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8A74D" w14:textId="50B7AB28" w:rsidR="00E077E3" w:rsidRPr="007A03ED" w:rsidRDefault="00824818">
      <w:r w:rsidRPr="007A03ED">
        <w:rPr>
          <w:noProof/>
        </w:rPr>
        <w:drawing>
          <wp:anchor distT="0" distB="0" distL="114300" distR="114300" simplePos="0" relativeHeight="251658241" behindDoc="0" locked="0" layoutInCell="1" allowOverlap="1" wp14:anchorId="563DCBDB" wp14:editId="312DF3ED">
            <wp:simplePos x="0" y="0"/>
            <wp:positionH relativeFrom="page">
              <wp:align>right</wp:align>
            </wp:positionH>
            <wp:positionV relativeFrom="paragraph">
              <wp:posOffset>-899160</wp:posOffset>
            </wp:positionV>
            <wp:extent cx="7543800" cy="10668000"/>
            <wp:effectExtent l="0" t="0" r="0" b="0"/>
            <wp:wrapNone/>
            <wp:docPr id="1922100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00227" name="Picture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655A" w:rsidRPr="007A03ED">
        <w:rPr>
          <w:noProof/>
        </w:rPr>
        <mc:AlternateContent>
          <mc:Choice Requires="wps">
            <w:drawing>
              <wp:anchor distT="0" distB="0" distL="114300" distR="114300" simplePos="0" relativeHeight="251658244" behindDoc="0" locked="0" layoutInCell="1" allowOverlap="1" wp14:anchorId="58DD685C" wp14:editId="2E96CFF3">
                <wp:simplePos x="0" y="0"/>
                <wp:positionH relativeFrom="column">
                  <wp:posOffset>5657850</wp:posOffset>
                </wp:positionH>
                <wp:positionV relativeFrom="paragraph">
                  <wp:posOffset>-914400</wp:posOffset>
                </wp:positionV>
                <wp:extent cx="1202055" cy="10829925"/>
                <wp:effectExtent l="0" t="0" r="0" b="9525"/>
                <wp:wrapNone/>
                <wp:docPr id="1766355788" name="Rectangle 1"/>
                <wp:cNvGraphicFramePr/>
                <a:graphic xmlns:a="http://schemas.openxmlformats.org/drawingml/2006/main">
                  <a:graphicData uri="http://schemas.microsoft.com/office/word/2010/wordprocessingShape">
                    <wps:wsp>
                      <wps:cNvSpPr/>
                      <wps:spPr>
                        <a:xfrm>
                          <a:off x="0" y="0"/>
                          <a:ext cx="1202055" cy="10829925"/>
                        </a:xfrm>
                        <a:prstGeom prst="rect">
                          <a:avLst/>
                        </a:prstGeom>
                        <a:solidFill>
                          <a:srgbClr val="D3D2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4CF9C2A">
              <v:rect id="Rectangle 1" style="position:absolute;margin-left:445.5pt;margin-top:-1in;width:94.65pt;height:852.7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d3d2d2" stroked="f" strokeweight="2pt" w14:anchorId="6C305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"/>
            </w:pict>
          </mc:Fallback>
        </mc:AlternateContent>
      </w:r>
      <w:r w:rsidR="00B40FA7" w:rsidRPr="007A03ED">
        <w:rPr>
          <w:noProof/>
        </w:rPr>
        <w:drawing>
          <wp:anchor distT="0" distB="0" distL="114300" distR="114300" simplePos="0" relativeHeight="251658242" behindDoc="0" locked="0" layoutInCell="1" allowOverlap="1" wp14:anchorId="0F7AFA12" wp14:editId="58871746">
            <wp:simplePos x="0" y="0"/>
            <wp:positionH relativeFrom="column">
              <wp:posOffset>0</wp:posOffset>
            </wp:positionH>
            <wp:positionV relativeFrom="paragraph">
              <wp:posOffset>0</wp:posOffset>
            </wp:positionV>
            <wp:extent cx="1962150" cy="474345"/>
            <wp:effectExtent l="0" t="0" r="0" b="1905"/>
            <wp:wrapNone/>
            <wp:docPr id="1803745087"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45087" name="Picture 1" descr="A red and white logo&#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124" t="2986"/>
                    <a:stretch/>
                  </pic:blipFill>
                  <pic:spPr bwMode="auto">
                    <a:xfrm>
                      <a:off x="0" y="0"/>
                      <a:ext cx="1962150" cy="474345"/>
                    </a:xfrm>
                    <a:prstGeom prst="rect">
                      <a:avLst/>
                    </a:prstGeom>
                    <a:ln>
                      <a:noFill/>
                    </a:ln>
                    <a:extLst>
                      <a:ext uri="{53640926-AAD7-44D8-BBD7-CCE9431645EC}">
                        <a14:shadowObscured xmlns:a14="http://schemas.microsoft.com/office/drawing/2010/main"/>
                      </a:ext>
                    </a:extLst>
                  </pic:spPr>
                </pic:pic>
              </a:graphicData>
            </a:graphic>
          </wp:anchor>
        </w:drawing>
      </w:r>
      <w:r w:rsidR="00B40FA7" w:rsidRPr="007A03ED">
        <w:rPr>
          <w:noProof/>
        </w:rPr>
        <mc:AlternateContent>
          <mc:Choice Requires="wps">
            <w:drawing>
              <wp:anchor distT="0" distB="0" distL="114300" distR="114300" simplePos="0" relativeHeight="251658243" behindDoc="0" locked="0" layoutInCell="1" allowOverlap="1" wp14:anchorId="320EF5EF" wp14:editId="33940DF2">
                <wp:simplePos x="0" y="0"/>
                <wp:positionH relativeFrom="column">
                  <wp:posOffset>0</wp:posOffset>
                </wp:positionH>
                <wp:positionV relativeFrom="paragraph">
                  <wp:posOffset>857885</wp:posOffset>
                </wp:positionV>
                <wp:extent cx="3847465" cy="1803400"/>
                <wp:effectExtent l="0" t="0" r="0" b="0"/>
                <wp:wrapNone/>
                <wp:docPr id="1921498416" name="Rectangle 1"/>
                <wp:cNvGraphicFramePr/>
                <a:graphic xmlns:a="http://schemas.openxmlformats.org/drawingml/2006/main">
                  <a:graphicData uri="http://schemas.microsoft.com/office/word/2010/wordprocessingShape">
                    <wps:wsp>
                      <wps:cNvSpPr/>
                      <wps:spPr>
                        <a:xfrm>
                          <a:off x="0" y="0"/>
                          <a:ext cx="3847465" cy="1803400"/>
                        </a:xfrm>
                        <a:prstGeom prst="rect">
                          <a:avLst/>
                        </a:prstGeom>
                        <a:ln>
                          <a:noFill/>
                        </a:ln>
                      </wps:spPr>
                      <wps:txbx>
                        <w:txbxContent>
                          <w:p w14:paraId="51280BFD" w14:textId="62F6EB5F" w:rsidR="00B40FA7" w:rsidRPr="008F2100" w:rsidRDefault="00B40FA7" w:rsidP="00B40FA7">
                            <w:pPr>
                              <w:spacing w:line="192" w:lineRule="auto"/>
                              <w:rPr>
                                <w:rFonts w:ascii="Calibri" w:hAnsi="Calibri" w:cs="Calibri"/>
                              </w:rPr>
                            </w:pPr>
                            <w:r w:rsidRPr="008F2100">
                              <w:rPr>
                                <w:rFonts w:ascii="Calibri" w:hAnsi="Calibri" w:cs="Calibri"/>
                                <w:color w:val="CC3031"/>
                                <w:sz w:val="72"/>
                              </w:rPr>
                              <w:t xml:space="preserve">HILTI FIRESTOP </w:t>
                            </w:r>
                            <w:r w:rsidR="006857F1">
                              <w:rPr>
                                <w:rFonts w:ascii="Calibri" w:hAnsi="Calibri" w:cs="Calibri"/>
                                <w:color w:val="CC3031"/>
                                <w:sz w:val="72"/>
                              </w:rPr>
                              <w:t>SPEC</w:t>
                            </w:r>
                            <w:r w:rsidR="000A51B2">
                              <w:rPr>
                                <w:rFonts w:ascii="Calibri" w:hAnsi="Calibri" w:cs="Calibri"/>
                                <w:color w:val="CC3031"/>
                                <w:sz w:val="72"/>
                              </w:rPr>
                              <w:t>IFICATION</w:t>
                            </w:r>
                            <w:r w:rsidR="00824818">
                              <w:rPr>
                                <w:rFonts w:ascii="Calibri" w:hAnsi="Calibri" w:cs="Calibri"/>
                                <w:color w:val="CC3031"/>
                                <w:sz w:val="72"/>
                              </w:rPr>
                              <w:t xml:space="preserve"> NOTES</w:t>
                            </w:r>
                            <w:r w:rsidRPr="008F2100">
                              <w:rPr>
                                <w:rFonts w:ascii="Calibri" w:hAnsi="Calibri" w:cs="Calibri"/>
                                <w:color w:val="CC3031"/>
                                <w:sz w:val="72"/>
                              </w:rPr>
                              <w:t xml:space="preserve"> — </w:t>
                            </w:r>
                            <w:r w:rsidR="0022389C">
                              <w:rPr>
                                <w:rFonts w:ascii="Calibri" w:hAnsi="Calibri" w:cs="Calibri"/>
                                <w:color w:val="CC3031"/>
                                <w:sz w:val="72"/>
                              </w:rPr>
                              <w:t>PH</w:t>
                            </w:r>
                          </w:p>
                          <w:p w14:paraId="0860DB54" w14:textId="77777777" w:rsidR="00B40FA7" w:rsidRPr="008F2100" w:rsidRDefault="00B40FA7" w:rsidP="00B40FA7">
                            <w:pPr>
                              <w:spacing w:line="259" w:lineRule="auto"/>
                            </w:pPr>
                          </w:p>
                        </w:txbxContent>
                      </wps:txbx>
                      <wps:bodyPr horzOverflow="overflow" vert="horz" wrap="square" lIns="0" tIns="0" rIns="0" bIns="0" rtlCol="0">
                        <a:noAutofit/>
                      </wps:bodyPr>
                    </wps:wsp>
                  </a:graphicData>
                </a:graphic>
              </wp:anchor>
            </w:drawing>
          </mc:Choice>
          <mc:Fallback xmlns:a14="http://schemas.microsoft.com/office/drawing/2010/main" xmlns:pic="http://schemas.openxmlformats.org/drawingml/2006/picture" xmlns:a="http://schemas.openxmlformats.org/drawingml/2006/main">
            <w:pict w14:anchorId="4057C953">
              <v:rect id="Rectangle 1" style="position:absolute;margin-left:0;margin-top:67.55pt;width:302.95pt;height:142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w14:anchorId="320EF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">
                <v:textbox inset="0,0,0,0">
                  <w:txbxContent>
                    <w:p w:rsidRPr="008F2100" w:rsidR="00B40FA7" w:rsidP="00B40FA7" w:rsidRDefault="00B40FA7" w14:paraId="261E31D7" w14:textId="62F6EB5F">
                      <w:pPr>
                        <w:spacing w:line="192" w:lineRule="auto"/>
                        <w:rPr>
                          <w:rFonts w:ascii="Calibri" w:hAnsi="Calibri" w:cs="Calibri"/>
                        </w:rPr>
                      </w:pPr>
                      <w:r w:rsidRPr="008F2100">
                        <w:rPr>
                          <w:rFonts w:ascii="Calibri" w:hAnsi="Calibri" w:cs="Calibri"/>
                          <w:color w:val="CC3031"/>
                          <w:sz w:val="72"/>
                        </w:rPr>
                        <w:t xml:space="preserve">HILTI FIRESTOP </w:t>
                      </w:r>
                      <w:r w:rsidR="006857F1">
                        <w:rPr>
                          <w:rFonts w:ascii="Calibri" w:hAnsi="Calibri" w:cs="Calibri"/>
                          <w:color w:val="CC3031"/>
                          <w:sz w:val="72"/>
                        </w:rPr>
                        <w:t>SPEC</w:t>
                      </w:r>
                      <w:r w:rsidR="000A51B2">
                        <w:rPr>
                          <w:rFonts w:ascii="Calibri" w:hAnsi="Calibri" w:cs="Calibri"/>
                          <w:color w:val="CC3031"/>
                          <w:sz w:val="72"/>
                        </w:rPr>
                        <w:t>IFICATION</w:t>
                      </w:r>
                      <w:r w:rsidR="00824818">
                        <w:rPr>
                          <w:rFonts w:ascii="Calibri" w:hAnsi="Calibri" w:cs="Calibri"/>
                          <w:color w:val="CC3031"/>
                          <w:sz w:val="72"/>
                        </w:rPr>
                        <w:t xml:space="preserve"> NOTES</w:t>
                      </w:r>
                      <w:r w:rsidRPr="008F2100">
                        <w:rPr>
                          <w:rFonts w:ascii="Calibri" w:hAnsi="Calibri" w:cs="Calibri"/>
                          <w:color w:val="CC3031"/>
                          <w:sz w:val="72"/>
                        </w:rPr>
                        <w:t xml:space="preserve"> — </w:t>
                      </w:r>
                      <w:r w:rsidR="0022389C">
                        <w:rPr>
                          <w:rFonts w:ascii="Calibri" w:hAnsi="Calibri" w:cs="Calibri"/>
                          <w:color w:val="CC3031"/>
                          <w:sz w:val="72"/>
                        </w:rPr>
                        <w:t>PH</w:t>
                      </w:r>
                    </w:p>
                    <w:p w:rsidRPr="008F2100" w:rsidR="00B40FA7" w:rsidP="00B40FA7" w:rsidRDefault="00B40FA7" w14:paraId="672A6659" w14:textId="77777777">
                      <w:pPr>
                        <w:spacing w:line="259" w:lineRule="auto"/>
                      </w:pPr>
                    </w:p>
                  </w:txbxContent>
                </v:textbox>
              </v:rect>
            </w:pict>
          </mc:Fallback>
        </mc:AlternateContent>
      </w:r>
      <w:r w:rsidR="00E077E3" w:rsidRPr="007A03ED">
        <w:br w:type="page"/>
      </w:r>
    </w:p>
    <w:p w14:paraId="5D258A7E" w14:textId="413F2E7A" w:rsidR="002940C0" w:rsidRPr="007A03ED" w:rsidRDefault="00D06639" w:rsidP="002940C0">
      <w:pPr>
        <w:tabs>
          <w:tab w:val="left" w:pos="2327"/>
        </w:tabs>
        <w:jc w:val="center"/>
        <w:rPr>
          <w:b/>
          <w:bCs/>
          <w:color w:val="D2051E" w:themeColor="accent1"/>
          <w:sz w:val="40"/>
          <w:szCs w:val="40"/>
        </w:rPr>
      </w:pPr>
      <w:r w:rsidRPr="007A03ED">
        <w:rPr>
          <w:b/>
          <w:bCs/>
          <w:color w:val="D2051E" w:themeColor="accent1"/>
          <w:sz w:val="40"/>
          <w:szCs w:val="40"/>
        </w:rPr>
        <w:lastRenderedPageBreak/>
        <w:t>TABLE OF CONTENTS</w:t>
      </w:r>
    </w:p>
    <w:p w14:paraId="7F5A8D11" w14:textId="77777777" w:rsidR="002940C0" w:rsidRPr="007A03ED" w:rsidRDefault="002940C0" w:rsidP="002940C0">
      <w:pPr>
        <w:tabs>
          <w:tab w:val="left" w:pos="2327"/>
        </w:tabs>
        <w:jc w:val="center"/>
      </w:pPr>
    </w:p>
    <w:p w14:paraId="37667F23" w14:textId="418BBD36" w:rsidR="007A4F84" w:rsidRPr="007A03ED" w:rsidRDefault="00D06639" w:rsidP="0089643D">
      <w:pPr>
        <w:pStyle w:val="ListParagraph"/>
        <w:numPr>
          <w:ilvl w:val="0"/>
          <w:numId w:val="12"/>
        </w:numPr>
        <w:tabs>
          <w:tab w:val="left" w:pos="2327"/>
        </w:tabs>
        <w:spacing w:line="480" w:lineRule="auto"/>
        <w:ind w:left="426"/>
        <w:rPr>
          <w:b/>
          <w:bCs/>
          <w:sz w:val="20"/>
          <w:szCs w:val="20"/>
        </w:rPr>
      </w:pPr>
      <w:r w:rsidRPr="007A03ED">
        <w:rPr>
          <w:b/>
          <w:bCs/>
          <w:sz w:val="20"/>
          <w:szCs w:val="20"/>
        </w:rPr>
        <w:t>GENERAL NOTES FOR FIRESTOP SYSTEM</w:t>
      </w:r>
    </w:p>
    <w:p w14:paraId="4931B368" w14:textId="09963F36" w:rsidR="007A4F84" w:rsidRPr="007A03ED" w:rsidRDefault="00D06639" w:rsidP="0089643D">
      <w:pPr>
        <w:pStyle w:val="ListParagraph"/>
        <w:numPr>
          <w:ilvl w:val="0"/>
          <w:numId w:val="13"/>
        </w:numPr>
        <w:tabs>
          <w:tab w:val="left" w:pos="2327"/>
        </w:tabs>
        <w:spacing w:line="480" w:lineRule="auto"/>
        <w:ind w:left="851"/>
        <w:rPr>
          <w:sz w:val="20"/>
          <w:szCs w:val="20"/>
        </w:rPr>
      </w:pPr>
      <w:r w:rsidRPr="007A03ED">
        <w:rPr>
          <w:sz w:val="20"/>
          <w:szCs w:val="20"/>
        </w:rPr>
        <w:t>GENERA</w:t>
      </w:r>
      <w:r w:rsidR="0089643D" w:rsidRPr="007A03ED">
        <w:rPr>
          <w:sz w:val="20"/>
          <w:szCs w:val="20"/>
        </w:rPr>
        <w:t>L</w:t>
      </w:r>
      <w:r w:rsidR="006E7B42" w:rsidRPr="007A03ED">
        <w:rPr>
          <w:sz w:val="20"/>
          <w:szCs w:val="20"/>
        </w:rPr>
        <w:t>……………………………………………………………………………</w:t>
      </w:r>
      <w:r w:rsidR="00952B4B" w:rsidRPr="007A03ED">
        <w:rPr>
          <w:sz w:val="20"/>
          <w:szCs w:val="20"/>
        </w:rPr>
        <w:t>..</w:t>
      </w:r>
      <w:r w:rsidR="006E7B42" w:rsidRPr="007A03ED">
        <w:rPr>
          <w:sz w:val="20"/>
          <w:szCs w:val="20"/>
        </w:rPr>
        <w:t>………</w:t>
      </w:r>
      <w:r w:rsidR="00800DAB" w:rsidRPr="007A03ED">
        <w:rPr>
          <w:sz w:val="20"/>
          <w:szCs w:val="20"/>
        </w:rPr>
        <w:t xml:space="preserve">pg. </w:t>
      </w:r>
      <w:r w:rsidR="007D72EC" w:rsidRPr="007A03ED">
        <w:rPr>
          <w:sz w:val="20"/>
          <w:szCs w:val="20"/>
        </w:rPr>
        <w:t>3</w:t>
      </w:r>
    </w:p>
    <w:p w14:paraId="10491965" w14:textId="4A20E9B7" w:rsidR="00494D17" w:rsidRPr="007A03ED" w:rsidRDefault="00D06639" w:rsidP="0089643D">
      <w:pPr>
        <w:pStyle w:val="ListParagraph"/>
        <w:numPr>
          <w:ilvl w:val="0"/>
          <w:numId w:val="13"/>
        </w:numPr>
        <w:tabs>
          <w:tab w:val="left" w:pos="2327"/>
        </w:tabs>
        <w:spacing w:line="480" w:lineRule="auto"/>
        <w:ind w:left="851"/>
        <w:rPr>
          <w:sz w:val="20"/>
          <w:szCs w:val="20"/>
        </w:rPr>
      </w:pPr>
      <w:r w:rsidRPr="007A03ED">
        <w:rPr>
          <w:sz w:val="20"/>
          <w:szCs w:val="20"/>
        </w:rPr>
        <w:t>FIRESTOP STANDARDS</w:t>
      </w:r>
      <w:r w:rsidR="00800DAB" w:rsidRPr="007A03ED">
        <w:rPr>
          <w:sz w:val="20"/>
          <w:szCs w:val="20"/>
        </w:rPr>
        <w:t>……………………………………………………………</w:t>
      </w:r>
      <w:r w:rsidR="00952B4B" w:rsidRPr="007A03ED">
        <w:rPr>
          <w:sz w:val="20"/>
          <w:szCs w:val="20"/>
        </w:rPr>
        <w:t>.</w:t>
      </w:r>
      <w:r w:rsidR="00800DAB" w:rsidRPr="007A03ED">
        <w:rPr>
          <w:sz w:val="20"/>
          <w:szCs w:val="20"/>
        </w:rPr>
        <w:t xml:space="preserve">………pg. </w:t>
      </w:r>
      <w:r w:rsidR="00BA7878" w:rsidRPr="007A03ED">
        <w:rPr>
          <w:sz w:val="20"/>
          <w:szCs w:val="20"/>
        </w:rPr>
        <w:t>3-4</w:t>
      </w:r>
    </w:p>
    <w:p w14:paraId="586C8BD2" w14:textId="321F91CD" w:rsidR="00494D17" w:rsidRPr="007A03ED" w:rsidRDefault="00D06639" w:rsidP="007D72EC">
      <w:pPr>
        <w:pStyle w:val="ListParagraph"/>
        <w:numPr>
          <w:ilvl w:val="0"/>
          <w:numId w:val="13"/>
        </w:numPr>
        <w:tabs>
          <w:tab w:val="left" w:pos="2327"/>
        </w:tabs>
        <w:spacing w:line="480" w:lineRule="auto"/>
        <w:ind w:left="851"/>
        <w:rPr>
          <w:sz w:val="20"/>
          <w:szCs w:val="20"/>
        </w:rPr>
      </w:pPr>
      <w:r w:rsidRPr="007A03ED">
        <w:rPr>
          <w:sz w:val="20"/>
          <w:szCs w:val="20"/>
        </w:rPr>
        <w:t>QUALITY ASSURANCE</w:t>
      </w:r>
      <w:r w:rsidR="00800DAB" w:rsidRPr="007A03ED">
        <w:rPr>
          <w:sz w:val="20"/>
          <w:szCs w:val="20"/>
        </w:rPr>
        <w:t>………………………………………………………………</w:t>
      </w:r>
      <w:r w:rsidR="00952B4B" w:rsidRPr="007A03ED">
        <w:rPr>
          <w:sz w:val="20"/>
          <w:szCs w:val="20"/>
        </w:rPr>
        <w:t>.</w:t>
      </w:r>
      <w:r w:rsidR="00800DAB" w:rsidRPr="007A03ED">
        <w:rPr>
          <w:sz w:val="20"/>
          <w:szCs w:val="20"/>
        </w:rPr>
        <w:t>……</w:t>
      </w:r>
      <w:r w:rsidR="007D72EC" w:rsidRPr="007A03ED">
        <w:rPr>
          <w:sz w:val="20"/>
          <w:szCs w:val="20"/>
        </w:rPr>
        <w:t xml:space="preserve"> pg. </w:t>
      </w:r>
      <w:r w:rsidR="00BA7878" w:rsidRPr="007A03ED">
        <w:rPr>
          <w:sz w:val="20"/>
          <w:szCs w:val="20"/>
        </w:rPr>
        <w:t>4</w:t>
      </w:r>
    </w:p>
    <w:p w14:paraId="29A6027A" w14:textId="2F74B93E" w:rsidR="00494D17" w:rsidRPr="007A03ED" w:rsidRDefault="00D06639" w:rsidP="0089643D">
      <w:pPr>
        <w:pStyle w:val="ListParagraph"/>
        <w:numPr>
          <w:ilvl w:val="0"/>
          <w:numId w:val="13"/>
        </w:numPr>
        <w:tabs>
          <w:tab w:val="left" w:pos="2327"/>
        </w:tabs>
        <w:spacing w:line="480" w:lineRule="auto"/>
        <w:ind w:left="851"/>
        <w:rPr>
          <w:sz w:val="20"/>
          <w:szCs w:val="20"/>
        </w:rPr>
      </w:pPr>
      <w:r w:rsidRPr="007A03ED">
        <w:rPr>
          <w:sz w:val="20"/>
          <w:szCs w:val="20"/>
        </w:rPr>
        <w:t>TENDER SUBMISSIONS – INFORMATION REQUIRED IN TENDER RETURN</w:t>
      </w:r>
      <w:r w:rsidR="00BA7878" w:rsidRPr="007A03ED">
        <w:rPr>
          <w:sz w:val="20"/>
          <w:szCs w:val="20"/>
        </w:rPr>
        <w:t>…</w:t>
      </w:r>
      <w:r w:rsidR="00952B4B" w:rsidRPr="007A03ED">
        <w:rPr>
          <w:sz w:val="20"/>
          <w:szCs w:val="20"/>
        </w:rPr>
        <w:t>.</w:t>
      </w:r>
      <w:r w:rsidR="00BA7878" w:rsidRPr="007A03ED">
        <w:rPr>
          <w:sz w:val="20"/>
          <w:szCs w:val="20"/>
        </w:rPr>
        <w:t>……pg. 4-5</w:t>
      </w:r>
    </w:p>
    <w:p w14:paraId="1C1CBCDE" w14:textId="20223D0F" w:rsidR="00F9494C" w:rsidRPr="007A03ED" w:rsidRDefault="00D06639" w:rsidP="0089643D">
      <w:pPr>
        <w:pStyle w:val="ListParagraph"/>
        <w:numPr>
          <w:ilvl w:val="0"/>
          <w:numId w:val="13"/>
        </w:numPr>
        <w:tabs>
          <w:tab w:val="left" w:pos="2327"/>
        </w:tabs>
        <w:spacing w:line="480" w:lineRule="auto"/>
        <w:ind w:left="851"/>
        <w:rPr>
          <w:sz w:val="20"/>
          <w:szCs w:val="20"/>
        </w:rPr>
      </w:pPr>
      <w:r w:rsidRPr="007A03ED">
        <w:rPr>
          <w:sz w:val="20"/>
          <w:szCs w:val="20"/>
        </w:rPr>
        <w:t>SUBMITTALS</w:t>
      </w:r>
      <w:r w:rsidR="00BA7878" w:rsidRPr="007A03ED">
        <w:rPr>
          <w:sz w:val="20"/>
          <w:szCs w:val="20"/>
        </w:rPr>
        <w:t>…………………………………………………………………………</w:t>
      </w:r>
      <w:r w:rsidR="00952B4B" w:rsidRPr="007A03ED">
        <w:rPr>
          <w:sz w:val="20"/>
          <w:szCs w:val="20"/>
        </w:rPr>
        <w:t>.</w:t>
      </w:r>
      <w:r w:rsidR="00BA7878" w:rsidRPr="007A03ED">
        <w:rPr>
          <w:sz w:val="20"/>
          <w:szCs w:val="20"/>
        </w:rPr>
        <w:t>……</w:t>
      </w:r>
      <w:r w:rsidR="00702099" w:rsidRPr="007A03ED">
        <w:rPr>
          <w:sz w:val="20"/>
          <w:szCs w:val="20"/>
        </w:rPr>
        <w:t>..</w:t>
      </w:r>
      <w:r w:rsidR="00E308CB" w:rsidRPr="007A03ED">
        <w:rPr>
          <w:sz w:val="20"/>
          <w:szCs w:val="20"/>
        </w:rPr>
        <w:t>pg. 5</w:t>
      </w:r>
    </w:p>
    <w:p w14:paraId="75C72BFE" w14:textId="74BFEDB6" w:rsidR="00F9494C" w:rsidRPr="007A03ED" w:rsidRDefault="00D06639" w:rsidP="0089643D">
      <w:pPr>
        <w:pStyle w:val="ListParagraph"/>
        <w:numPr>
          <w:ilvl w:val="0"/>
          <w:numId w:val="13"/>
        </w:numPr>
        <w:tabs>
          <w:tab w:val="left" w:pos="2327"/>
        </w:tabs>
        <w:spacing w:line="480" w:lineRule="auto"/>
        <w:ind w:left="851"/>
        <w:rPr>
          <w:sz w:val="20"/>
          <w:szCs w:val="20"/>
        </w:rPr>
      </w:pPr>
      <w:r w:rsidRPr="007A03ED">
        <w:rPr>
          <w:sz w:val="20"/>
          <w:szCs w:val="20"/>
        </w:rPr>
        <w:t>EXECUTION</w:t>
      </w:r>
      <w:r w:rsidR="00E308CB" w:rsidRPr="007A03ED">
        <w:rPr>
          <w:sz w:val="20"/>
          <w:szCs w:val="20"/>
        </w:rPr>
        <w:t>……………………………………………………………………………</w:t>
      </w:r>
      <w:r w:rsidR="00952B4B" w:rsidRPr="007A03ED">
        <w:rPr>
          <w:sz w:val="20"/>
          <w:szCs w:val="20"/>
        </w:rPr>
        <w:t>.</w:t>
      </w:r>
      <w:r w:rsidR="00E308CB" w:rsidRPr="007A03ED">
        <w:rPr>
          <w:sz w:val="20"/>
          <w:szCs w:val="20"/>
        </w:rPr>
        <w:t>……pg. 6-7</w:t>
      </w:r>
    </w:p>
    <w:p w14:paraId="65E0EF0D" w14:textId="6DD52AD0" w:rsidR="005A5B24" w:rsidRPr="007A03ED" w:rsidRDefault="00D06639" w:rsidP="0089643D">
      <w:pPr>
        <w:pStyle w:val="ListParagraph"/>
        <w:numPr>
          <w:ilvl w:val="0"/>
          <w:numId w:val="13"/>
        </w:numPr>
        <w:tabs>
          <w:tab w:val="left" w:pos="2327"/>
        </w:tabs>
        <w:spacing w:line="480" w:lineRule="auto"/>
        <w:ind w:left="851"/>
        <w:rPr>
          <w:sz w:val="20"/>
          <w:szCs w:val="20"/>
        </w:rPr>
      </w:pPr>
      <w:r w:rsidRPr="007A03ED">
        <w:rPr>
          <w:sz w:val="20"/>
          <w:szCs w:val="20"/>
        </w:rPr>
        <w:t>INSPECTION</w:t>
      </w:r>
      <w:r w:rsidR="00E308CB" w:rsidRPr="007A03ED">
        <w:rPr>
          <w:sz w:val="20"/>
          <w:szCs w:val="20"/>
        </w:rPr>
        <w:t>………………………………………………………………………………</w:t>
      </w:r>
      <w:r w:rsidR="00952B4B" w:rsidRPr="007A03ED">
        <w:rPr>
          <w:sz w:val="20"/>
          <w:szCs w:val="20"/>
        </w:rPr>
        <w:t>.</w:t>
      </w:r>
      <w:r w:rsidR="00E308CB" w:rsidRPr="007A03ED">
        <w:rPr>
          <w:sz w:val="20"/>
          <w:szCs w:val="20"/>
        </w:rPr>
        <w:t>…pg. 7</w:t>
      </w:r>
    </w:p>
    <w:p w14:paraId="34EE9C57" w14:textId="75CE73ED" w:rsidR="00CA3C9A" w:rsidRPr="007A03ED" w:rsidRDefault="00D06639" w:rsidP="0089643D">
      <w:pPr>
        <w:pStyle w:val="ListParagraph"/>
        <w:numPr>
          <w:ilvl w:val="0"/>
          <w:numId w:val="12"/>
        </w:numPr>
        <w:tabs>
          <w:tab w:val="left" w:pos="2327"/>
        </w:tabs>
        <w:spacing w:line="480" w:lineRule="auto"/>
        <w:ind w:left="426"/>
        <w:rPr>
          <w:b/>
          <w:bCs/>
          <w:sz w:val="20"/>
          <w:szCs w:val="20"/>
        </w:rPr>
      </w:pPr>
      <w:r w:rsidRPr="007A03ED">
        <w:rPr>
          <w:b/>
          <w:bCs/>
          <w:sz w:val="20"/>
          <w:szCs w:val="20"/>
        </w:rPr>
        <w:t>ANNEX A</w:t>
      </w:r>
    </w:p>
    <w:p w14:paraId="0983EA65" w14:textId="44ECA20B" w:rsidR="00CA3C9A" w:rsidRPr="007A03ED" w:rsidRDefault="00D06639" w:rsidP="0089643D">
      <w:pPr>
        <w:tabs>
          <w:tab w:val="left" w:pos="2327"/>
        </w:tabs>
        <w:spacing w:line="480" w:lineRule="auto"/>
        <w:ind w:left="426"/>
        <w:rPr>
          <w:sz w:val="20"/>
          <w:szCs w:val="20"/>
        </w:rPr>
      </w:pPr>
      <w:r w:rsidRPr="007A03ED">
        <w:rPr>
          <w:sz w:val="20"/>
          <w:szCs w:val="20"/>
        </w:rPr>
        <w:t>TABLE A-1: INSPECTION CHECKLIST FOR THROUGH-PENETRATION</w:t>
      </w:r>
      <w:r w:rsidR="00E308CB" w:rsidRPr="007A03ED">
        <w:rPr>
          <w:sz w:val="20"/>
          <w:szCs w:val="20"/>
        </w:rPr>
        <w:t>…………………</w:t>
      </w:r>
      <w:r w:rsidR="00952B4B" w:rsidRPr="007A03ED">
        <w:rPr>
          <w:sz w:val="20"/>
          <w:szCs w:val="20"/>
        </w:rPr>
        <w:t>..</w:t>
      </w:r>
      <w:r w:rsidR="00E308CB" w:rsidRPr="007A03ED">
        <w:rPr>
          <w:sz w:val="20"/>
          <w:szCs w:val="20"/>
        </w:rPr>
        <w:t>pg. 8</w:t>
      </w:r>
    </w:p>
    <w:p w14:paraId="0325CEA5" w14:textId="152C8D49" w:rsidR="00D06639" w:rsidRPr="007A03ED" w:rsidRDefault="00D06639" w:rsidP="0089643D">
      <w:pPr>
        <w:spacing w:line="480" w:lineRule="auto"/>
        <w:ind w:firstLine="426"/>
        <w:rPr>
          <w:sz w:val="20"/>
          <w:szCs w:val="20"/>
        </w:rPr>
      </w:pPr>
      <w:r w:rsidRPr="007A03ED">
        <w:rPr>
          <w:sz w:val="20"/>
          <w:szCs w:val="20"/>
        </w:rPr>
        <w:t>TABLE A-2: INSPECTION CHECKLIST FOR FIRE-RESISTIVE JOINTS</w:t>
      </w:r>
      <w:r w:rsidR="00E308CB" w:rsidRPr="007A03ED">
        <w:rPr>
          <w:sz w:val="20"/>
          <w:szCs w:val="20"/>
        </w:rPr>
        <w:t>……………………</w:t>
      </w:r>
      <w:r w:rsidR="00952B4B" w:rsidRPr="007A03ED">
        <w:rPr>
          <w:sz w:val="20"/>
          <w:szCs w:val="20"/>
        </w:rPr>
        <w:t>..</w:t>
      </w:r>
      <w:r w:rsidR="00E308CB" w:rsidRPr="007A03ED">
        <w:rPr>
          <w:sz w:val="20"/>
          <w:szCs w:val="20"/>
        </w:rPr>
        <w:t>pg. 9</w:t>
      </w:r>
    </w:p>
    <w:p w14:paraId="0D100706" w14:textId="60768751" w:rsidR="005A5B24" w:rsidRPr="007A03ED" w:rsidRDefault="00D06639" w:rsidP="00DC03BD">
      <w:pPr>
        <w:tabs>
          <w:tab w:val="left" w:pos="2327"/>
        </w:tabs>
        <w:spacing w:line="480" w:lineRule="auto"/>
        <w:ind w:left="426"/>
        <w:rPr>
          <w:sz w:val="20"/>
          <w:szCs w:val="20"/>
        </w:rPr>
      </w:pPr>
      <w:r w:rsidRPr="007A03ED">
        <w:rPr>
          <w:sz w:val="20"/>
          <w:szCs w:val="20"/>
        </w:rPr>
        <w:t>TABLE A-3: INSPECTION CHECKLIST FOR PERIMETER FIRE BARRIER JOINTS</w:t>
      </w:r>
      <w:r w:rsidR="00E308CB" w:rsidRPr="007A03ED">
        <w:rPr>
          <w:sz w:val="20"/>
          <w:szCs w:val="20"/>
        </w:rPr>
        <w:t>………</w:t>
      </w:r>
      <w:r w:rsidR="00952B4B" w:rsidRPr="007A03ED">
        <w:rPr>
          <w:sz w:val="20"/>
          <w:szCs w:val="20"/>
        </w:rPr>
        <w:t>..</w:t>
      </w:r>
      <w:r w:rsidR="00E308CB" w:rsidRPr="007A03ED">
        <w:rPr>
          <w:sz w:val="20"/>
          <w:szCs w:val="20"/>
        </w:rPr>
        <w:t>pg. 10</w:t>
      </w:r>
    </w:p>
    <w:p w14:paraId="46F6EB63" w14:textId="6990A3A6" w:rsidR="005A5B24" w:rsidRPr="007A03ED" w:rsidRDefault="005A5B24" w:rsidP="0089643D">
      <w:pPr>
        <w:pStyle w:val="ListParagraph"/>
        <w:numPr>
          <w:ilvl w:val="0"/>
          <w:numId w:val="12"/>
        </w:numPr>
        <w:tabs>
          <w:tab w:val="left" w:pos="2327"/>
        </w:tabs>
        <w:spacing w:line="480" w:lineRule="auto"/>
        <w:ind w:left="426"/>
        <w:rPr>
          <w:sz w:val="20"/>
          <w:szCs w:val="20"/>
        </w:rPr>
      </w:pPr>
      <w:r w:rsidRPr="007A03ED">
        <w:rPr>
          <w:b/>
          <w:bCs/>
          <w:sz w:val="20"/>
          <w:szCs w:val="20"/>
        </w:rPr>
        <w:t>TABLE OF ADDITIONAL ATTRIBUTES OF FIRESTOP PRODUCTS</w:t>
      </w:r>
      <w:r w:rsidR="00E308CB" w:rsidRPr="007A03ED">
        <w:rPr>
          <w:sz w:val="20"/>
          <w:szCs w:val="20"/>
        </w:rPr>
        <w:t>………</w:t>
      </w:r>
      <w:r w:rsidR="00D74D02" w:rsidRPr="007A03ED">
        <w:rPr>
          <w:sz w:val="20"/>
          <w:szCs w:val="20"/>
        </w:rPr>
        <w:t>……………</w:t>
      </w:r>
      <w:r w:rsidR="00E308CB" w:rsidRPr="007A03ED">
        <w:rPr>
          <w:sz w:val="20"/>
          <w:szCs w:val="20"/>
        </w:rPr>
        <w:t>pg. 11</w:t>
      </w:r>
    </w:p>
    <w:p w14:paraId="14CDF678" w14:textId="1E007186" w:rsidR="005A5B24" w:rsidRPr="007A03ED" w:rsidRDefault="005A5B24" w:rsidP="0089643D">
      <w:pPr>
        <w:pStyle w:val="ListParagraph"/>
        <w:numPr>
          <w:ilvl w:val="0"/>
          <w:numId w:val="12"/>
        </w:numPr>
        <w:tabs>
          <w:tab w:val="left" w:pos="2327"/>
        </w:tabs>
        <w:spacing w:line="480" w:lineRule="auto"/>
        <w:ind w:left="426"/>
        <w:rPr>
          <w:sz w:val="20"/>
          <w:szCs w:val="20"/>
        </w:rPr>
      </w:pPr>
      <w:r w:rsidRPr="007A03ED">
        <w:rPr>
          <w:b/>
          <w:bCs/>
          <w:sz w:val="20"/>
          <w:szCs w:val="20"/>
        </w:rPr>
        <w:t>SCHEDULE OF FIRESTOP APPLICATION - THROUGH-PENETRATION</w:t>
      </w:r>
      <w:r w:rsidR="00E308CB" w:rsidRPr="007A03ED">
        <w:rPr>
          <w:sz w:val="20"/>
          <w:szCs w:val="20"/>
        </w:rPr>
        <w:t>…</w:t>
      </w:r>
      <w:r w:rsidR="00D74D02" w:rsidRPr="007A03ED">
        <w:rPr>
          <w:sz w:val="20"/>
          <w:szCs w:val="20"/>
        </w:rPr>
        <w:t>…………...</w:t>
      </w:r>
      <w:r w:rsidR="00E308CB" w:rsidRPr="007A03ED">
        <w:rPr>
          <w:sz w:val="20"/>
          <w:szCs w:val="20"/>
        </w:rPr>
        <w:t>pg. 12-15</w:t>
      </w:r>
    </w:p>
    <w:p w14:paraId="02A63CF6" w14:textId="53D19161" w:rsidR="00FF1556" w:rsidRPr="007A03ED" w:rsidRDefault="00FF1556" w:rsidP="0089643D">
      <w:pPr>
        <w:pStyle w:val="ListParagraph"/>
        <w:numPr>
          <w:ilvl w:val="0"/>
          <w:numId w:val="12"/>
        </w:numPr>
        <w:tabs>
          <w:tab w:val="left" w:pos="2327"/>
        </w:tabs>
        <w:spacing w:line="480" w:lineRule="auto"/>
        <w:ind w:left="426"/>
        <w:rPr>
          <w:sz w:val="20"/>
          <w:szCs w:val="20"/>
        </w:rPr>
      </w:pPr>
      <w:r w:rsidRPr="007A03ED">
        <w:rPr>
          <w:b/>
          <w:bCs/>
          <w:sz w:val="20"/>
          <w:szCs w:val="20"/>
        </w:rPr>
        <w:t>SCHEDULE OF FIRESTOP APPLICATION – JOINTS AND OTHERS</w:t>
      </w:r>
      <w:r w:rsidR="00E308CB" w:rsidRPr="007A03ED">
        <w:rPr>
          <w:sz w:val="20"/>
          <w:szCs w:val="20"/>
        </w:rPr>
        <w:t>………</w:t>
      </w:r>
      <w:r w:rsidR="00D74D02" w:rsidRPr="007A03ED">
        <w:rPr>
          <w:sz w:val="20"/>
          <w:szCs w:val="20"/>
        </w:rPr>
        <w:t>……………</w:t>
      </w:r>
      <w:r w:rsidR="00E308CB" w:rsidRPr="007A03ED">
        <w:rPr>
          <w:sz w:val="20"/>
          <w:szCs w:val="20"/>
        </w:rPr>
        <w:t>pg. 16</w:t>
      </w:r>
    </w:p>
    <w:p w14:paraId="3A326E05" w14:textId="33EC888E" w:rsidR="00893310" w:rsidRPr="007A03ED" w:rsidRDefault="00893310" w:rsidP="005A5B24">
      <w:pPr>
        <w:tabs>
          <w:tab w:val="left" w:pos="2327"/>
        </w:tabs>
      </w:pPr>
    </w:p>
    <w:p w14:paraId="609F9946" w14:textId="77777777" w:rsidR="00F87794" w:rsidRPr="007A03ED" w:rsidRDefault="00F87794" w:rsidP="005A5B24">
      <w:pPr>
        <w:tabs>
          <w:tab w:val="left" w:pos="2327"/>
        </w:tabs>
      </w:pPr>
    </w:p>
    <w:p w14:paraId="43E20C2B" w14:textId="77777777" w:rsidR="00F87794" w:rsidRPr="007A03ED" w:rsidRDefault="00F87794" w:rsidP="005A5B24">
      <w:pPr>
        <w:tabs>
          <w:tab w:val="left" w:pos="2327"/>
        </w:tabs>
      </w:pPr>
    </w:p>
    <w:p w14:paraId="6F2D4779" w14:textId="77777777" w:rsidR="00F87794" w:rsidRPr="007A03ED" w:rsidRDefault="00F87794" w:rsidP="005A5B24">
      <w:pPr>
        <w:tabs>
          <w:tab w:val="left" w:pos="2327"/>
        </w:tabs>
      </w:pPr>
    </w:p>
    <w:p w14:paraId="40C0052F" w14:textId="77777777" w:rsidR="00F87794" w:rsidRPr="007A03ED" w:rsidRDefault="00F87794" w:rsidP="005A5B24">
      <w:pPr>
        <w:tabs>
          <w:tab w:val="left" w:pos="2327"/>
        </w:tabs>
      </w:pPr>
    </w:p>
    <w:p w14:paraId="38A89B59" w14:textId="77777777" w:rsidR="00F87794" w:rsidRPr="007A03ED" w:rsidRDefault="00F87794" w:rsidP="005A5B24">
      <w:pPr>
        <w:tabs>
          <w:tab w:val="left" w:pos="2327"/>
        </w:tabs>
      </w:pPr>
    </w:p>
    <w:p w14:paraId="707F4410" w14:textId="77777777" w:rsidR="00F87794" w:rsidRPr="007A03ED" w:rsidRDefault="00F87794" w:rsidP="005A5B24">
      <w:pPr>
        <w:tabs>
          <w:tab w:val="left" w:pos="2327"/>
        </w:tabs>
      </w:pPr>
    </w:p>
    <w:p w14:paraId="3AA562C2" w14:textId="77777777" w:rsidR="00F87794" w:rsidRPr="007A03ED" w:rsidRDefault="00F87794" w:rsidP="005A5B24">
      <w:pPr>
        <w:tabs>
          <w:tab w:val="left" w:pos="2327"/>
        </w:tabs>
      </w:pPr>
    </w:p>
    <w:p w14:paraId="76FCB2AC" w14:textId="77777777" w:rsidR="00F87794" w:rsidRPr="007A03ED" w:rsidRDefault="00F87794" w:rsidP="005A5B24">
      <w:pPr>
        <w:tabs>
          <w:tab w:val="left" w:pos="2327"/>
        </w:tabs>
      </w:pPr>
    </w:p>
    <w:p w14:paraId="7FB2CCE0" w14:textId="77777777" w:rsidR="00F87794" w:rsidRPr="007A03ED" w:rsidRDefault="00F87794" w:rsidP="005A5B24">
      <w:pPr>
        <w:tabs>
          <w:tab w:val="left" w:pos="2327"/>
        </w:tabs>
      </w:pPr>
    </w:p>
    <w:p w14:paraId="5CD9B534" w14:textId="77777777" w:rsidR="00F87794" w:rsidRPr="007A03ED" w:rsidRDefault="00F87794" w:rsidP="005A5B24">
      <w:pPr>
        <w:tabs>
          <w:tab w:val="left" w:pos="2327"/>
        </w:tabs>
      </w:pPr>
    </w:p>
    <w:p w14:paraId="304E1490" w14:textId="77777777" w:rsidR="00F87794" w:rsidRPr="007A03ED" w:rsidRDefault="00F87794" w:rsidP="005A5B24">
      <w:pPr>
        <w:tabs>
          <w:tab w:val="left" w:pos="2327"/>
        </w:tabs>
      </w:pPr>
    </w:p>
    <w:p w14:paraId="0D2BDFAF" w14:textId="77777777" w:rsidR="00F87794" w:rsidRPr="007A03ED" w:rsidRDefault="00F87794" w:rsidP="005A5B24">
      <w:pPr>
        <w:tabs>
          <w:tab w:val="left" w:pos="2327"/>
        </w:tabs>
      </w:pPr>
    </w:p>
    <w:p w14:paraId="1CED37C0" w14:textId="77777777" w:rsidR="00DC03BD" w:rsidRPr="007A03ED" w:rsidRDefault="00DC03BD" w:rsidP="005A5B24">
      <w:pPr>
        <w:tabs>
          <w:tab w:val="left" w:pos="2327"/>
        </w:tabs>
      </w:pPr>
    </w:p>
    <w:p w14:paraId="5DC8F99F" w14:textId="77777777" w:rsidR="00F87794" w:rsidRPr="007A03ED" w:rsidRDefault="00F87794" w:rsidP="005A5B24">
      <w:pPr>
        <w:tabs>
          <w:tab w:val="left" w:pos="2327"/>
        </w:tabs>
      </w:pPr>
    </w:p>
    <w:p w14:paraId="3717EDD4" w14:textId="77777777" w:rsidR="00F87794" w:rsidRPr="007A03ED" w:rsidRDefault="00F87794" w:rsidP="005A5B24">
      <w:pPr>
        <w:tabs>
          <w:tab w:val="left" w:pos="2327"/>
        </w:tabs>
      </w:pPr>
    </w:p>
    <w:p w14:paraId="5679EDAD" w14:textId="77777777" w:rsidR="00F87794" w:rsidRPr="007A03ED" w:rsidRDefault="00F87794" w:rsidP="005A5B24">
      <w:pPr>
        <w:tabs>
          <w:tab w:val="left" w:pos="2327"/>
        </w:tabs>
      </w:pPr>
    </w:p>
    <w:p w14:paraId="76A5B0FC" w14:textId="77777777" w:rsidR="00F87794" w:rsidRPr="007A03ED" w:rsidRDefault="00F87794" w:rsidP="005A5B24">
      <w:pPr>
        <w:tabs>
          <w:tab w:val="left" w:pos="2327"/>
        </w:tabs>
      </w:pPr>
    </w:p>
    <w:p w14:paraId="5076DFCA" w14:textId="77777777" w:rsidR="00F87794" w:rsidRPr="007A03ED" w:rsidRDefault="00F87794" w:rsidP="005A5B24">
      <w:pPr>
        <w:tabs>
          <w:tab w:val="left" w:pos="2327"/>
        </w:tabs>
      </w:pPr>
    </w:p>
    <w:p w14:paraId="32B90637" w14:textId="77777777" w:rsidR="00F87794" w:rsidRPr="007A03ED" w:rsidRDefault="00F87794" w:rsidP="005A5B24">
      <w:pPr>
        <w:tabs>
          <w:tab w:val="left" w:pos="2327"/>
        </w:tabs>
      </w:pPr>
    </w:p>
    <w:p w14:paraId="776F77ED" w14:textId="77777777" w:rsidR="00F87794" w:rsidRPr="007A03ED" w:rsidRDefault="00F87794" w:rsidP="005A5B24">
      <w:pPr>
        <w:tabs>
          <w:tab w:val="left" w:pos="2327"/>
        </w:tabs>
      </w:pPr>
    </w:p>
    <w:p w14:paraId="0A003B1A" w14:textId="77777777" w:rsidR="00F87794" w:rsidRPr="007A03ED" w:rsidRDefault="00F87794" w:rsidP="005A5B24">
      <w:pPr>
        <w:tabs>
          <w:tab w:val="left" w:pos="2327"/>
        </w:tabs>
      </w:pPr>
    </w:p>
    <w:tbl>
      <w:tblPr>
        <w:tblW w:w="9101" w:type="dxa"/>
        <w:tblInd w:w="108" w:type="dxa"/>
        <w:tblLook w:val="04A0" w:firstRow="1" w:lastRow="0" w:firstColumn="1" w:lastColumn="0" w:noHBand="0" w:noVBand="1"/>
      </w:tblPr>
      <w:tblGrid>
        <w:gridCol w:w="641"/>
        <w:gridCol w:w="661"/>
        <w:gridCol w:w="7799"/>
      </w:tblGrid>
      <w:tr w:rsidR="00256D0F" w:rsidRPr="007A03ED" w14:paraId="49534339" w14:textId="77777777" w:rsidTr="7FDD6ABC">
        <w:trPr>
          <w:trHeight w:val="284"/>
        </w:trPr>
        <w:tc>
          <w:tcPr>
            <w:tcW w:w="641" w:type="dxa"/>
          </w:tcPr>
          <w:p w14:paraId="267ED1BE" w14:textId="6962BD47" w:rsidR="00256D0F" w:rsidRPr="007A03ED" w:rsidRDefault="00256D0F" w:rsidP="00C86C58">
            <w:pPr>
              <w:pStyle w:val="NoSpacing"/>
              <w:rPr>
                <w:rFonts w:cstheme="minorHAnsi"/>
                <w:caps/>
                <w:sz w:val="20"/>
                <w:szCs w:val="20"/>
              </w:rPr>
            </w:pPr>
          </w:p>
        </w:tc>
        <w:tc>
          <w:tcPr>
            <w:tcW w:w="8460" w:type="dxa"/>
            <w:gridSpan w:val="2"/>
          </w:tcPr>
          <w:p w14:paraId="4ED060BE" w14:textId="596ADBD8" w:rsidR="00256D0F" w:rsidRPr="007A03ED" w:rsidRDefault="00256D0F" w:rsidP="00270452">
            <w:pPr>
              <w:pStyle w:val="NoSpacing"/>
              <w:jc w:val="center"/>
              <w:rPr>
                <w:rFonts w:cstheme="minorHAnsi"/>
                <w:b/>
                <w:bCs/>
                <w:caps/>
                <w:color w:val="CC3031"/>
                <w:sz w:val="24"/>
                <w:szCs w:val="24"/>
              </w:rPr>
            </w:pPr>
            <w:r w:rsidRPr="007A03ED">
              <w:rPr>
                <w:b/>
                <w:bCs/>
                <w:caps/>
                <w:color w:val="CC3031"/>
                <w:sz w:val="24"/>
                <w:szCs w:val="24"/>
              </w:rPr>
              <w:t>GENERAL</w:t>
            </w:r>
            <w:r w:rsidR="00F65AB8" w:rsidRPr="007A03ED">
              <w:rPr>
                <w:b/>
                <w:bCs/>
                <w:caps/>
                <w:color w:val="CC3031"/>
                <w:sz w:val="24"/>
                <w:szCs w:val="24"/>
              </w:rPr>
              <w:t xml:space="preserve"> </w:t>
            </w:r>
            <w:r w:rsidR="00064D11" w:rsidRPr="007A03ED">
              <w:rPr>
                <w:b/>
                <w:bCs/>
                <w:caps/>
                <w:color w:val="CC3031"/>
                <w:sz w:val="24"/>
                <w:szCs w:val="24"/>
              </w:rPr>
              <w:t xml:space="preserve">notes for </w:t>
            </w:r>
            <w:r w:rsidR="00835A7F" w:rsidRPr="007A03ED">
              <w:rPr>
                <w:b/>
                <w:bCs/>
                <w:caps/>
                <w:color w:val="CC3031"/>
                <w:sz w:val="24"/>
                <w:szCs w:val="24"/>
              </w:rPr>
              <w:t>FIRESTOP</w:t>
            </w:r>
            <w:r w:rsidR="00064D11" w:rsidRPr="007A03ED">
              <w:rPr>
                <w:b/>
                <w:bCs/>
                <w:caps/>
                <w:color w:val="CC3031"/>
                <w:sz w:val="24"/>
                <w:szCs w:val="24"/>
              </w:rPr>
              <w:t xml:space="preserve"> system</w:t>
            </w:r>
          </w:p>
          <w:p w14:paraId="5FA147FB" w14:textId="437E4093" w:rsidR="00150214" w:rsidRPr="007A03ED" w:rsidRDefault="00150214" w:rsidP="00CA2DB0">
            <w:pPr>
              <w:pStyle w:val="NoSpacing"/>
              <w:rPr>
                <w:rFonts w:cstheme="minorHAnsi"/>
                <w:caps/>
                <w:sz w:val="20"/>
                <w:szCs w:val="20"/>
              </w:rPr>
            </w:pPr>
          </w:p>
        </w:tc>
      </w:tr>
      <w:tr w:rsidR="00F20E0C" w:rsidRPr="007A03ED" w14:paraId="4B8C014D" w14:textId="77777777" w:rsidTr="7FDD6ABC">
        <w:trPr>
          <w:trHeight w:val="284"/>
        </w:trPr>
        <w:tc>
          <w:tcPr>
            <w:tcW w:w="641" w:type="dxa"/>
          </w:tcPr>
          <w:p w14:paraId="347F5F0F" w14:textId="00569C47" w:rsidR="00F20E0C" w:rsidRPr="007A03ED" w:rsidRDefault="00F20E0C" w:rsidP="00C86C58">
            <w:pPr>
              <w:pStyle w:val="NoSpacing"/>
              <w:rPr>
                <w:rFonts w:cstheme="minorHAnsi"/>
                <w:b/>
                <w:bCs/>
                <w:caps/>
                <w:sz w:val="20"/>
                <w:szCs w:val="20"/>
              </w:rPr>
            </w:pPr>
            <w:r w:rsidRPr="007A03ED">
              <w:rPr>
                <w:rFonts w:cstheme="minorHAnsi"/>
                <w:b/>
                <w:bCs/>
                <w:caps/>
                <w:sz w:val="20"/>
                <w:szCs w:val="20"/>
              </w:rPr>
              <w:t>1</w:t>
            </w:r>
            <w:r w:rsidR="00DD50B6" w:rsidRPr="007A03ED">
              <w:rPr>
                <w:rFonts w:cstheme="minorHAnsi"/>
                <w:b/>
                <w:bCs/>
                <w:caps/>
                <w:sz w:val="20"/>
                <w:szCs w:val="20"/>
              </w:rPr>
              <w:t>.0</w:t>
            </w:r>
          </w:p>
        </w:tc>
        <w:tc>
          <w:tcPr>
            <w:tcW w:w="8460" w:type="dxa"/>
            <w:gridSpan w:val="2"/>
          </w:tcPr>
          <w:p w14:paraId="7BE98242" w14:textId="77777777" w:rsidR="00F20E0C" w:rsidRPr="007A03ED" w:rsidRDefault="00F20E0C" w:rsidP="00C86C58">
            <w:pPr>
              <w:pStyle w:val="NoSpacing"/>
              <w:rPr>
                <w:rFonts w:cstheme="minorHAnsi"/>
                <w:b/>
                <w:bCs/>
                <w:caps/>
                <w:sz w:val="20"/>
                <w:szCs w:val="20"/>
              </w:rPr>
            </w:pPr>
            <w:r w:rsidRPr="007A03ED">
              <w:rPr>
                <w:rFonts w:cstheme="minorHAnsi"/>
                <w:b/>
                <w:bCs/>
                <w:caps/>
                <w:sz w:val="20"/>
                <w:szCs w:val="20"/>
              </w:rPr>
              <w:t>general</w:t>
            </w:r>
          </w:p>
          <w:p w14:paraId="156E825E" w14:textId="3EB9D6B5" w:rsidR="00F85980" w:rsidRPr="007A03ED" w:rsidRDefault="00F85980" w:rsidP="00C86C58">
            <w:pPr>
              <w:pStyle w:val="NoSpacing"/>
              <w:rPr>
                <w:rFonts w:cstheme="minorHAnsi"/>
                <w:b/>
                <w:bCs/>
                <w:caps/>
                <w:sz w:val="20"/>
                <w:szCs w:val="20"/>
                <w:u w:val="single"/>
              </w:rPr>
            </w:pPr>
          </w:p>
        </w:tc>
      </w:tr>
      <w:tr w:rsidR="00DD50B6" w:rsidRPr="007A03ED" w14:paraId="66DB2676" w14:textId="77777777" w:rsidTr="7FDD6ABC">
        <w:trPr>
          <w:trHeight w:val="284"/>
        </w:trPr>
        <w:tc>
          <w:tcPr>
            <w:tcW w:w="641" w:type="dxa"/>
          </w:tcPr>
          <w:p w14:paraId="4EF76345" w14:textId="77777777" w:rsidR="00DD50B6" w:rsidRPr="007A03ED" w:rsidRDefault="00DD50B6" w:rsidP="00C86C58">
            <w:pPr>
              <w:pStyle w:val="NoSpacing"/>
              <w:rPr>
                <w:rFonts w:cstheme="minorHAnsi"/>
                <w:caps/>
                <w:sz w:val="20"/>
                <w:szCs w:val="20"/>
              </w:rPr>
            </w:pPr>
          </w:p>
        </w:tc>
        <w:tc>
          <w:tcPr>
            <w:tcW w:w="661" w:type="dxa"/>
          </w:tcPr>
          <w:p w14:paraId="03A83EEA" w14:textId="33E30D0E" w:rsidR="00DD50B6" w:rsidRPr="007A03ED" w:rsidRDefault="002C7E31" w:rsidP="00C86C58">
            <w:pPr>
              <w:pStyle w:val="NoSpacing"/>
              <w:rPr>
                <w:rFonts w:cstheme="minorHAnsi"/>
                <w:b/>
                <w:bCs/>
                <w:caps/>
                <w:sz w:val="20"/>
                <w:szCs w:val="20"/>
              </w:rPr>
            </w:pPr>
            <w:r w:rsidRPr="007A03ED">
              <w:rPr>
                <w:rFonts w:cstheme="minorHAnsi"/>
                <w:b/>
                <w:bCs/>
                <w:caps/>
                <w:sz w:val="20"/>
                <w:szCs w:val="20"/>
              </w:rPr>
              <w:t>1.1</w:t>
            </w:r>
          </w:p>
        </w:tc>
        <w:tc>
          <w:tcPr>
            <w:tcW w:w="7799" w:type="dxa"/>
          </w:tcPr>
          <w:p w14:paraId="636BB065" w14:textId="77777777" w:rsidR="00DD50B6" w:rsidRPr="007A03ED" w:rsidRDefault="007D34EF" w:rsidP="1A3132B0">
            <w:pPr>
              <w:pStyle w:val="NoSpacing"/>
              <w:rPr>
                <w:b/>
                <w:bCs/>
                <w:caps/>
                <w:sz w:val="20"/>
                <w:szCs w:val="20"/>
                <w:u w:val="single"/>
              </w:rPr>
            </w:pPr>
            <w:r w:rsidRPr="007A03ED">
              <w:rPr>
                <w:b/>
                <w:bCs/>
                <w:caps/>
                <w:sz w:val="20"/>
                <w:szCs w:val="20"/>
                <w:u w:val="single"/>
              </w:rPr>
              <w:t>DEFINITION</w:t>
            </w:r>
          </w:p>
          <w:p w14:paraId="1CAD9EBB" w14:textId="69C807F7" w:rsidR="00336285" w:rsidRPr="007A03ED" w:rsidRDefault="737DA1DF" w:rsidP="7FDD6ABC">
            <w:pPr>
              <w:pStyle w:val="NoSpacing"/>
              <w:jc w:val="both"/>
              <w:rPr>
                <w:caps/>
                <w:sz w:val="20"/>
                <w:szCs w:val="20"/>
              </w:rPr>
            </w:pPr>
            <w:r w:rsidRPr="007A03ED">
              <w:rPr>
                <w:caps/>
                <w:sz w:val="20"/>
                <w:szCs w:val="20"/>
              </w:rPr>
              <w:t>FIRESTO</w:t>
            </w:r>
            <w:r w:rsidR="435F24CC" w:rsidRPr="007A03ED">
              <w:rPr>
                <w:caps/>
                <w:sz w:val="20"/>
                <w:szCs w:val="20"/>
              </w:rPr>
              <w:t>P</w:t>
            </w:r>
            <w:r w:rsidRPr="007A03ED">
              <w:rPr>
                <w:caps/>
                <w:sz w:val="20"/>
                <w:szCs w:val="20"/>
              </w:rPr>
              <w:t>: MATERIAL OR COMBINATION OF MATERIALS USED TO RETAIN INTEGRITY OF FIRE-RATED CONSTRUCTION BY MAINTAINING AN EFFECTIVE BARRIER AGAINST THE SPREAD OF FLAME, SMOKE, AND HOT GASES THROUGH PENETRATIONS</w:t>
            </w:r>
            <w:r w:rsidR="18FDC85E" w:rsidRPr="007A03ED">
              <w:rPr>
                <w:caps/>
                <w:sz w:val="20"/>
                <w:szCs w:val="20"/>
              </w:rPr>
              <w:t xml:space="preserve"> AND JOINT</w:t>
            </w:r>
            <w:r w:rsidR="01E616FD" w:rsidRPr="007A03ED">
              <w:rPr>
                <w:caps/>
                <w:sz w:val="20"/>
                <w:szCs w:val="20"/>
              </w:rPr>
              <w:t>S IN</w:t>
            </w:r>
            <w:r w:rsidRPr="007A03ED">
              <w:rPr>
                <w:caps/>
                <w:sz w:val="20"/>
                <w:szCs w:val="20"/>
              </w:rPr>
              <w:t xml:space="preserve"> FIRE</w:t>
            </w:r>
            <w:r w:rsidR="01E616FD" w:rsidRPr="007A03ED">
              <w:rPr>
                <w:caps/>
                <w:sz w:val="20"/>
                <w:szCs w:val="20"/>
              </w:rPr>
              <w:t>-</w:t>
            </w:r>
            <w:r w:rsidRPr="007A03ED">
              <w:rPr>
                <w:caps/>
                <w:sz w:val="20"/>
                <w:szCs w:val="20"/>
              </w:rPr>
              <w:t>RATED WALL AND FLOOR ASSEMBLIES.</w:t>
            </w:r>
          </w:p>
          <w:p w14:paraId="6882393F" w14:textId="2CA5EA15" w:rsidR="007D34EF" w:rsidRPr="007A03ED" w:rsidRDefault="007D34EF" w:rsidP="1A3132B0">
            <w:pPr>
              <w:pStyle w:val="NoSpacing"/>
              <w:rPr>
                <w:caps/>
                <w:sz w:val="20"/>
                <w:szCs w:val="20"/>
              </w:rPr>
            </w:pPr>
          </w:p>
        </w:tc>
      </w:tr>
      <w:tr w:rsidR="00514972" w:rsidRPr="007A03ED" w14:paraId="66B739DD" w14:textId="77777777" w:rsidTr="7FDD6ABC">
        <w:trPr>
          <w:trHeight w:val="284"/>
        </w:trPr>
        <w:tc>
          <w:tcPr>
            <w:tcW w:w="641" w:type="dxa"/>
          </w:tcPr>
          <w:p w14:paraId="3DEA8973" w14:textId="77777777" w:rsidR="00514972" w:rsidRPr="007A03ED" w:rsidRDefault="00514972" w:rsidP="00C86C58">
            <w:pPr>
              <w:pStyle w:val="NoSpacing"/>
              <w:rPr>
                <w:rFonts w:cstheme="minorHAnsi"/>
                <w:caps/>
                <w:sz w:val="20"/>
                <w:szCs w:val="20"/>
              </w:rPr>
            </w:pPr>
          </w:p>
        </w:tc>
        <w:tc>
          <w:tcPr>
            <w:tcW w:w="661" w:type="dxa"/>
          </w:tcPr>
          <w:p w14:paraId="43D15811" w14:textId="46B00DEB" w:rsidR="00514972" w:rsidRPr="007A03ED" w:rsidRDefault="002C7E31" w:rsidP="00C86C58">
            <w:pPr>
              <w:pStyle w:val="NoSpacing"/>
              <w:rPr>
                <w:rFonts w:cstheme="minorHAnsi"/>
                <w:b/>
                <w:bCs/>
                <w:caps/>
                <w:sz w:val="20"/>
                <w:szCs w:val="20"/>
              </w:rPr>
            </w:pPr>
            <w:r w:rsidRPr="007A03ED">
              <w:rPr>
                <w:rFonts w:cstheme="minorHAnsi"/>
                <w:b/>
                <w:bCs/>
                <w:caps/>
                <w:sz w:val="20"/>
                <w:szCs w:val="20"/>
              </w:rPr>
              <w:t>1.2</w:t>
            </w:r>
          </w:p>
        </w:tc>
        <w:tc>
          <w:tcPr>
            <w:tcW w:w="7799" w:type="dxa"/>
          </w:tcPr>
          <w:p w14:paraId="5F0B1B3F" w14:textId="549B0E2B" w:rsidR="00973CD2" w:rsidRPr="007A03ED" w:rsidRDefault="00233274" w:rsidP="1A3132B0">
            <w:pPr>
              <w:pStyle w:val="NoSpacing"/>
              <w:rPr>
                <w:b/>
                <w:bCs/>
                <w:caps/>
                <w:sz w:val="20"/>
                <w:szCs w:val="20"/>
                <w:u w:val="single"/>
              </w:rPr>
            </w:pPr>
            <w:r w:rsidRPr="007A03ED">
              <w:rPr>
                <w:b/>
                <w:bCs/>
                <w:caps/>
                <w:sz w:val="20"/>
                <w:szCs w:val="20"/>
                <w:u w:val="single"/>
              </w:rPr>
              <w:t>GENERAL DESCRIPTION</w:t>
            </w:r>
            <w:r w:rsidR="00CA2DB0" w:rsidRPr="007A03ED">
              <w:rPr>
                <w:b/>
                <w:bCs/>
                <w:caps/>
                <w:sz w:val="20"/>
                <w:szCs w:val="20"/>
                <w:u w:val="single"/>
              </w:rPr>
              <w:t xml:space="preserve"> of the work</w:t>
            </w:r>
          </w:p>
          <w:p w14:paraId="043CB16F" w14:textId="03AAEC4D" w:rsidR="00233274" w:rsidRPr="007A03ED" w:rsidRDefault="00233274" w:rsidP="00233274">
            <w:pPr>
              <w:pStyle w:val="NoSpacing"/>
              <w:rPr>
                <w:caps/>
                <w:sz w:val="20"/>
                <w:szCs w:val="20"/>
              </w:rPr>
            </w:pPr>
            <w:r w:rsidRPr="007A03ED">
              <w:rPr>
                <w:caps/>
                <w:sz w:val="20"/>
                <w:szCs w:val="20"/>
              </w:rPr>
              <w:t>ONLY TESTED FIRESTOP SYSTEMS SHALL BE USED IN SPECIFIC LOCATIONS AS FOLLOWS:</w:t>
            </w:r>
          </w:p>
          <w:p w14:paraId="276FA3DA" w14:textId="54D5270E" w:rsidR="00233274" w:rsidRPr="007A03ED" w:rsidRDefault="00233274" w:rsidP="00233274">
            <w:pPr>
              <w:pStyle w:val="NoSpacing"/>
              <w:rPr>
                <w:caps/>
                <w:sz w:val="20"/>
                <w:szCs w:val="20"/>
              </w:rPr>
            </w:pPr>
          </w:p>
          <w:p w14:paraId="00EDA257" w14:textId="1F7C206A" w:rsidR="00233274" w:rsidRPr="007A03ED" w:rsidRDefault="00F67878" w:rsidP="00EC0287">
            <w:pPr>
              <w:pStyle w:val="NoSpacing"/>
              <w:numPr>
                <w:ilvl w:val="0"/>
                <w:numId w:val="3"/>
              </w:numPr>
              <w:rPr>
                <w:caps/>
                <w:sz w:val="20"/>
                <w:szCs w:val="20"/>
              </w:rPr>
            </w:pPr>
            <w:r w:rsidRPr="007A03ED">
              <w:rPr>
                <w:caps/>
                <w:sz w:val="20"/>
                <w:szCs w:val="20"/>
              </w:rPr>
              <w:t>THROUGH-</w:t>
            </w:r>
            <w:r w:rsidR="00233274" w:rsidRPr="007A03ED">
              <w:rPr>
                <w:caps/>
                <w:sz w:val="20"/>
                <w:szCs w:val="20"/>
              </w:rPr>
              <w:t xml:space="preserve">PENETRATIONS </w:t>
            </w:r>
            <w:r w:rsidRPr="007A03ED">
              <w:rPr>
                <w:caps/>
                <w:sz w:val="20"/>
                <w:szCs w:val="20"/>
              </w:rPr>
              <w:t>IN</w:t>
            </w:r>
            <w:r w:rsidR="00233274" w:rsidRPr="007A03ED">
              <w:rPr>
                <w:caps/>
                <w:sz w:val="20"/>
                <w:szCs w:val="20"/>
              </w:rPr>
              <w:t xml:space="preserve"> </w:t>
            </w:r>
            <w:r w:rsidR="00A24942" w:rsidRPr="007A03ED">
              <w:rPr>
                <w:caps/>
                <w:sz w:val="20"/>
                <w:szCs w:val="20"/>
              </w:rPr>
              <w:t>FIRE-RATED VERTICAL</w:t>
            </w:r>
            <w:r w:rsidR="00233274" w:rsidRPr="007A03ED">
              <w:rPr>
                <w:caps/>
                <w:sz w:val="20"/>
                <w:szCs w:val="20"/>
              </w:rPr>
              <w:t xml:space="preserve"> ASSEMBLIES. </w:t>
            </w:r>
          </w:p>
          <w:p w14:paraId="3779834D" w14:textId="3CF118DC" w:rsidR="00233274" w:rsidRPr="007A03ED" w:rsidRDefault="00F67878" w:rsidP="00EC0287">
            <w:pPr>
              <w:pStyle w:val="NoSpacing"/>
              <w:numPr>
                <w:ilvl w:val="0"/>
                <w:numId w:val="3"/>
              </w:numPr>
              <w:rPr>
                <w:caps/>
                <w:sz w:val="20"/>
                <w:szCs w:val="20"/>
              </w:rPr>
            </w:pPr>
            <w:r w:rsidRPr="007A03ED">
              <w:rPr>
                <w:caps/>
                <w:sz w:val="20"/>
                <w:szCs w:val="20"/>
              </w:rPr>
              <w:t xml:space="preserve">THROUGH-PENETRATIONS IN </w:t>
            </w:r>
            <w:r w:rsidR="00A24942" w:rsidRPr="007A03ED">
              <w:rPr>
                <w:caps/>
                <w:sz w:val="20"/>
                <w:szCs w:val="20"/>
              </w:rPr>
              <w:t xml:space="preserve">FIRE-RATED </w:t>
            </w:r>
            <w:r w:rsidR="00233274" w:rsidRPr="007A03ED">
              <w:rPr>
                <w:caps/>
                <w:sz w:val="20"/>
                <w:szCs w:val="20"/>
              </w:rPr>
              <w:t>HORIZONTAL ASSEMBLIES.</w:t>
            </w:r>
          </w:p>
          <w:p w14:paraId="35FEF522" w14:textId="10C93162" w:rsidR="001D1F8C" w:rsidRPr="007A03ED" w:rsidRDefault="00F67878" w:rsidP="001D1F8C">
            <w:pPr>
              <w:pStyle w:val="NoSpacing"/>
              <w:numPr>
                <w:ilvl w:val="0"/>
                <w:numId w:val="3"/>
              </w:numPr>
              <w:rPr>
                <w:caps/>
                <w:sz w:val="20"/>
                <w:szCs w:val="20"/>
              </w:rPr>
            </w:pPr>
            <w:r w:rsidRPr="007A03ED">
              <w:rPr>
                <w:caps/>
                <w:sz w:val="20"/>
                <w:szCs w:val="20"/>
              </w:rPr>
              <w:t xml:space="preserve">THROUGH-PENETRATIONS IN </w:t>
            </w:r>
            <w:r w:rsidR="00830919" w:rsidRPr="007A03ED">
              <w:rPr>
                <w:caps/>
                <w:sz w:val="20"/>
                <w:szCs w:val="20"/>
              </w:rPr>
              <w:t>vertical service shafts.</w:t>
            </w:r>
          </w:p>
          <w:p w14:paraId="35703839" w14:textId="77777777" w:rsidR="001D1F8C" w:rsidRPr="007A03ED" w:rsidRDefault="00F72C67" w:rsidP="001D1F8C">
            <w:pPr>
              <w:pStyle w:val="NoSpacing"/>
              <w:numPr>
                <w:ilvl w:val="0"/>
                <w:numId w:val="3"/>
              </w:numPr>
              <w:rPr>
                <w:caps/>
                <w:sz w:val="20"/>
                <w:szCs w:val="20"/>
              </w:rPr>
            </w:pPr>
            <w:r w:rsidRPr="007A03ED">
              <w:rPr>
                <w:caps/>
                <w:sz w:val="20"/>
                <w:szCs w:val="20"/>
              </w:rPr>
              <w:t xml:space="preserve">FIRE-RESISTIVE JOINTS </w:t>
            </w:r>
            <w:r w:rsidR="001E162F" w:rsidRPr="007A03ED">
              <w:rPr>
                <w:caps/>
                <w:sz w:val="20"/>
                <w:szCs w:val="20"/>
              </w:rPr>
              <w:t xml:space="preserve">(WHETHER STATIC OR DYNAMIC) </w:t>
            </w:r>
            <w:r w:rsidRPr="007A03ED">
              <w:rPr>
                <w:caps/>
                <w:sz w:val="20"/>
                <w:szCs w:val="20"/>
              </w:rPr>
              <w:t>BETWEEN FIRE-RATED WALLS, FLOORS, AND FLOOR / CEILING ASSEMBLIES.</w:t>
            </w:r>
          </w:p>
          <w:p w14:paraId="487EBD49" w14:textId="77777777" w:rsidR="001D1F8C" w:rsidRPr="007A03ED" w:rsidRDefault="00F72C67" w:rsidP="001D1F8C">
            <w:pPr>
              <w:pStyle w:val="NoSpacing"/>
              <w:numPr>
                <w:ilvl w:val="0"/>
                <w:numId w:val="3"/>
              </w:numPr>
              <w:rPr>
                <w:caps/>
                <w:sz w:val="20"/>
                <w:szCs w:val="20"/>
              </w:rPr>
            </w:pPr>
            <w:r w:rsidRPr="007A03ED">
              <w:rPr>
                <w:caps/>
                <w:sz w:val="20"/>
                <w:szCs w:val="20"/>
              </w:rPr>
              <w:t>EXPANSION JOINTS IN WALLS AND FLOORS.</w:t>
            </w:r>
          </w:p>
          <w:p w14:paraId="347FD4BD" w14:textId="77777777" w:rsidR="001D1F8C" w:rsidRPr="007A03ED" w:rsidRDefault="00F67878" w:rsidP="001D1F8C">
            <w:pPr>
              <w:pStyle w:val="NoSpacing"/>
              <w:numPr>
                <w:ilvl w:val="0"/>
                <w:numId w:val="3"/>
              </w:numPr>
              <w:rPr>
                <w:caps/>
                <w:sz w:val="20"/>
                <w:szCs w:val="20"/>
              </w:rPr>
            </w:pPr>
            <w:r w:rsidRPr="007A03ED">
              <w:rPr>
                <w:caps/>
                <w:sz w:val="20"/>
                <w:szCs w:val="20"/>
              </w:rPr>
              <w:t>PERIMETER</w:t>
            </w:r>
            <w:r w:rsidR="00002579" w:rsidRPr="007A03ED">
              <w:rPr>
                <w:caps/>
                <w:sz w:val="20"/>
                <w:szCs w:val="20"/>
              </w:rPr>
              <w:t xml:space="preserve"> </w:t>
            </w:r>
            <w:r w:rsidRPr="007A03ED">
              <w:rPr>
                <w:caps/>
                <w:sz w:val="20"/>
                <w:szCs w:val="20"/>
              </w:rPr>
              <w:t>JOINTS</w:t>
            </w:r>
            <w:r w:rsidR="00233274" w:rsidRPr="007A03ED">
              <w:rPr>
                <w:caps/>
                <w:sz w:val="20"/>
                <w:szCs w:val="20"/>
              </w:rPr>
              <w:t xml:space="preserve"> AT THE INTERSECTION OF EXTERIOR CURTAIN WALL ASSEMBLY AND FLOOR</w:t>
            </w:r>
            <w:r w:rsidR="00AE76AE" w:rsidRPr="007A03ED">
              <w:rPr>
                <w:caps/>
                <w:sz w:val="20"/>
                <w:szCs w:val="20"/>
              </w:rPr>
              <w:t xml:space="preserve"> / </w:t>
            </w:r>
            <w:r w:rsidR="00233274" w:rsidRPr="007A03ED">
              <w:rPr>
                <w:caps/>
                <w:sz w:val="20"/>
                <w:szCs w:val="20"/>
              </w:rPr>
              <w:t>CEILING ASSEMBLIES.</w:t>
            </w:r>
          </w:p>
          <w:p w14:paraId="1F6E8FDB" w14:textId="1ED034A1" w:rsidR="00874EE3" w:rsidRPr="007A03ED" w:rsidRDefault="00874EE3" w:rsidP="001D1F8C">
            <w:pPr>
              <w:pStyle w:val="NoSpacing"/>
              <w:numPr>
                <w:ilvl w:val="0"/>
                <w:numId w:val="3"/>
              </w:numPr>
              <w:rPr>
                <w:caps/>
                <w:sz w:val="20"/>
                <w:szCs w:val="20"/>
              </w:rPr>
            </w:pPr>
            <w:r w:rsidRPr="007A03ED">
              <w:rPr>
                <w:caps/>
                <w:sz w:val="20"/>
                <w:szCs w:val="20"/>
              </w:rPr>
              <w:t>Locations with other forms of gap or opening in assemblies where the fire integrity is compromised.</w:t>
            </w:r>
          </w:p>
          <w:p w14:paraId="69A7D585" w14:textId="47783010" w:rsidR="00F66701" w:rsidRPr="007A03ED" w:rsidRDefault="00F66701" w:rsidP="00874EE3">
            <w:pPr>
              <w:pStyle w:val="NoSpacing"/>
              <w:rPr>
                <w:rFonts w:cstheme="minorHAnsi"/>
                <w:caps/>
                <w:sz w:val="20"/>
                <w:szCs w:val="20"/>
              </w:rPr>
            </w:pPr>
          </w:p>
        </w:tc>
      </w:tr>
      <w:tr w:rsidR="00F344C0" w:rsidRPr="007A03ED" w14:paraId="51C9403D" w14:textId="77777777" w:rsidTr="7FDD6ABC">
        <w:trPr>
          <w:trHeight w:val="284"/>
        </w:trPr>
        <w:tc>
          <w:tcPr>
            <w:tcW w:w="641" w:type="dxa"/>
          </w:tcPr>
          <w:p w14:paraId="2905B757" w14:textId="43EEEF35" w:rsidR="00F344C0" w:rsidRPr="007A03ED" w:rsidRDefault="00F344C0" w:rsidP="00C86C58">
            <w:pPr>
              <w:pStyle w:val="NoSpacing"/>
              <w:rPr>
                <w:rFonts w:cstheme="minorHAnsi"/>
                <w:b/>
                <w:bCs/>
                <w:caps/>
                <w:sz w:val="20"/>
                <w:szCs w:val="20"/>
              </w:rPr>
            </w:pPr>
            <w:r w:rsidRPr="007A03ED">
              <w:rPr>
                <w:rFonts w:cstheme="minorHAnsi"/>
                <w:b/>
                <w:bCs/>
                <w:caps/>
                <w:sz w:val="20"/>
                <w:szCs w:val="20"/>
              </w:rPr>
              <w:t>2.0</w:t>
            </w:r>
          </w:p>
        </w:tc>
        <w:tc>
          <w:tcPr>
            <w:tcW w:w="8460" w:type="dxa"/>
            <w:gridSpan w:val="2"/>
          </w:tcPr>
          <w:p w14:paraId="2A5D84EC" w14:textId="77777777" w:rsidR="00F344C0" w:rsidRPr="007A03ED" w:rsidRDefault="00F344C0" w:rsidP="00F344C0">
            <w:pPr>
              <w:pStyle w:val="NoSpacing"/>
              <w:rPr>
                <w:rFonts w:cstheme="minorHAnsi"/>
                <w:b/>
                <w:bCs/>
                <w:caps/>
                <w:sz w:val="20"/>
                <w:szCs w:val="20"/>
              </w:rPr>
            </w:pPr>
            <w:r w:rsidRPr="007A03ED">
              <w:rPr>
                <w:rFonts w:cstheme="minorHAnsi"/>
                <w:b/>
                <w:bCs/>
                <w:caps/>
                <w:sz w:val="20"/>
                <w:szCs w:val="20"/>
              </w:rPr>
              <w:t>FIRESTOP STANDARDs</w:t>
            </w:r>
          </w:p>
          <w:p w14:paraId="3CB0480F" w14:textId="77777777" w:rsidR="00F344C0" w:rsidRPr="007A03ED" w:rsidRDefault="00F344C0" w:rsidP="00C86C58">
            <w:pPr>
              <w:pStyle w:val="NoSpacing"/>
              <w:rPr>
                <w:rFonts w:cstheme="minorHAnsi"/>
                <w:b/>
                <w:bCs/>
                <w:caps/>
                <w:sz w:val="20"/>
                <w:szCs w:val="20"/>
                <w:u w:val="single"/>
              </w:rPr>
            </w:pPr>
          </w:p>
        </w:tc>
      </w:tr>
      <w:tr w:rsidR="007431F2" w:rsidRPr="007A03ED" w14:paraId="53057B32" w14:textId="77777777" w:rsidTr="7FDD6ABC">
        <w:trPr>
          <w:trHeight w:val="284"/>
        </w:trPr>
        <w:tc>
          <w:tcPr>
            <w:tcW w:w="641" w:type="dxa"/>
          </w:tcPr>
          <w:p w14:paraId="5F73DB68" w14:textId="04B05EF3" w:rsidR="007431F2" w:rsidRPr="007A03ED" w:rsidRDefault="007431F2" w:rsidP="00C86C58">
            <w:pPr>
              <w:pStyle w:val="NoSpacing"/>
              <w:rPr>
                <w:rFonts w:cstheme="minorHAnsi"/>
                <w:caps/>
                <w:sz w:val="20"/>
                <w:szCs w:val="20"/>
              </w:rPr>
            </w:pPr>
          </w:p>
        </w:tc>
        <w:tc>
          <w:tcPr>
            <w:tcW w:w="661" w:type="dxa"/>
          </w:tcPr>
          <w:p w14:paraId="7AB51C70" w14:textId="0B565363" w:rsidR="007431F2" w:rsidRPr="007A03ED" w:rsidRDefault="002C7E31" w:rsidP="00C86C58">
            <w:pPr>
              <w:pStyle w:val="NoSpacing"/>
              <w:rPr>
                <w:rFonts w:cstheme="minorHAnsi"/>
                <w:b/>
                <w:bCs/>
                <w:caps/>
                <w:sz w:val="20"/>
                <w:szCs w:val="20"/>
              </w:rPr>
            </w:pPr>
            <w:r w:rsidRPr="007A03ED">
              <w:rPr>
                <w:rFonts w:cstheme="minorHAnsi"/>
                <w:b/>
                <w:bCs/>
                <w:caps/>
                <w:sz w:val="20"/>
                <w:szCs w:val="20"/>
              </w:rPr>
              <w:t>2.1</w:t>
            </w:r>
          </w:p>
        </w:tc>
        <w:tc>
          <w:tcPr>
            <w:tcW w:w="7799" w:type="dxa"/>
          </w:tcPr>
          <w:p w14:paraId="46E02617" w14:textId="1C717EB3" w:rsidR="009F213F" w:rsidRPr="007A03ED" w:rsidRDefault="57B4151A" w:rsidP="7FDD6ABC">
            <w:pPr>
              <w:pStyle w:val="NoSpacing"/>
              <w:jc w:val="both"/>
              <w:rPr>
                <w:caps/>
                <w:sz w:val="20"/>
                <w:szCs w:val="20"/>
              </w:rPr>
            </w:pPr>
            <w:r w:rsidRPr="007A03ED">
              <w:rPr>
                <w:caps/>
                <w:sz w:val="20"/>
                <w:szCs w:val="20"/>
              </w:rPr>
              <w:t>FIRESTOP SYSTEM</w:t>
            </w:r>
            <w:r w:rsidR="675F63B2" w:rsidRPr="007A03ED">
              <w:rPr>
                <w:caps/>
                <w:sz w:val="20"/>
                <w:szCs w:val="20"/>
              </w:rPr>
              <w:t>S</w:t>
            </w:r>
            <w:r w:rsidRPr="007A03ED">
              <w:rPr>
                <w:caps/>
                <w:sz w:val="20"/>
                <w:szCs w:val="20"/>
              </w:rPr>
              <w:t xml:space="preserve"> SHALL</w:t>
            </w:r>
            <w:r w:rsidR="52CCA675" w:rsidRPr="007A03ED">
              <w:rPr>
                <w:caps/>
                <w:sz w:val="20"/>
                <w:szCs w:val="20"/>
              </w:rPr>
              <w:t xml:space="preserve"> conform to</w:t>
            </w:r>
            <w:r w:rsidRPr="007A03ED">
              <w:rPr>
                <w:caps/>
                <w:sz w:val="20"/>
                <w:szCs w:val="20"/>
              </w:rPr>
              <w:t xml:space="preserve"> </w:t>
            </w:r>
            <w:r w:rsidR="7BF3DCEF" w:rsidRPr="007A03ED">
              <w:rPr>
                <w:i/>
                <w:iCs/>
                <w:caps/>
                <w:sz w:val="20"/>
                <w:szCs w:val="20"/>
              </w:rPr>
              <w:t>‘</w:t>
            </w:r>
            <w:r w:rsidRPr="007A03ED">
              <w:rPr>
                <w:i/>
                <w:iCs/>
                <w:caps/>
                <w:sz w:val="20"/>
                <w:szCs w:val="20"/>
              </w:rPr>
              <w:t>ASTM / UL STANDARD</w:t>
            </w:r>
            <w:r w:rsidR="00BE0803" w:rsidRPr="007A03ED">
              <w:rPr>
                <w:i/>
                <w:iCs/>
                <w:caps/>
                <w:sz w:val="20"/>
                <w:szCs w:val="20"/>
              </w:rPr>
              <w:t xml:space="preserve"> </w:t>
            </w:r>
            <w:r w:rsidR="5E1F0263" w:rsidRPr="007A03ED">
              <w:rPr>
                <w:caps/>
                <w:sz w:val="20"/>
                <w:szCs w:val="20"/>
              </w:rPr>
              <w:t>provided with</w:t>
            </w:r>
            <w:r w:rsidR="5E1F0263" w:rsidRPr="007A03ED">
              <w:rPr>
                <w:i/>
                <w:iCs/>
                <w:caps/>
                <w:sz w:val="20"/>
                <w:szCs w:val="20"/>
              </w:rPr>
              <w:t xml:space="preserve"> </w:t>
            </w:r>
            <w:r w:rsidR="5E1F0263" w:rsidRPr="007A03ED">
              <w:rPr>
                <w:caps/>
                <w:sz w:val="20"/>
                <w:szCs w:val="20"/>
              </w:rPr>
              <w:t>system test</w:t>
            </w:r>
            <w:r w:rsidR="02E1F9FC" w:rsidRPr="007A03ED">
              <w:rPr>
                <w:caps/>
                <w:sz w:val="20"/>
                <w:szCs w:val="20"/>
              </w:rPr>
              <w:t xml:space="preserve"> approval from accredited testing laboratories. </w:t>
            </w:r>
            <w:r w:rsidRPr="007A03ED">
              <w:rPr>
                <w:caps/>
                <w:sz w:val="20"/>
                <w:szCs w:val="20"/>
              </w:rPr>
              <w:t>THE FIRESTOP SYSTEM</w:t>
            </w:r>
            <w:r w:rsidR="675F63B2" w:rsidRPr="007A03ED">
              <w:rPr>
                <w:caps/>
                <w:sz w:val="20"/>
                <w:szCs w:val="20"/>
              </w:rPr>
              <w:t>S</w:t>
            </w:r>
            <w:r w:rsidRPr="007A03ED">
              <w:rPr>
                <w:caps/>
                <w:sz w:val="20"/>
                <w:szCs w:val="20"/>
              </w:rPr>
              <w:t xml:space="preserve"> SHALL </w:t>
            </w:r>
            <w:r w:rsidR="52CCA675" w:rsidRPr="007A03ED">
              <w:rPr>
                <w:caps/>
                <w:sz w:val="20"/>
                <w:szCs w:val="20"/>
              </w:rPr>
              <w:t xml:space="preserve">be designed and tested </w:t>
            </w:r>
            <w:r w:rsidR="06A0D1C1" w:rsidRPr="007A03ED">
              <w:rPr>
                <w:caps/>
                <w:sz w:val="20"/>
                <w:szCs w:val="20"/>
              </w:rPr>
              <w:t>as follows: -</w:t>
            </w:r>
          </w:p>
          <w:p w14:paraId="1110F7F7" w14:textId="577690A8" w:rsidR="00670D60" w:rsidRPr="007A03ED" w:rsidRDefault="00670D60" w:rsidP="00C86C58">
            <w:pPr>
              <w:pStyle w:val="NoSpacing"/>
              <w:rPr>
                <w:rFonts w:cstheme="minorHAnsi"/>
                <w:caps/>
                <w:sz w:val="20"/>
                <w:szCs w:val="20"/>
              </w:rPr>
            </w:pPr>
          </w:p>
        </w:tc>
      </w:tr>
      <w:tr w:rsidR="00B77773" w:rsidRPr="007A03ED" w14:paraId="0DEF8EB0" w14:textId="77777777" w:rsidTr="7FDD6ABC">
        <w:trPr>
          <w:trHeight w:val="284"/>
        </w:trPr>
        <w:tc>
          <w:tcPr>
            <w:tcW w:w="641" w:type="dxa"/>
          </w:tcPr>
          <w:p w14:paraId="3C2B90FD" w14:textId="77777777" w:rsidR="00B77773" w:rsidRPr="007A03ED" w:rsidRDefault="00B77773" w:rsidP="00C86C58">
            <w:pPr>
              <w:pStyle w:val="NoSpacing"/>
              <w:rPr>
                <w:rFonts w:cstheme="minorHAnsi"/>
                <w:caps/>
                <w:sz w:val="20"/>
                <w:szCs w:val="20"/>
              </w:rPr>
            </w:pPr>
          </w:p>
        </w:tc>
        <w:tc>
          <w:tcPr>
            <w:tcW w:w="661" w:type="dxa"/>
          </w:tcPr>
          <w:p w14:paraId="6E6617DE" w14:textId="6C28D2C0" w:rsidR="00B77773" w:rsidRPr="007A03ED" w:rsidRDefault="00F8296E" w:rsidP="00C86C58">
            <w:pPr>
              <w:pStyle w:val="NoSpacing"/>
              <w:rPr>
                <w:rFonts w:cstheme="minorHAnsi"/>
                <w:b/>
                <w:bCs/>
                <w:caps/>
                <w:sz w:val="20"/>
                <w:szCs w:val="20"/>
              </w:rPr>
            </w:pPr>
            <w:r w:rsidRPr="007A03ED">
              <w:rPr>
                <w:rFonts w:cstheme="minorHAnsi"/>
                <w:b/>
                <w:bCs/>
                <w:caps/>
                <w:sz w:val="20"/>
                <w:szCs w:val="20"/>
              </w:rPr>
              <w:t>2.1.1</w:t>
            </w:r>
          </w:p>
        </w:tc>
        <w:tc>
          <w:tcPr>
            <w:tcW w:w="7799" w:type="dxa"/>
          </w:tcPr>
          <w:p w14:paraId="5DAE974F" w14:textId="62122976" w:rsidR="00B77773" w:rsidRPr="007A03ED" w:rsidRDefault="00222EC7" w:rsidP="00C86C58">
            <w:pPr>
              <w:pStyle w:val="NoSpacing"/>
              <w:rPr>
                <w:rFonts w:cstheme="minorHAnsi"/>
                <w:b/>
                <w:bCs/>
                <w:caps/>
                <w:sz w:val="20"/>
                <w:szCs w:val="20"/>
              </w:rPr>
            </w:pPr>
            <w:r w:rsidRPr="007A03ED">
              <w:rPr>
                <w:rFonts w:cstheme="minorHAnsi"/>
                <w:b/>
                <w:bCs/>
                <w:caps/>
                <w:sz w:val="20"/>
                <w:szCs w:val="20"/>
                <w:u w:val="single"/>
              </w:rPr>
              <w:t>through-</w:t>
            </w:r>
            <w:r w:rsidR="00F66701" w:rsidRPr="007A03ED">
              <w:rPr>
                <w:rFonts w:cstheme="minorHAnsi"/>
                <w:b/>
                <w:bCs/>
                <w:caps/>
                <w:sz w:val="20"/>
                <w:szCs w:val="20"/>
                <w:u w:val="single"/>
              </w:rPr>
              <w:t>penetration</w:t>
            </w:r>
            <w:r w:rsidR="003848DA" w:rsidRPr="007A03ED">
              <w:rPr>
                <w:rFonts w:cstheme="minorHAnsi"/>
                <w:b/>
                <w:bCs/>
                <w:caps/>
                <w:sz w:val="20"/>
                <w:szCs w:val="20"/>
                <w:u w:val="single"/>
              </w:rPr>
              <w:t>S</w:t>
            </w:r>
            <w:r w:rsidR="00F66701" w:rsidRPr="007A03ED">
              <w:rPr>
                <w:rFonts w:cstheme="minorHAnsi"/>
                <w:b/>
                <w:bCs/>
                <w:caps/>
                <w:sz w:val="20"/>
                <w:szCs w:val="20"/>
                <w:u w:val="single"/>
              </w:rPr>
              <w:t xml:space="preserve"> </w:t>
            </w:r>
            <w:r w:rsidRPr="007A03ED">
              <w:rPr>
                <w:rFonts w:cstheme="minorHAnsi"/>
                <w:b/>
                <w:bCs/>
                <w:caps/>
                <w:sz w:val="20"/>
                <w:szCs w:val="20"/>
                <w:u w:val="single"/>
              </w:rPr>
              <w:t>firestop system</w:t>
            </w:r>
            <w:r w:rsidR="003B075F" w:rsidRPr="007A03ED">
              <w:rPr>
                <w:rFonts w:cstheme="minorHAnsi"/>
                <w:b/>
                <w:bCs/>
                <w:caps/>
                <w:sz w:val="20"/>
                <w:szCs w:val="20"/>
                <w:u w:val="single"/>
              </w:rPr>
              <w:t>S</w:t>
            </w:r>
          </w:p>
        </w:tc>
      </w:tr>
      <w:tr w:rsidR="00B77773" w:rsidRPr="007A03ED" w14:paraId="3984A839" w14:textId="77777777" w:rsidTr="7FDD6ABC">
        <w:trPr>
          <w:trHeight w:val="284"/>
        </w:trPr>
        <w:tc>
          <w:tcPr>
            <w:tcW w:w="641" w:type="dxa"/>
          </w:tcPr>
          <w:p w14:paraId="3224CF0A" w14:textId="77777777" w:rsidR="00B77773" w:rsidRPr="007A03ED" w:rsidRDefault="00B77773" w:rsidP="00C86C58">
            <w:pPr>
              <w:pStyle w:val="NoSpacing"/>
              <w:rPr>
                <w:rFonts w:cstheme="minorHAnsi"/>
                <w:caps/>
                <w:sz w:val="20"/>
                <w:szCs w:val="20"/>
              </w:rPr>
            </w:pPr>
          </w:p>
        </w:tc>
        <w:tc>
          <w:tcPr>
            <w:tcW w:w="661" w:type="dxa"/>
          </w:tcPr>
          <w:p w14:paraId="49278CEC" w14:textId="77777777" w:rsidR="00B77773" w:rsidRPr="007A03ED" w:rsidRDefault="00B77773" w:rsidP="00C86C58">
            <w:pPr>
              <w:pStyle w:val="NoSpacing"/>
              <w:rPr>
                <w:rFonts w:cstheme="minorHAnsi"/>
                <w:caps/>
                <w:sz w:val="20"/>
                <w:szCs w:val="20"/>
              </w:rPr>
            </w:pPr>
          </w:p>
        </w:tc>
        <w:tc>
          <w:tcPr>
            <w:tcW w:w="7799" w:type="dxa"/>
          </w:tcPr>
          <w:p w14:paraId="2E8B0972" w14:textId="59B0B0C2" w:rsidR="00B77773" w:rsidRPr="007A03ED" w:rsidRDefault="507FA5B8" w:rsidP="7FDD6ABC">
            <w:pPr>
              <w:pStyle w:val="NoSpacing"/>
              <w:numPr>
                <w:ilvl w:val="0"/>
                <w:numId w:val="2"/>
              </w:numPr>
              <w:ind w:left="910" w:hanging="283"/>
              <w:jc w:val="both"/>
              <w:rPr>
                <w:sz w:val="20"/>
                <w:szCs w:val="20"/>
              </w:rPr>
            </w:pPr>
            <w:r w:rsidRPr="007A03ED">
              <w:rPr>
                <w:sz w:val="20"/>
                <w:szCs w:val="20"/>
              </w:rPr>
              <w:t>STANDARD</w:t>
            </w:r>
            <w:r w:rsidR="5D0849FA" w:rsidRPr="007A03ED">
              <w:rPr>
                <w:sz w:val="20"/>
                <w:szCs w:val="20"/>
              </w:rPr>
              <w:t xml:space="preserve"> REQUIREMENT</w:t>
            </w:r>
            <w:r w:rsidR="0FAC99E9" w:rsidRPr="007A03ED">
              <w:rPr>
                <w:sz w:val="20"/>
                <w:szCs w:val="20"/>
              </w:rPr>
              <w:t xml:space="preserve"> </w:t>
            </w:r>
            <w:r w:rsidR="796FC5B0" w:rsidRPr="007A03ED">
              <w:rPr>
                <w:sz w:val="20"/>
                <w:szCs w:val="20"/>
              </w:rPr>
              <w:t xml:space="preserve">- </w:t>
            </w:r>
            <w:r w:rsidR="79C48399" w:rsidRPr="007A03ED">
              <w:rPr>
                <w:b/>
                <w:bCs/>
                <w:i/>
                <w:iCs/>
                <w:sz w:val="20"/>
                <w:szCs w:val="20"/>
              </w:rPr>
              <w:t>‘</w:t>
            </w:r>
            <w:r w:rsidR="7CBE0529" w:rsidRPr="007A03ED">
              <w:rPr>
                <w:b/>
                <w:bCs/>
                <w:i/>
                <w:iCs/>
                <w:sz w:val="20"/>
                <w:szCs w:val="20"/>
              </w:rPr>
              <w:t xml:space="preserve">ASTM E814 / </w:t>
            </w:r>
            <w:r w:rsidR="796FC5B0" w:rsidRPr="007A03ED">
              <w:rPr>
                <w:b/>
                <w:bCs/>
                <w:i/>
                <w:iCs/>
                <w:sz w:val="20"/>
                <w:szCs w:val="20"/>
              </w:rPr>
              <w:t>UL 1479</w:t>
            </w:r>
            <w:r w:rsidR="79C48399" w:rsidRPr="007A03ED">
              <w:rPr>
                <w:b/>
                <w:bCs/>
                <w:i/>
                <w:iCs/>
                <w:sz w:val="20"/>
                <w:szCs w:val="20"/>
              </w:rPr>
              <w:t>’</w:t>
            </w:r>
            <w:r w:rsidR="796FC5B0" w:rsidRPr="007A03ED">
              <w:rPr>
                <w:sz w:val="20"/>
                <w:szCs w:val="20"/>
              </w:rPr>
              <w:t xml:space="preserve"> </w:t>
            </w:r>
          </w:p>
          <w:p w14:paraId="239C0B2C" w14:textId="3431876C" w:rsidR="0056429B" w:rsidRPr="007A03ED" w:rsidRDefault="1AAD7A8A" w:rsidP="7FDD6ABC">
            <w:pPr>
              <w:pStyle w:val="NoSpacing"/>
              <w:numPr>
                <w:ilvl w:val="0"/>
                <w:numId w:val="2"/>
              </w:numPr>
              <w:ind w:left="910" w:hanging="283"/>
              <w:jc w:val="both"/>
              <w:rPr>
                <w:sz w:val="20"/>
                <w:szCs w:val="20"/>
              </w:rPr>
            </w:pPr>
            <w:r w:rsidRPr="007A03ED">
              <w:rPr>
                <w:b/>
                <w:bCs/>
                <w:sz w:val="20"/>
                <w:szCs w:val="20"/>
              </w:rPr>
              <w:t>INTUMESCEN</w:t>
            </w:r>
            <w:r w:rsidR="009019DB" w:rsidRPr="007A03ED">
              <w:rPr>
                <w:b/>
                <w:bCs/>
                <w:sz w:val="20"/>
                <w:szCs w:val="20"/>
              </w:rPr>
              <w:t>CE</w:t>
            </w:r>
            <w:r w:rsidRPr="007A03ED">
              <w:rPr>
                <w:b/>
                <w:bCs/>
                <w:sz w:val="20"/>
                <w:szCs w:val="20"/>
              </w:rPr>
              <w:t xml:space="preserve"> </w:t>
            </w:r>
            <w:r w:rsidR="19DD68D2" w:rsidRPr="007A03ED">
              <w:rPr>
                <w:sz w:val="20"/>
                <w:szCs w:val="20"/>
              </w:rPr>
              <w:t>PROPERTY</w:t>
            </w:r>
            <w:r w:rsidR="5234FBCA" w:rsidRPr="007A03ED">
              <w:rPr>
                <w:sz w:val="20"/>
                <w:szCs w:val="20"/>
              </w:rPr>
              <w:t xml:space="preserve"> FOR COMBUSTIBLE PENETRANTS</w:t>
            </w:r>
          </w:p>
          <w:p w14:paraId="0D560EDB" w14:textId="5474E5AD" w:rsidR="00DB3B54" w:rsidRPr="007A03ED" w:rsidRDefault="00DB3B54" w:rsidP="00DB3B54">
            <w:pPr>
              <w:pStyle w:val="NoSpacing"/>
              <w:rPr>
                <w:rFonts w:cstheme="minorHAnsi"/>
                <w:sz w:val="20"/>
                <w:szCs w:val="20"/>
              </w:rPr>
            </w:pPr>
          </w:p>
        </w:tc>
      </w:tr>
      <w:tr w:rsidR="00657948" w:rsidRPr="007A03ED" w14:paraId="1D52C2FE" w14:textId="77777777" w:rsidTr="7FDD6ABC">
        <w:trPr>
          <w:trHeight w:val="284"/>
        </w:trPr>
        <w:tc>
          <w:tcPr>
            <w:tcW w:w="641" w:type="dxa"/>
          </w:tcPr>
          <w:p w14:paraId="7E2E635A" w14:textId="77777777" w:rsidR="00657948" w:rsidRPr="007A03ED" w:rsidRDefault="00657948" w:rsidP="00C86C58">
            <w:pPr>
              <w:pStyle w:val="NoSpacing"/>
              <w:rPr>
                <w:rFonts w:cstheme="minorHAnsi"/>
                <w:caps/>
                <w:sz w:val="20"/>
                <w:szCs w:val="20"/>
              </w:rPr>
            </w:pPr>
          </w:p>
        </w:tc>
        <w:tc>
          <w:tcPr>
            <w:tcW w:w="661" w:type="dxa"/>
          </w:tcPr>
          <w:p w14:paraId="54A6618A" w14:textId="53D5805C" w:rsidR="00657948" w:rsidRPr="007A03ED" w:rsidRDefault="00F8296E" w:rsidP="00C86C58">
            <w:pPr>
              <w:pStyle w:val="NoSpacing"/>
              <w:rPr>
                <w:rFonts w:cstheme="minorHAnsi"/>
                <w:b/>
                <w:bCs/>
                <w:caps/>
                <w:sz w:val="20"/>
                <w:szCs w:val="20"/>
              </w:rPr>
            </w:pPr>
            <w:r w:rsidRPr="007A03ED">
              <w:rPr>
                <w:rFonts w:cstheme="minorHAnsi"/>
                <w:b/>
                <w:bCs/>
                <w:caps/>
                <w:sz w:val="20"/>
                <w:szCs w:val="20"/>
              </w:rPr>
              <w:t>2.1.2</w:t>
            </w:r>
          </w:p>
        </w:tc>
        <w:tc>
          <w:tcPr>
            <w:tcW w:w="7799" w:type="dxa"/>
          </w:tcPr>
          <w:p w14:paraId="0DF8D011" w14:textId="3FEE6628" w:rsidR="003848DA" w:rsidRPr="007A03ED" w:rsidRDefault="00144896" w:rsidP="003848DA">
            <w:pPr>
              <w:pStyle w:val="NoSpacing"/>
              <w:rPr>
                <w:rFonts w:cstheme="minorHAnsi"/>
                <w:b/>
                <w:bCs/>
                <w:sz w:val="20"/>
                <w:szCs w:val="20"/>
              </w:rPr>
            </w:pPr>
            <w:r w:rsidRPr="007A03ED">
              <w:rPr>
                <w:rFonts w:cstheme="minorHAnsi"/>
                <w:b/>
                <w:bCs/>
                <w:sz w:val="20"/>
                <w:szCs w:val="20"/>
                <w:u w:val="single"/>
              </w:rPr>
              <w:t xml:space="preserve">FIRE-RESISTIVE </w:t>
            </w:r>
            <w:r w:rsidR="00DF7314" w:rsidRPr="007A03ED">
              <w:rPr>
                <w:rFonts w:cstheme="minorHAnsi"/>
                <w:b/>
                <w:bCs/>
                <w:caps/>
                <w:sz w:val="20"/>
                <w:szCs w:val="20"/>
                <w:u w:val="single"/>
              </w:rPr>
              <w:t>joint system</w:t>
            </w:r>
            <w:r w:rsidR="003B075F" w:rsidRPr="007A03ED">
              <w:rPr>
                <w:rFonts w:cstheme="minorHAnsi"/>
                <w:b/>
                <w:bCs/>
                <w:caps/>
                <w:sz w:val="20"/>
                <w:szCs w:val="20"/>
                <w:u w:val="single"/>
              </w:rPr>
              <w:t>S</w:t>
            </w:r>
          </w:p>
        </w:tc>
      </w:tr>
      <w:tr w:rsidR="00137980" w:rsidRPr="007A03ED" w14:paraId="196AD0AD" w14:textId="77777777" w:rsidTr="7FDD6ABC">
        <w:trPr>
          <w:trHeight w:val="284"/>
        </w:trPr>
        <w:tc>
          <w:tcPr>
            <w:tcW w:w="641" w:type="dxa"/>
          </w:tcPr>
          <w:p w14:paraId="31B9CF1F" w14:textId="77777777" w:rsidR="00137980" w:rsidRPr="007A03ED" w:rsidRDefault="00137980" w:rsidP="00C86C58">
            <w:pPr>
              <w:pStyle w:val="NoSpacing"/>
              <w:rPr>
                <w:rFonts w:cstheme="minorHAnsi"/>
                <w:caps/>
                <w:sz w:val="20"/>
                <w:szCs w:val="20"/>
              </w:rPr>
            </w:pPr>
          </w:p>
        </w:tc>
        <w:tc>
          <w:tcPr>
            <w:tcW w:w="661" w:type="dxa"/>
          </w:tcPr>
          <w:p w14:paraId="404BA630" w14:textId="77777777" w:rsidR="00137980" w:rsidRPr="007A03ED" w:rsidRDefault="00137980" w:rsidP="00C86C58">
            <w:pPr>
              <w:pStyle w:val="NoSpacing"/>
              <w:rPr>
                <w:rFonts w:cstheme="minorHAnsi"/>
                <w:caps/>
                <w:sz w:val="20"/>
                <w:szCs w:val="20"/>
              </w:rPr>
            </w:pPr>
          </w:p>
        </w:tc>
        <w:tc>
          <w:tcPr>
            <w:tcW w:w="7799" w:type="dxa"/>
          </w:tcPr>
          <w:p w14:paraId="3545417B" w14:textId="511AD70F" w:rsidR="00137980" w:rsidRPr="007A03ED" w:rsidRDefault="00731D15" w:rsidP="71C8F9D2">
            <w:pPr>
              <w:pStyle w:val="NoSpacing"/>
              <w:numPr>
                <w:ilvl w:val="0"/>
                <w:numId w:val="5"/>
              </w:numPr>
              <w:ind w:left="910" w:hanging="283"/>
              <w:rPr>
                <w:b/>
                <w:bCs/>
                <w:sz w:val="20"/>
                <w:szCs w:val="20"/>
              </w:rPr>
            </w:pPr>
            <w:r w:rsidRPr="007A03ED">
              <w:rPr>
                <w:sz w:val="20"/>
                <w:szCs w:val="20"/>
              </w:rPr>
              <w:t xml:space="preserve">STANDARD </w:t>
            </w:r>
            <w:r w:rsidR="004C6F7D" w:rsidRPr="007A03ED">
              <w:rPr>
                <w:sz w:val="20"/>
                <w:szCs w:val="20"/>
              </w:rPr>
              <w:t>REQUIREMENT -</w:t>
            </w:r>
            <w:r w:rsidR="001F1BE3" w:rsidRPr="007A03ED">
              <w:rPr>
                <w:sz w:val="20"/>
                <w:szCs w:val="20"/>
              </w:rPr>
              <w:t xml:space="preserve"> </w:t>
            </w:r>
            <w:r w:rsidR="00A40D37" w:rsidRPr="007A03ED">
              <w:rPr>
                <w:b/>
                <w:bCs/>
                <w:i/>
                <w:iCs/>
                <w:sz w:val="20"/>
                <w:szCs w:val="20"/>
              </w:rPr>
              <w:t>‘</w:t>
            </w:r>
            <w:r w:rsidR="00620886" w:rsidRPr="007A03ED">
              <w:rPr>
                <w:b/>
                <w:bCs/>
                <w:i/>
                <w:iCs/>
                <w:sz w:val="20"/>
                <w:szCs w:val="20"/>
              </w:rPr>
              <w:t>ASTM E</w:t>
            </w:r>
            <w:r w:rsidR="00031AB9" w:rsidRPr="007A03ED">
              <w:rPr>
                <w:b/>
                <w:bCs/>
                <w:i/>
                <w:iCs/>
                <w:sz w:val="20"/>
                <w:szCs w:val="20"/>
              </w:rPr>
              <w:t xml:space="preserve">1966 / </w:t>
            </w:r>
            <w:r w:rsidR="001F1BE3" w:rsidRPr="007A03ED">
              <w:rPr>
                <w:b/>
                <w:bCs/>
                <w:i/>
                <w:iCs/>
                <w:sz w:val="20"/>
                <w:szCs w:val="20"/>
              </w:rPr>
              <w:t>UL 2079</w:t>
            </w:r>
            <w:r w:rsidR="00A40D37" w:rsidRPr="007A03ED">
              <w:rPr>
                <w:b/>
                <w:bCs/>
                <w:i/>
                <w:iCs/>
                <w:sz w:val="20"/>
                <w:szCs w:val="20"/>
              </w:rPr>
              <w:t>’</w:t>
            </w:r>
            <w:r w:rsidR="001F1BE3" w:rsidRPr="007A03ED">
              <w:rPr>
                <w:sz w:val="20"/>
                <w:szCs w:val="20"/>
              </w:rPr>
              <w:t xml:space="preserve"> </w:t>
            </w:r>
          </w:p>
          <w:p w14:paraId="0D3AE4BE" w14:textId="4760C879" w:rsidR="00A66B5F" w:rsidRPr="007A03ED" w:rsidRDefault="00A66B5F" w:rsidP="00EC0287">
            <w:pPr>
              <w:pStyle w:val="NoSpacing"/>
              <w:numPr>
                <w:ilvl w:val="0"/>
                <w:numId w:val="5"/>
              </w:numPr>
              <w:ind w:left="910" w:hanging="283"/>
              <w:rPr>
                <w:rFonts w:cstheme="minorHAnsi"/>
                <w:sz w:val="20"/>
                <w:szCs w:val="20"/>
              </w:rPr>
            </w:pPr>
            <w:r w:rsidRPr="007A03ED">
              <w:rPr>
                <w:rFonts w:cstheme="minorHAnsi"/>
                <w:sz w:val="20"/>
                <w:szCs w:val="20"/>
              </w:rPr>
              <w:t>MOVEMENT CAPABILITY</w:t>
            </w:r>
          </w:p>
          <w:p w14:paraId="313355AE" w14:textId="74A8186D" w:rsidR="00D40597" w:rsidRPr="007A03ED" w:rsidRDefault="00D40597" w:rsidP="7FDD6ABC">
            <w:pPr>
              <w:pStyle w:val="NoSpacing"/>
              <w:rPr>
                <w:sz w:val="20"/>
                <w:szCs w:val="20"/>
              </w:rPr>
            </w:pPr>
          </w:p>
        </w:tc>
      </w:tr>
      <w:tr w:rsidR="00232FC5" w:rsidRPr="007A03ED" w14:paraId="1AFE25E1" w14:textId="77777777" w:rsidTr="7FDD6ABC">
        <w:trPr>
          <w:trHeight w:val="284"/>
        </w:trPr>
        <w:tc>
          <w:tcPr>
            <w:tcW w:w="641" w:type="dxa"/>
          </w:tcPr>
          <w:p w14:paraId="26811803" w14:textId="77777777" w:rsidR="00232FC5" w:rsidRPr="007A03ED" w:rsidRDefault="00232FC5" w:rsidP="00C86C58">
            <w:pPr>
              <w:pStyle w:val="NoSpacing"/>
              <w:rPr>
                <w:rFonts w:cstheme="minorHAnsi"/>
                <w:caps/>
                <w:sz w:val="20"/>
                <w:szCs w:val="20"/>
              </w:rPr>
            </w:pPr>
          </w:p>
        </w:tc>
        <w:tc>
          <w:tcPr>
            <w:tcW w:w="661" w:type="dxa"/>
          </w:tcPr>
          <w:p w14:paraId="4182FD53" w14:textId="3754E762" w:rsidR="00232FC5" w:rsidRPr="007A03ED" w:rsidRDefault="00F8296E" w:rsidP="00C86C58">
            <w:pPr>
              <w:pStyle w:val="NoSpacing"/>
              <w:rPr>
                <w:rFonts w:cstheme="minorHAnsi"/>
                <w:b/>
                <w:bCs/>
                <w:caps/>
                <w:sz w:val="20"/>
                <w:szCs w:val="20"/>
              </w:rPr>
            </w:pPr>
            <w:r w:rsidRPr="007A03ED">
              <w:rPr>
                <w:rFonts w:cstheme="minorHAnsi"/>
                <w:b/>
                <w:bCs/>
                <w:caps/>
                <w:sz w:val="20"/>
                <w:szCs w:val="20"/>
              </w:rPr>
              <w:t>2.1.3</w:t>
            </w:r>
          </w:p>
        </w:tc>
        <w:tc>
          <w:tcPr>
            <w:tcW w:w="7799" w:type="dxa"/>
          </w:tcPr>
          <w:p w14:paraId="593D2D42" w14:textId="66FE0751" w:rsidR="00232FC5" w:rsidRPr="007A03ED" w:rsidRDefault="00232FC5" w:rsidP="71C8F9D2">
            <w:pPr>
              <w:pStyle w:val="NoSpacing"/>
              <w:rPr>
                <w:b/>
                <w:bCs/>
                <w:sz w:val="20"/>
                <w:szCs w:val="20"/>
              </w:rPr>
            </w:pPr>
            <w:r w:rsidRPr="007A03ED">
              <w:rPr>
                <w:b/>
                <w:bCs/>
                <w:sz w:val="20"/>
                <w:szCs w:val="20"/>
                <w:u w:val="single"/>
              </w:rPr>
              <w:t>PERIMETER JOINTS</w:t>
            </w:r>
            <w:r w:rsidR="257717EE" w:rsidRPr="007A03ED">
              <w:rPr>
                <w:b/>
                <w:bCs/>
                <w:sz w:val="20"/>
                <w:szCs w:val="20"/>
                <w:u w:val="single"/>
              </w:rPr>
              <w:t xml:space="preserve"> SYSTEMS</w:t>
            </w:r>
          </w:p>
        </w:tc>
      </w:tr>
      <w:tr w:rsidR="00983F67" w:rsidRPr="007A03ED" w14:paraId="13FD618D" w14:textId="77777777" w:rsidTr="7FDD6ABC">
        <w:trPr>
          <w:trHeight w:val="284"/>
        </w:trPr>
        <w:tc>
          <w:tcPr>
            <w:tcW w:w="641" w:type="dxa"/>
          </w:tcPr>
          <w:p w14:paraId="5A4D1F46" w14:textId="77777777" w:rsidR="00983F67" w:rsidRPr="007A03ED" w:rsidRDefault="00983F67" w:rsidP="00C86C58">
            <w:pPr>
              <w:pStyle w:val="NoSpacing"/>
              <w:rPr>
                <w:rFonts w:cstheme="minorHAnsi"/>
                <w:caps/>
                <w:sz w:val="20"/>
                <w:szCs w:val="20"/>
              </w:rPr>
            </w:pPr>
          </w:p>
        </w:tc>
        <w:tc>
          <w:tcPr>
            <w:tcW w:w="661" w:type="dxa"/>
          </w:tcPr>
          <w:p w14:paraId="5BB597DF" w14:textId="77777777" w:rsidR="00983F67" w:rsidRPr="007A03ED" w:rsidRDefault="00983F67" w:rsidP="00C86C58">
            <w:pPr>
              <w:pStyle w:val="NoSpacing"/>
              <w:rPr>
                <w:rFonts w:cstheme="minorHAnsi"/>
                <w:caps/>
                <w:sz w:val="20"/>
                <w:szCs w:val="20"/>
              </w:rPr>
            </w:pPr>
          </w:p>
        </w:tc>
        <w:tc>
          <w:tcPr>
            <w:tcW w:w="7799" w:type="dxa"/>
          </w:tcPr>
          <w:p w14:paraId="0332CAAA" w14:textId="2F25E856" w:rsidR="003D7146" w:rsidRPr="007A03ED" w:rsidRDefault="003D7146" w:rsidP="71C8F9D2">
            <w:pPr>
              <w:pStyle w:val="NoSpacing"/>
              <w:numPr>
                <w:ilvl w:val="0"/>
                <w:numId w:val="6"/>
              </w:numPr>
              <w:ind w:left="910" w:hanging="283"/>
              <w:rPr>
                <w:b/>
                <w:bCs/>
                <w:sz w:val="20"/>
                <w:szCs w:val="20"/>
                <w:u w:val="single"/>
                <w:lang w:val="en-MY"/>
              </w:rPr>
            </w:pPr>
            <w:r w:rsidRPr="007A03ED">
              <w:rPr>
                <w:sz w:val="20"/>
                <w:szCs w:val="20"/>
              </w:rPr>
              <w:t>STANDARD REQUIREMENT</w:t>
            </w:r>
            <w:r w:rsidR="71B2C798" w:rsidRPr="007A03ED">
              <w:rPr>
                <w:sz w:val="20"/>
                <w:szCs w:val="20"/>
              </w:rPr>
              <w:t xml:space="preserve"> </w:t>
            </w:r>
            <w:r w:rsidR="00101501" w:rsidRPr="007A03ED">
              <w:rPr>
                <w:i/>
                <w:iCs/>
                <w:sz w:val="20"/>
                <w:szCs w:val="20"/>
                <w:lang w:val="en-MY"/>
              </w:rPr>
              <w:t>-</w:t>
            </w:r>
            <w:r w:rsidR="00101501" w:rsidRPr="007A03ED">
              <w:rPr>
                <w:b/>
                <w:bCs/>
                <w:i/>
                <w:iCs/>
                <w:sz w:val="20"/>
                <w:szCs w:val="20"/>
                <w:lang w:val="en-MY"/>
              </w:rPr>
              <w:t xml:space="preserve"> </w:t>
            </w:r>
            <w:r w:rsidR="00A40D37" w:rsidRPr="007A03ED">
              <w:rPr>
                <w:b/>
                <w:bCs/>
                <w:i/>
                <w:iCs/>
                <w:sz w:val="20"/>
                <w:szCs w:val="20"/>
                <w:lang w:val="en-MY"/>
              </w:rPr>
              <w:t>‘</w:t>
            </w:r>
            <w:r w:rsidRPr="007A03ED">
              <w:rPr>
                <w:b/>
                <w:bCs/>
                <w:i/>
                <w:iCs/>
                <w:sz w:val="20"/>
                <w:szCs w:val="20"/>
                <w:lang w:val="en-MY"/>
              </w:rPr>
              <w:t>ASTM E2307</w:t>
            </w:r>
            <w:r w:rsidR="00A40D37" w:rsidRPr="007A03ED">
              <w:rPr>
                <w:b/>
                <w:bCs/>
                <w:i/>
                <w:iCs/>
                <w:sz w:val="20"/>
                <w:szCs w:val="20"/>
                <w:lang w:val="en-MY"/>
              </w:rPr>
              <w:t>’</w:t>
            </w:r>
            <w:r w:rsidRPr="007A03ED">
              <w:rPr>
                <w:b/>
                <w:bCs/>
                <w:sz w:val="20"/>
                <w:szCs w:val="20"/>
                <w:lang w:val="en-MY"/>
              </w:rPr>
              <w:t xml:space="preserve"> </w:t>
            </w:r>
          </w:p>
          <w:p w14:paraId="23BC5B85" w14:textId="5562C461" w:rsidR="007D739E" w:rsidRPr="007A03ED" w:rsidRDefault="00B72F7C" w:rsidP="00983F67">
            <w:pPr>
              <w:pStyle w:val="NoSpacing"/>
              <w:numPr>
                <w:ilvl w:val="0"/>
                <w:numId w:val="6"/>
              </w:numPr>
              <w:ind w:left="910" w:hanging="283"/>
              <w:rPr>
                <w:rFonts w:cstheme="minorHAnsi"/>
                <w:b/>
                <w:bCs/>
                <w:sz w:val="20"/>
                <w:szCs w:val="20"/>
                <w:u w:val="single"/>
              </w:rPr>
            </w:pPr>
            <w:r w:rsidRPr="007A03ED">
              <w:rPr>
                <w:rFonts w:cstheme="minorHAnsi"/>
                <w:sz w:val="20"/>
                <w:szCs w:val="20"/>
              </w:rPr>
              <w:t>MOVEMENT CAPABILITY</w:t>
            </w:r>
          </w:p>
          <w:p w14:paraId="60901EE0" w14:textId="77777777" w:rsidR="007D739E" w:rsidRPr="007A03ED" w:rsidRDefault="007D739E" w:rsidP="00983F67">
            <w:pPr>
              <w:pStyle w:val="NoSpacing"/>
              <w:rPr>
                <w:rFonts w:cstheme="minorHAnsi"/>
                <w:sz w:val="20"/>
                <w:szCs w:val="20"/>
              </w:rPr>
            </w:pPr>
          </w:p>
        </w:tc>
      </w:tr>
      <w:tr w:rsidR="00397F04" w:rsidRPr="007A03ED" w14:paraId="79918243" w14:textId="77777777" w:rsidTr="7FDD6ABC">
        <w:trPr>
          <w:trHeight w:val="284"/>
        </w:trPr>
        <w:tc>
          <w:tcPr>
            <w:tcW w:w="641" w:type="dxa"/>
          </w:tcPr>
          <w:p w14:paraId="5D772ABF" w14:textId="77777777" w:rsidR="00397F04" w:rsidRPr="007A03ED" w:rsidRDefault="00397F04" w:rsidP="00C86C58">
            <w:pPr>
              <w:pStyle w:val="NoSpacing"/>
              <w:rPr>
                <w:rFonts w:cstheme="minorHAnsi"/>
                <w:caps/>
                <w:sz w:val="20"/>
                <w:szCs w:val="20"/>
              </w:rPr>
            </w:pPr>
          </w:p>
        </w:tc>
        <w:tc>
          <w:tcPr>
            <w:tcW w:w="661" w:type="dxa"/>
          </w:tcPr>
          <w:p w14:paraId="3FAFCC76" w14:textId="4F8FF485" w:rsidR="00397F04" w:rsidRPr="007A03ED" w:rsidRDefault="00397F04" w:rsidP="00C86C58">
            <w:pPr>
              <w:pStyle w:val="NoSpacing"/>
              <w:rPr>
                <w:rFonts w:cstheme="minorHAnsi"/>
                <w:b/>
                <w:bCs/>
                <w:caps/>
                <w:sz w:val="20"/>
                <w:szCs w:val="20"/>
              </w:rPr>
            </w:pPr>
            <w:r w:rsidRPr="007A03ED">
              <w:rPr>
                <w:rFonts w:cstheme="minorHAnsi"/>
                <w:b/>
                <w:bCs/>
                <w:caps/>
                <w:sz w:val="20"/>
                <w:szCs w:val="20"/>
              </w:rPr>
              <w:t>2.1.4</w:t>
            </w:r>
          </w:p>
        </w:tc>
        <w:tc>
          <w:tcPr>
            <w:tcW w:w="7799" w:type="dxa"/>
          </w:tcPr>
          <w:p w14:paraId="564393FF" w14:textId="192A9B5A" w:rsidR="00397F04" w:rsidRPr="007A03ED" w:rsidRDefault="00397F04" w:rsidP="00A337E3">
            <w:pPr>
              <w:pStyle w:val="NoSpacing"/>
              <w:rPr>
                <w:b/>
                <w:bCs/>
                <w:sz w:val="20"/>
                <w:szCs w:val="20"/>
                <w:u w:val="single"/>
              </w:rPr>
            </w:pPr>
            <w:r w:rsidRPr="007A03ED">
              <w:rPr>
                <w:b/>
                <w:bCs/>
                <w:sz w:val="20"/>
                <w:szCs w:val="20"/>
                <w:u w:val="single"/>
              </w:rPr>
              <w:t>OTHER TESTING CONDITIONS</w:t>
            </w:r>
          </w:p>
        </w:tc>
      </w:tr>
      <w:tr w:rsidR="00A337E3" w:rsidRPr="007A03ED" w14:paraId="348E17E6" w14:textId="77777777" w:rsidTr="7FDD6ABC">
        <w:trPr>
          <w:trHeight w:val="284"/>
        </w:trPr>
        <w:tc>
          <w:tcPr>
            <w:tcW w:w="641" w:type="dxa"/>
          </w:tcPr>
          <w:p w14:paraId="75AAE4B6" w14:textId="77777777" w:rsidR="00A337E3" w:rsidRPr="007A03ED" w:rsidRDefault="00A337E3" w:rsidP="00C86C58">
            <w:pPr>
              <w:pStyle w:val="NoSpacing"/>
              <w:rPr>
                <w:rFonts w:cstheme="minorHAnsi"/>
                <w:caps/>
                <w:sz w:val="20"/>
                <w:szCs w:val="20"/>
              </w:rPr>
            </w:pPr>
          </w:p>
        </w:tc>
        <w:tc>
          <w:tcPr>
            <w:tcW w:w="661" w:type="dxa"/>
          </w:tcPr>
          <w:p w14:paraId="3815027E" w14:textId="77777777" w:rsidR="00A337E3" w:rsidRPr="007A03ED" w:rsidRDefault="00A337E3" w:rsidP="00C86C58">
            <w:pPr>
              <w:pStyle w:val="NoSpacing"/>
              <w:rPr>
                <w:rFonts w:cstheme="minorHAnsi"/>
                <w:caps/>
                <w:sz w:val="20"/>
                <w:szCs w:val="20"/>
              </w:rPr>
            </w:pPr>
          </w:p>
        </w:tc>
        <w:tc>
          <w:tcPr>
            <w:tcW w:w="7799" w:type="dxa"/>
          </w:tcPr>
          <w:p w14:paraId="1C27E2D3" w14:textId="4FBCB8C7" w:rsidR="00397F04" w:rsidRPr="007A03ED" w:rsidRDefault="00EE017E" w:rsidP="0001154D">
            <w:pPr>
              <w:pStyle w:val="NoSpacing"/>
              <w:numPr>
                <w:ilvl w:val="0"/>
                <w:numId w:val="11"/>
              </w:numPr>
              <w:ind w:left="910" w:hanging="283"/>
              <w:rPr>
                <w:sz w:val="20"/>
                <w:szCs w:val="20"/>
              </w:rPr>
            </w:pPr>
            <w:r w:rsidRPr="007A03ED">
              <w:rPr>
                <w:sz w:val="20"/>
                <w:szCs w:val="20"/>
              </w:rPr>
              <w:t xml:space="preserve">ACOUSTIC </w:t>
            </w:r>
            <w:r w:rsidR="0001154D" w:rsidRPr="007A03ED">
              <w:rPr>
                <w:sz w:val="20"/>
                <w:szCs w:val="20"/>
              </w:rPr>
              <w:t>INSULATION</w:t>
            </w:r>
          </w:p>
          <w:p w14:paraId="77D97AC8" w14:textId="08767DBA" w:rsidR="0059076D" w:rsidRPr="007A03ED" w:rsidRDefault="0059076D" w:rsidP="00397F04">
            <w:pPr>
              <w:pStyle w:val="NoSpacing"/>
              <w:numPr>
                <w:ilvl w:val="0"/>
                <w:numId w:val="11"/>
              </w:numPr>
              <w:ind w:left="910" w:hanging="283"/>
              <w:rPr>
                <w:sz w:val="20"/>
                <w:szCs w:val="20"/>
              </w:rPr>
            </w:pPr>
            <w:r w:rsidRPr="007A03ED">
              <w:rPr>
                <w:sz w:val="20"/>
                <w:szCs w:val="20"/>
              </w:rPr>
              <w:t>GAS TIGHTNESS</w:t>
            </w:r>
          </w:p>
          <w:p w14:paraId="019119ED" w14:textId="62AEF567" w:rsidR="00211587" w:rsidRPr="007A03ED" w:rsidRDefault="00211587" w:rsidP="00397F04">
            <w:pPr>
              <w:pStyle w:val="NoSpacing"/>
              <w:numPr>
                <w:ilvl w:val="0"/>
                <w:numId w:val="11"/>
              </w:numPr>
              <w:ind w:left="910" w:hanging="283"/>
              <w:rPr>
                <w:sz w:val="20"/>
                <w:szCs w:val="20"/>
              </w:rPr>
            </w:pPr>
            <w:r w:rsidRPr="007A03ED">
              <w:rPr>
                <w:sz w:val="20"/>
                <w:szCs w:val="20"/>
              </w:rPr>
              <w:t>MOVEMENT CAPABILITY</w:t>
            </w:r>
          </w:p>
          <w:p w14:paraId="1DE798CC" w14:textId="6465B56A" w:rsidR="00211587" w:rsidRPr="007A03ED" w:rsidRDefault="009A1A5A" w:rsidP="00397F04">
            <w:pPr>
              <w:pStyle w:val="NoSpacing"/>
              <w:numPr>
                <w:ilvl w:val="0"/>
                <w:numId w:val="11"/>
              </w:numPr>
              <w:ind w:left="910" w:hanging="283"/>
              <w:rPr>
                <w:sz w:val="20"/>
                <w:szCs w:val="20"/>
              </w:rPr>
            </w:pPr>
            <w:r w:rsidRPr="007A03ED">
              <w:rPr>
                <w:sz w:val="20"/>
                <w:szCs w:val="20"/>
              </w:rPr>
              <w:t>WATER TIGHTNESS</w:t>
            </w:r>
          </w:p>
          <w:p w14:paraId="494C5E32" w14:textId="3FA5189D" w:rsidR="007E3FF0" w:rsidRPr="007A03ED" w:rsidRDefault="007E3FF0" w:rsidP="00E16188">
            <w:pPr>
              <w:pStyle w:val="NoSpacing"/>
              <w:numPr>
                <w:ilvl w:val="0"/>
                <w:numId w:val="11"/>
              </w:numPr>
              <w:ind w:left="910" w:hanging="283"/>
              <w:rPr>
                <w:sz w:val="20"/>
                <w:szCs w:val="20"/>
              </w:rPr>
            </w:pPr>
            <w:r w:rsidRPr="007A03ED">
              <w:rPr>
                <w:sz w:val="20"/>
                <w:szCs w:val="20"/>
              </w:rPr>
              <w:t>AGEING RESISTANCE</w:t>
            </w:r>
          </w:p>
          <w:p w14:paraId="2FCDD226" w14:textId="1EAA01B9" w:rsidR="0050404F" w:rsidRPr="007A03ED" w:rsidRDefault="00397F04" w:rsidP="00FE7B31">
            <w:pPr>
              <w:pStyle w:val="NoSpacing"/>
              <w:numPr>
                <w:ilvl w:val="0"/>
                <w:numId w:val="11"/>
              </w:numPr>
              <w:ind w:left="910" w:hanging="283"/>
              <w:rPr>
                <w:rFonts w:cstheme="minorHAnsi"/>
                <w:sz w:val="20"/>
                <w:szCs w:val="20"/>
              </w:rPr>
            </w:pPr>
            <w:r w:rsidRPr="007A03ED">
              <w:rPr>
                <w:rFonts w:cstheme="minorHAnsi"/>
                <w:sz w:val="20"/>
                <w:szCs w:val="20"/>
              </w:rPr>
              <w:t xml:space="preserve">MOLD AND MILDEW </w:t>
            </w:r>
            <w:r w:rsidR="00D04EF7" w:rsidRPr="007A03ED">
              <w:rPr>
                <w:rFonts w:cstheme="minorHAnsi"/>
                <w:sz w:val="20"/>
                <w:szCs w:val="20"/>
              </w:rPr>
              <w:t>RESISTANCE</w:t>
            </w:r>
          </w:p>
          <w:p w14:paraId="30E5877B" w14:textId="47B6929D" w:rsidR="00B6282E" w:rsidRPr="007A03ED" w:rsidRDefault="00FE7B31" w:rsidP="00FE7B31">
            <w:pPr>
              <w:pStyle w:val="NoSpacing"/>
              <w:numPr>
                <w:ilvl w:val="0"/>
                <w:numId w:val="11"/>
              </w:numPr>
              <w:ind w:left="910" w:hanging="283"/>
              <w:rPr>
                <w:rFonts w:cstheme="minorHAnsi"/>
                <w:sz w:val="20"/>
                <w:szCs w:val="20"/>
              </w:rPr>
            </w:pPr>
            <w:r w:rsidRPr="007A03ED">
              <w:rPr>
                <w:rFonts w:cstheme="minorHAnsi"/>
                <w:sz w:val="20"/>
                <w:szCs w:val="20"/>
              </w:rPr>
              <w:t>ELECTRICAL RESISTANCE</w:t>
            </w:r>
          </w:p>
          <w:p w14:paraId="645D5E52" w14:textId="77777777" w:rsidR="00FE7B31" w:rsidRPr="007A03ED" w:rsidRDefault="00FE7B31" w:rsidP="00FE7B31">
            <w:pPr>
              <w:pStyle w:val="NoSpacing"/>
              <w:rPr>
                <w:rFonts w:cstheme="minorHAnsi"/>
                <w:sz w:val="20"/>
                <w:szCs w:val="20"/>
              </w:rPr>
            </w:pPr>
          </w:p>
          <w:p w14:paraId="0E7D9C86" w14:textId="77777777" w:rsidR="00FE7B31" w:rsidRPr="007A03ED" w:rsidRDefault="00FE7B31" w:rsidP="00FE7B31">
            <w:pPr>
              <w:pStyle w:val="NoSpacing"/>
              <w:rPr>
                <w:rFonts w:cstheme="minorHAnsi"/>
                <w:sz w:val="20"/>
                <w:szCs w:val="20"/>
              </w:rPr>
            </w:pPr>
          </w:p>
          <w:p w14:paraId="53A7FD84" w14:textId="77777777" w:rsidR="00FE7B31" w:rsidRPr="007A03ED" w:rsidRDefault="00FE7B31" w:rsidP="00FE7B31">
            <w:pPr>
              <w:pStyle w:val="NoSpacing"/>
              <w:rPr>
                <w:rFonts w:cstheme="minorHAnsi"/>
                <w:sz w:val="20"/>
                <w:szCs w:val="20"/>
              </w:rPr>
            </w:pPr>
          </w:p>
          <w:p w14:paraId="190D76AA" w14:textId="6B90A614" w:rsidR="00397F04" w:rsidRPr="007A03ED" w:rsidRDefault="00397F04" w:rsidP="00397F04">
            <w:pPr>
              <w:pStyle w:val="NoSpacing"/>
              <w:ind w:left="627"/>
              <w:rPr>
                <w:sz w:val="20"/>
                <w:szCs w:val="20"/>
              </w:rPr>
            </w:pPr>
          </w:p>
        </w:tc>
      </w:tr>
      <w:tr w:rsidR="00F344C0" w:rsidRPr="007A03ED" w14:paraId="3AC7E848" w14:textId="77777777" w:rsidTr="7FDD6ABC">
        <w:trPr>
          <w:trHeight w:val="284"/>
        </w:trPr>
        <w:tc>
          <w:tcPr>
            <w:tcW w:w="641" w:type="dxa"/>
          </w:tcPr>
          <w:p w14:paraId="3170443F" w14:textId="0BB963C5" w:rsidR="00F344C0" w:rsidRPr="007A03ED" w:rsidRDefault="00F344C0" w:rsidP="00E3786F">
            <w:pPr>
              <w:pStyle w:val="NoSpacing"/>
              <w:rPr>
                <w:rFonts w:cstheme="minorHAnsi"/>
                <w:b/>
                <w:bCs/>
                <w:caps/>
                <w:sz w:val="20"/>
                <w:szCs w:val="20"/>
              </w:rPr>
            </w:pPr>
          </w:p>
        </w:tc>
        <w:tc>
          <w:tcPr>
            <w:tcW w:w="661" w:type="dxa"/>
          </w:tcPr>
          <w:p w14:paraId="3AF6ED58" w14:textId="3B3D9DB6" w:rsidR="00F344C0" w:rsidRPr="007A03ED" w:rsidRDefault="007D739E" w:rsidP="00E3786F">
            <w:pPr>
              <w:pStyle w:val="NoSpacing"/>
              <w:rPr>
                <w:rFonts w:cstheme="minorHAnsi"/>
                <w:b/>
                <w:bCs/>
                <w:caps/>
                <w:sz w:val="20"/>
                <w:szCs w:val="20"/>
              </w:rPr>
            </w:pPr>
            <w:r w:rsidRPr="007A03ED">
              <w:rPr>
                <w:rFonts w:cstheme="minorHAnsi"/>
                <w:b/>
                <w:bCs/>
                <w:caps/>
                <w:sz w:val="20"/>
                <w:szCs w:val="20"/>
              </w:rPr>
              <w:t>2</w:t>
            </w:r>
            <w:r w:rsidR="003025CC" w:rsidRPr="007A03ED">
              <w:rPr>
                <w:rFonts w:cstheme="minorHAnsi"/>
                <w:b/>
                <w:bCs/>
                <w:caps/>
                <w:sz w:val="20"/>
                <w:szCs w:val="20"/>
              </w:rPr>
              <w:t>.</w:t>
            </w:r>
            <w:r w:rsidRPr="007A03ED">
              <w:rPr>
                <w:rFonts w:cstheme="minorHAnsi"/>
                <w:b/>
                <w:bCs/>
                <w:caps/>
                <w:sz w:val="20"/>
                <w:szCs w:val="20"/>
              </w:rPr>
              <w:t>2</w:t>
            </w:r>
          </w:p>
        </w:tc>
        <w:tc>
          <w:tcPr>
            <w:tcW w:w="7799" w:type="dxa"/>
          </w:tcPr>
          <w:p w14:paraId="71D7949E" w14:textId="31FFBEC9" w:rsidR="00F344C0" w:rsidRPr="007A03ED" w:rsidRDefault="3FE64F90" w:rsidP="7FDD6ABC">
            <w:pPr>
              <w:jc w:val="both"/>
              <w:rPr>
                <w:rFonts w:asciiTheme="majorHAnsi" w:hAnsiTheme="majorHAnsi" w:cstheme="majorBidi"/>
                <w:sz w:val="20"/>
                <w:szCs w:val="20"/>
                <w:lang w:val="en-MY"/>
              </w:rPr>
            </w:pPr>
            <w:r w:rsidRPr="007A03ED">
              <w:rPr>
                <w:rFonts w:asciiTheme="majorHAnsi" w:hAnsiTheme="majorHAnsi" w:cstheme="majorBidi"/>
                <w:sz w:val="20"/>
                <w:szCs w:val="20"/>
              </w:rPr>
              <w:t>FIRESTOP SYSTEM</w:t>
            </w:r>
            <w:r w:rsidR="675F63B2" w:rsidRPr="007A03ED">
              <w:rPr>
                <w:rFonts w:asciiTheme="majorHAnsi" w:hAnsiTheme="majorHAnsi" w:cstheme="majorBidi"/>
                <w:sz w:val="20"/>
                <w:szCs w:val="20"/>
              </w:rPr>
              <w:t>S</w:t>
            </w:r>
            <w:r w:rsidRPr="007A03ED">
              <w:rPr>
                <w:rFonts w:asciiTheme="majorHAnsi" w:hAnsiTheme="majorHAnsi" w:cstheme="majorBidi"/>
                <w:sz w:val="20"/>
                <w:szCs w:val="20"/>
              </w:rPr>
              <w:t xml:space="preserve"> </w:t>
            </w:r>
            <w:r w:rsidR="07DAF3D3" w:rsidRPr="007A03ED">
              <w:rPr>
                <w:rFonts w:asciiTheme="majorHAnsi" w:hAnsiTheme="majorHAnsi" w:cstheme="majorBidi"/>
                <w:sz w:val="20"/>
                <w:szCs w:val="20"/>
              </w:rPr>
              <w:t xml:space="preserve">WHEN </w:t>
            </w:r>
            <w:r w:rsidR="32D657F5" w:rsidRPr="007A03ED">
              <w:rPr>
                <w:rFonts w:asciiTheme="majorHAnsi" w:hAnsiTheme="majorHAnsi" w:cstheme="majorBidi"/>
                <w:sz w:val="20"/>
                <w:szCs w:val="20"/>
              </w:rPr>
              <w:t>IN THE EVENT</w:t>
            </w:r>
            <w:r w:rsidRPr="007A03ED">
              <w:rPr>
                <w:rFonts w:asciiTheme="majorHAnsi" w:hAnsiTheme="majorHAnsi" w:cstheme="majorBidi"/>
                <w:sz w:val="20"/>
                <w:szCs w:val="20"/>
              </w:rPr>
              <w:t xml:space="preserve"> </w:t>
            </w:r>
            <w:r w:rsidR="07DAF3D3" w:rsidRPr="007A03ED">
              <w:rPr>
                <w:rFonts w:asciiTheme="majorHAnsi" w:hAnsiTheme="majorHAnsi" w:cstheme="majorBidi"/>
                <w:sz w:val="20"/>
                <w:szCs w:val="20"/>
              </w:rPr>
              <w:t xml:space="preserve">OF </w:t>
            </w:r>
            <w:r w:rsidRPr="007A03ED">
              <w:rPr>
                <w:rFonts w:asciiTheme="majorHAnsi" w:hAnsiTheme="majorHAnsi" w:cstheme="majorBidi"/>
                <w:sz w:val="20"/>
                <w:szCs w:val="20"/>
              </w:rPr>
              <w:t xml:space="preserve">NO QUALIFIED TESTED SYSTEM </w:t>
            </w:r>
            <w:r w:rsidR="6E7EFDA8" w:rsidRPr="007A03ED">
              <w:rPr>
                <w:rFonts w:asciiTheme="majorHAnsi" w:hAnsiTheme="majorHAnsi" w:cstheme="majorBidi"/>
                <w:sz w:val="20"/>
                <w:szCs w:val="20"/>
              </w:rPr>
              <w:t>IS</w:t>
            </w:r>
            <w:r w:rsidRPr="007A03ED">
              <w:rPr>
                <w:rFonts w:asciiTheme="majorHAnsi" w:hAnsiTheme="majorHAnsi" w:cstheme="majorBidi"/>
                <w:sz w:val="20"/>
                <w:szCs w:val="20"/>
              </w:rPr>
              <w:t xml:space="preserve"> AVAILABLE </w:t>
            </w:r>
            <w:r w:rsidR="6E7EFDA8" w:rsidRPr="007A03ED">
              <w:rPr>
                <w:rFonts w:asciiTheme="majorHAnsi" w:hAnsiTheme="majorHAnsi" w:cstheme="majorBidi"/>
                <w:sz w:val="20"/>
                <w:szCs w:val="20"/>
              </w:rPr>
              <w:t>FROM</w:t>
            </w:r>
            <w:r w:rsidRPr="007A03ED">
              <w:rPr>
                <w:rFonts w:asciiTheme="majorHAnsi" w:hAnsiTheme="majorHAnsi" w:cstheme="majorBidi"/>
                <w:sz w:val="20"/>
                <w:szCs w:val="20"/>
              </w:rPr>
              <w:t xml:space="preserve"> A MANUFACTURER</w:t>
            </w:r>
            <w:r w:rsidR="07DAF3D3" w:rsidRPr="007A03ED">
              <w:rPr>
                <w:rFonts w:asciiTheme="majorHAnsi" w:hAnsiTheme="majorHAnsi" w:cstheme="majorBidi"/>
                <w:sz w:val="20"/>
                <w:szCs w:val="20"/>
              </w:rPr>
              <w:t xml:space="preserve"> FOR SPECIFIC APPLICATION</w:t>
            </w:r>
            <w:r w:rsidRPr="007A03ED">
              <w:rPr>
                <w:rFonts w:asciiTheme="majorHAnsi" w:hAnsiTheme="majorHAnsi" w:cstheme="majorBidi"/>
                <w:sz w:val="20"/>
                <w:szCs w:val="20"/>
              </w:rPr>
              <w:t xml:space="preserve">, AN </w:t>
            </w:r>
            <w:r w:rsidRPr="007A03ED">
              <w:rPr>
                <w:rFonts w:asciiTheme="majorHAnsi" w:hAnsiTheme="majorHAnsi" w:cstheme="majorBidi"/>
                <w:sz w:val="20"/>
                <w:szCs w:val="20"/>
              </w:rPr>
              <w:lastRenderedPageBreak/>
              <w:t xml:space="preserve">ENGINEERING JUDGMENT (EJ) </w:t>
            </w:r>
            <w:r w:rsidR="06D9F7E8" w:rsidRPr="007A03ED">
              <w:rPr>
                <w:rFonts w:asciiTheme="majorHAnsi" w:hAnsiTheme="majorHAnsi" w:cstheme="majorBidi"/>
                <w:sz w:val="20"/>
                <w:szCs w:val="20"/>
              </w:rPr>
              <w:t xml:space="preserve">SHALL BE </w:t>
            </w:r>
            <w:r w:rsidRPr="007A03ED">
              <w:rPr>
                <w:rFonts w:asciiTheme="majorHAnsi" w:hAnsiTheme="majorHAnsi" w:cstheme="majorBidi"/>
                <w:sz w:val="20"/>
                <w:szCs w:val="20"/>
              </w:rPr>
              <w:t xml:space="preserve">DERIVED </w:t>
            </w:r>
            <w:r w:rsidR="2BB8E994" w:rsidRPr="007A03ED">
              <w:rPr>
                <w:rFonts w:asciiTheme="majorHAnsi" w:hAnsiTheme="majorHAnsi" w:cstheme="majorBidi"/>
                <w:sz w:val="20"/>
                <w:szCs w:val="20"/>
              </w:rPr>
              <w:t xml:space="preserve">BY THE MANUFACTURER </w:t>
            </w:r>
            <w:r w:rsidRPr="007A03ED">
              <w:rPr>
                <w:rFonts w:asciiTheme="majorHAnsi" w:hAnsiTheme="majorHAnsi" w:cstheme="majorBidi"/>
                <w:sz w:val="20"/>
                <w:szCs w:val="20"/>
              </w:rPr>
              <w:t>FROM SIMILAR QUALIFIED TESTED SYSTEM DESIGNS OR OTHER TEST REPORTS.</w:t>
            </w:r>
            <w:r w:rsidR="06D9F7E8" w:rsidRPr="007A03ED">
              <w:rPr>
                <w:rFonts w:asciiTheme="majorHAnsi" w:hAnsiTheme="majorHAnsi" w:cstheme="majorBidi"/>
                <w:sz w:val="20"/>
                <w:szCs w:val="20"/>
              </w:rPr>
              <w:t xml:space="preserve"> </w:t>
            </w:r>
            <w:r w:rsidR="0FF64A5D" w:rsidRPr="007A03ED">
              <w:rPr>
                <w:rFonts w:asciiTheme="majorHAnsi" w:hAnsiTheme="majorHAnsi" w:cstheme="majorBidi"/>
                <w:sz w:val="20"/>
                <w:szCs w:val="20"/>
              </w:rPr>
              <w:t>THE</w:t>
            </w:r>
            <w:r w:rsidR="4E24B9D1" w:rsidRPr="007A03ED">
              <w:rPr>
                <w:rFonts w:asciiTheme="majorHAnsi" w:hAnsiTheme="majorHAnsi" w:cstheme="majorBidi"/>
                <w:sz w:val="20"/>
                <w:szCs w:val="20"/>
              </w:rPr>
              <w:t xml:space="preserve"> EVALUATION OF</w:t>
            </w:r>
            <w:r w:rsidR="0FF64A5D" w:rsidRPr="007A03ED">
              <w:rPr>
                <w:rFonts w:asciiTheme="majorHAnsi" w:hAnsiTheme="majorHAnsi" w:cstheme="majorBidi"/>
                <w:sz w:val="20"/>
                <w:szCs w:val="20"/>
              </w:rPr>
              <w:t xml:space="preserve"> </w:t>
            </w:r>
            <w:r w:rsidRPr="007A03ED">
              <w:rPr>
                <w:rFonts w:asciiTheme="majorHAnsi" w:hAnsiTheme="majorHAnsi" w:cstheme="majorBidi"/>
                <w:sz w:val="20"/>
                <w:szCs w:val="20"/>
              </w:rPr>
              <w:t xml:space="preserve">ENGINEERING JUDGMENT (EJ) DOCUMENTS SHALL FOLLOW THE </w:t>
            </w:r>
            <w:r w:rsidR="694FAA3E" w:rsidRPr="007A03ED">
              <w:rPr>
                <w:rFonts w:asciiTheme="majorHAnsi" w:hAnsiTheme="majorHAnsi" w:cstheme="majorBidi"/>
                <w:sz w:val="20"/>
                <w:szCs w:val="20"/>
              </w:rPr>
              <w:t>GUIDELINES</w:t>
            </w:r>
            <w:r w:rsidRPr="007A03ED">
              <w:rPr>
                <w:rFonts w:asciiTheme="majorHAnsi" w:hAnsiTheme="majorHAnsi" w:cstheme="majorBidi"/>
                <w:sz w:val="20"/>
                <w:szCs w:val="20"/>
              </w:rPr>
              <w:t xml:space="preserve"> SET FORTH B</w:t>
            </w:r>
            <w:r w:rsidR="46EA4186" w:rsidRPr="007A03ED">
              <w:rPr>
                <w:rFonts w:asciiTheme="majorHAnsi" w:hAnsiTheme="majorHAnsi" w:cstheme="majorBidi"/>
                <w:sz w:val="20"/>
                <w:szCs w:val="20"/>
              </w:rPr>
              <w:t>Y</w:t>
            </w:r>
            <w:r w:rsidRPr="007A03ED">
              <w:rPr>
                <w:rFonts w:asciiTheme="majorHAnsi" w:hAnsiTheme="majorHAnsi" w:cstheme="majorBidi"/>
                <w:sz w:val="20"/>
                <w:szCs w:val="20"/>
              </w:rPr>
              <w:t xml:space="preserve"> INTERNATIONAL FIRESTOP COUNCIL (IFC)</w:t>
            </w:r>
            <w:r w:rsidR="0BCA554C" w:rsidRPr="007A03ED">
              <w:rPr>
                <w:rFonts w:asciiTheme="majorHAnsi" w:hAnsiTheme="majorHAnsi" w:cstheme="majorBidi"/>
                <w:sz w:val="20"/>
                <w:szCs w:val="20"/>
                <w:lang w:val="en-MY"/>
              </w:rPr>
              <w:t>.</w:t>
            </w:r>
          </w:p>
          <w:p w14:paraId="2DFC153F" w14:textId="0E7BF663" w:rsidR="002956BF" w:rsidRPr="007A03ED" w:rsidRDefault="002956BF" w:rsidP="003B4BE4">
            <w:pPr>
              <w:jc w:val="both"/>
              <w:rPr>
                <w:rFonts w:asciiTheme="majorHAnsi" w:hAnsiTheme="majorHAnsi" w:cstheme="majorHAnsi"/>
                <w:iCs/>
                <w:sz w:val="20"/>
                <w:szCs w:val="20"/>
                <w:lang w:val="en-MY"/>
              </w:rPr>
            </w:pPr>
          </w:p>
        </w:tc>
      </w:tr>
      <w:tr w:rsidR="003025CC" w:rsidRPr="007A03ED" w14:paraId="41602D5B" w14:textId="77777777" w:rsidTr="7FDD6ABC">
        <w:trPr>
          <w:trHeight w:val="284"/>
        </w:trPr>
        <w:tc>
          <w:tcPr>
            <w:tcW w:w="641" w:type="dxa"/>
          </w:tcPr>
          <w:p w14:paraId="66789339" w14:textId="77777777" w:rsidR="003025CC" w:rsidRPr="007A03ED" w:rsidRDefault="003025CC" w:rsidP="00E3786F">
            <w:pPr>
              <w:pStyle w:val="NoSpacing"/>
              <w:rPr>
                <w:rFonts w:cstheme="minorHAnsi"/>
                <w:b/>
                <w:bCs/>
                <w:caps/>
                <w:sz w:val="20"/>
                <w:szCs w:val="20"/>
              </w:rPr>
            </w:pPr>
          </w:p>
        </w:tc>
        <w:tc>
          <w:tcPr>
            <w:tcW w:w="661" w:type="dxa"/>
          </w:tcPr>
          <w:p w14:paraId="3AB4E4BA" w14:textId="3ADE76E0" w:rsidR="003025CC" w:rsidRPr="007A03ED" w:rsidRDefault="007D739E" w:rsidP="00E3786F">
            <w:pPr>
              <w:pStyle w:val="NoSpacing"/>
              <w:rPr>
                <w:rFonts w:cstheme="minorHAnsi"/>
                <w:b/>
                <w:bCs/>
                <w:caps/>
                <w:sz w:val="20"/>
                <w:szCs w:val="20"/>
              </w:rPr>
            </w:pPr>
            <w:r w:rsidRPr="007A03ED">
              <w:rPr>
                <w:rFonts w:cstheme="minorHAnsi"/>
                <w:b/>
                <w:bCs/>
                <w:caps/>
                <w:sz w:val="20"/>
                <w:szCs w:val="20"/>
              </w:rPr>
              <w:t>2</w:t>
            </w:r>
            <w:r w:rsidR="003025CC" w:rsidRPr="007A03ED">
              <w:rPr>
                <w:rFonts w:cstheme="minorHAnsi"/>
                <w:b/>
                <w:bCs/>
                <w:caps/>
                <w:sz w:val="20"/>
                <w:szCs w:val="20"/>
              </w:rPr>
              <w:t>.</w:t>
            </w:r>
            <w:r w:rsidRPr="007A03ED">
              <w:rPr>
                <w:rFonts w:cstheme="minorHAnsi"/>
                <w:b/>
                <w:bCs/>
                <w:caps/>
                <w:sz w:val="20"/>
                <w:szCs w:val="20"/>
              </w:rPr>
              <w:t>3</w:t>
            </w:r>
          </w:p>
        </w:tc>
        <w:tc>
          <w:tcPr>
            <w:tcW w:w="7799" w:type="dxa"/>
          </w:tcPr>
          <w:p w14:paraId="3494EABD" w14:textId="3EA89B81" w:rsidR="003025CC" w:rsidRPr="007A03ED" w:rsidRDefault="003025CC" w:rsidP="00EB2743">
            <w:pPr>
              <w:jc w:val="both"/>
              <w:rPr>
                <w:rFonts w:asciiTheme="majorHAnsi" w:hAnsiTheme="majorHAnsi" w:cstheme="majorBidi"/>
                <w:sz w:val="20"/>
                <w:szCs w:val="20"/>
                <w:lang w:val="en-MY"/>
              </w:rPr>
            </w:pPr>
            <w:r w:rsidRPr="007A03ED">
              <w:rPr>
                <w:rFonts w:asciiTheme="majorHAnsi" w:hAnsiTheme="majorHAnsi" w:cstheme="majorBidi"/>
                <w:sz w:val="20"/>
                <w:szCs w:val="20"/>
                <w:lang w:val="en-MY"/>
              </w:rPr>
              <w:t>FIRESTOP SYSTEM</w:t>
            </w:r>
            <w:r w:rsidR="00571333" w:rsidRPr="007A03ED">
              <w:rPr>
                <w:rFonts w:asciiTheme="majorHAnsi" w:hAnsiTheme="majorHAnsi" w:cstheme="majorBidi"/>
                <w:sz w:val="20"/>
                <w:szCs w:val="20"/>
                <w:lang w:val="en-MY"/>
              </w:rPr>
              <w:t>S</w:t>
            </w:r>
            <w:r w:rsidRPr="007A03ED">
              <w:rPr>
                <w:rFonts w:asciiTheme="majorHAnsi" w:hAnsiTheme="majorHAnsi" w:cstheme="majorBidi"/>
                <w:sz w:val="20"/>
                <w:szCs w:val="20"/>
                <w:lang w:val="en-MY"/>
              </w:rPr>
              <w:t xml:space="preserve"> (THROUGH-PENETRATIONS, FIRE-RESISTIVE JOINTS,</w:t>
            </w:r>
            <w:r w:rsidR="00571333" w:rsidRPr="007A03ED">
              <w:rPr>
                <w:rFonts w:asciiTheme="majorHAnsi" w:hAnsiTheme="majorHAnsi" w:cstheme="majorBidi"/>
                <w:sz w:val="20"/>
                <w:szCs w:val="20"/>
                <w:lang w:val="en-MY"/>
              </w:rPr>
              <w:t xml:space="preserve"> OR</w:t>
            </w:r>
            <w:r w:rsidRPr="007A03ED">
              <w:rPr>
                <w:rFonts w:asciiTheme="majorHAnsi" w:hAnsiTheme="majorHAnsi" w:cstheme="majorBidi"/>
                <w:sz w:val="20"/>
                <w:szCs w:val="20"/>
                <w:lang w:val="en-MY"/>
              </w:rPr>
              <w:t xml:space="preserve"> PERIMETER JOINTS) MAY HAVE ADDITIONAL PERFORMANCE REQUIREMENTS SUCH AS COMPENSATION OF MOVEMENT, AIR</w:t>
            </w:r>
            <w:r w:rsidR="00D65FD6" w:rsidRPr="007A03ED">
              <w:rPr>
                <w:rFonts w:asciiTheme="majorHAnsi" w:hAnsiTheme="majorHAnsi" w:cstheme="majorBidi"/>
                <w:sz w:val="20"/>
                <w:szCs w:val="20"/>
                <w:lang w:val="en-MY"/>
              </w:rPr>
              <w:t xml:space="preserve"> </w:t>
            </w:r>
            <w:r w:rsidRPr="007A03ED">
              <w:rPr>
                <w:rFonts w:asciiTheme="majorHAnsi" w:hAnsiTheme="majorHAnsi" w:cstheme="majorBidi"/>
                <w:sz w:val="20"/>
                <w:szCs w:val="20"/>
                <w:lang w:val="en-MY"/>
              </w:rPr>
              <w:t>/</w:t>
            </w:r>
            <w:r w:rsidR="00D65FD6" w:rsidRPr="007A03ED">
              <w:rPr>
                <w:rFonts w:asciiTheme="majorHAnsi" w:hAnsiTheme="majorHAnsi" w:cstheme="majorBidi"/>
                <w:sz w:val="20"/>
                <w:szCs w:val="20"/>
                <w:lang w:val="en-MY"/>
              </w:rPr>
              <w:t xml:space="preserve"> </w:t>
            </w:r>
            <w:r w:rsidRPr="007A03ED">
              <w:rPr>
                <w:rFonts w:asciiTheme="majorHAnsi" w:hAnsiTheme="majorHAnsi" w:cstheme="majorBidi"/>
                <w:sz w:val="20"/>
                <w:szCs w:val="20"/>
                <w:lang w:val="en-MY"/>
              </w:rPr>
              <w:t xml:space="preserve">SMOKE TIGHTNESS, ACOUSTIC PROPERTIES ETC. WHICH ARE NOT DESCRIBED IN THE ABOVE </w:t>
            </w:r>
            <w:r w:rsidR="007D739E" w:rsidRPr="007A03ED">
              <w:rPr>
                <w:rFonts w:asciiTheme="majorHAnsi" w:hAnsiTheme="majorHAnsi" w:cstheme="majorBidi"/>
                <w:sz w:val="20"/>
                <w:szCs w:val="20"/>
                <w:lang w:val="en-MY"/>
              </w:rPr>
              <w:t>STANDARDS BUT</w:t>
            </w:r>
            <w:r w:rsidRPr="007A03ED">
              <w:rPr>
                <w:rFonts w:asciiTheme="majorHAnsi" w:hAnsiTheme="majorHAnsi" w:cstheme="majorBidi"/>
                <w:sz w:val="20"/>
                <w:szCs w:val="20"/>
                <w:lang w:val="en-MY"/>
              </w:rPr>
              <w:t xml:space="preserve"> SHALL BE CONSIDERED IN </w:t>
            </w:r>
            <w:r w:rsidR="00DB3F46" w:rsidRPr="007A03ED">
              <w:rPr>
                <w:rFonts w:asciiTheme="majorHAnsi" w:hAnsiTheme="majorHAnsi" w:cstheme="majorBidi"/>
                <w:sz w:val="20"/>
                <w:szCs w:val="20"/>
                <w:lang w:val="en-MY"/>
              </w:rPr>
              <w:t>REFE</w:t>
            </w:r>
            <w:r w:rsidR="00EB2743" w:rsidRPr="007A03ED">
              <w:rPr>
                <w:rFonts w:asciiTheme="majorHAnsi" w:hAnsiTheme="majorHAnsi" w:cstheme="majorBidi"/>
                <w:sz w:val="20"/>
                <w:szCs w:val="20"/>
                <w:lang w:val="en-MY"/>
              </w:rPr>
              <w:t xml:space="preserve">RENCE TO THE PROJECT REQUIREMENT. </w:t>
            </w:r>
          </w:p>
          <w:p w14:paraId="48B77715" w14:textId="6CD91D15" w:rsidR="00EB2743" w:rsidRPr="007A03ED" w:rsidRDefault="00EB2743" w:rsidP="00EB2743">
            <w:pPr>
              <w:jc w:val="both"/>
              <w:rPr>
                <w:rFonts w:asciiTheme="majorHAnsi" w:hAnsiTheme="majorHAnsi" w:cstheme="majorHAnsi"/>
                <w:iCs/>
                <w:sz w:val="20"/>
                <w:szCs w:val="20"/>
                <w:lang w:val="en-MY"/>
              </w:rPr>
            </w:pPr>
          </w:p>
        </w:tc>
      </w:tr>
      <w:tr w:rsidR="00E3786F" w:rsidRPr="007A03ED" w14:paraId="6DEEEFD9" w14:textId="77777777" w:rsidTr="7FDD6ABC">
        <w:trPr>
          <w:trHeight w:val="54"/>
        </w:trPr>
        <w:tc>
          <w:tcPr>
            <w:tcW w:w="641" w:type="dxa"/>
          </w:tcPr>
          <w:p w14:paraId="1A70365E" w14:textId="3B10B4B3" w:rsidR="00E3786F" w:rsidRPr="007A03ED" w:rsidRDefault="00970D29" w:rsidP="00E3786F">
            <w:pPr>
              <w:pStyle w:val="NoSpacing"/>
              <w:rPr>
                <w:rFonts w:cstheme="minorHAnsi"/>
                <w:b/>
                <w:bCs/>
                <w:caps/>
                <w:sz w:val="20"/>
                <w:szCs w:val="20"/>
              </w:rPr>
            </w:pPr>
            <w:r w:rsidRPr="007A03ED">
              <w:rPr>
                <w:rFonts w:cstheme="minorHAnsi"/>
                <w:b/>
                <w:bCs/>
                <w:caps/>
                <w:sz w:val="20"/>
                <w:szCs w:val="20"/>
              </w:rPr>
              <w:t>3.0</w:t>
            </w:r>
          </w:p>
        </w:tc>
        <w:tc>
          <w:tcPr>
            <w:tcW w:w="8460" w:type="dxa"/>
            <w:gridSpan w:val="2"/>
          </w:tcPr>
          <w:p w14:paraId="5DE27675" w14:textId="77777777" w:rsidR="00E3786F" w:rsidRPr="007A03ED" w:rsidRDefault="00E3786F" w:rsidP="00E3786F">
            <w:pPr>
              <w:pStyle w:val="NoSpacing"/>
              <w:rPr>
                <w:rFonts w:cstheme="minorHAnsi"/>
                <w:b/>
                <w:bCs/>
                <w:caps/>
                <w:sz w:val="20"/>
                <w:szCs w:val="20"/>
              </w:rPr>
            </w:pPr>
            <w:r w:rsidRPr="007A03ED">
              <w:rPr>
                <w:rFonts w:cstheme="minorHAnsi"/>
                <w:b/>
                <w:bCs/>
                <w:caps/>
                <w:sz w:val="20"/>
                <w:szCs w:val="20"/>
              </w:rPr>
              <w:t>QUALITY ASSURANCE</w:t>
            </w:r>
          </w:p>
          <w:p w14:paraId="53E75D30" w14:textId="77777777" w:rsidR="00E3786F" w:rsidRPr="007A03ED" w:rsidRDefault="00E3786F" w:rsidP="00E3786F">
            <w:pPr>
              <w:pStyle w:val="NoSpacing"/>
              <w:rPr>
                <w:rFonts w:cstheme="minorHAnsi"/>
                <w:b/>
                <w:bCs/>
                <w:caps/>
                <w:sz w:val="18"/>
                <w:szCs w:val="20"/>
                <w:u w:val="single"/>
              </w:rPr>
            </w:pPr>
          </w:p>
        </w:tc>
      </w:tr>
      <w:tr w:rsidR="007A01F5" w:rsidRPr="007A03ED" w14:paraId="6ED1573B"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
        </w:trPr>
        <w:tc>
          <w:tcPr>
            <w:tcW w:w="641" w:type="dxa"/>
            <w:tcBorders>
              <w:top w:val="nil"/>
              <w:left w:val="nil"/>
              <w:bottom w:val="nil"/>
              <w:right w:val="nil"/>
            </w:tcBorders>
          </w:tcPr>
          <w:p w14:paraId="093613F1" w14:textId="77777777" w:rsidR="007A01F5" w:rsidRPr="007A03ED" w:rsidRDefault="007A01F5" w:rsidP="00E3786F">
            <w:pPr>
              <w:pStyle w:val="NoSpacing"/>
              <w:rPr>
                <w:rFonts w:cstheme="minorHAnsi"/>
                <w:caps/>
                <w:sz w:val="20"/>
                <w:szCs w:val="20"/>
              </w:rPr>
            </w:pPr>
          </w:p>
        </w:tc>
        <w:tc>
          <w:tcPr>
            <w:tcW w:w="661" w:type="dxa"/>
            <w:tcBorders>
              <w:top w:val="nil"/>
              <w:left w:val="nil"/>
              <w:bottom w:val="nil"/>
              <w:right w:val="nil"/>
            </w:tcBorders>
          </w:tcPr>
          <w:p w14:paraId="7AA7AA76" w14:textId="5B7A2C6C" w:rsidR="007A01F5" w:rsidRPr="007A03ED" w:rsidRDefault="007A01F5" w:rsidP="00E3786F">
            <w:pPr>
              <w:pStyle w:val="NoSpacing"/>
              <w:rPr>
                <w:rFonts w:cstheme="minorHAnsi"/>
                <w:b/>
                <w:bCs/>
                <w:caps/>
                <w:sz w:val="20"/>
                <w:szCs w:val="20"/>
              </w:rPr>
            </w:pPr>
            <w:r w:rsidRPr="007A03ED">
              <w:rPr>
                <w:rFonts w:cstheme="minorHAnsi"/>
                <w:b/>
                <w:bCs/>
                <w:caps/>
                <w:sz w:val="20"/>
                <w:szCs w:val="20"/>
              </w:rPr>
              <w:t>3.</w:t>
            </w:r>
            <w:r w:rsidR="008C464B" w:rsidRPr="007A03ED">
              <w:rPr>
                <w:rFonts w:cstheme="minorHAnsi"/>
                <w:b/>
                <w:bCs/>
                <w:caps/>
                <w:sz w:val="20"/>
                <w:szCs w:val="20"/>
              </w:rPr>
              <w:t>1</w:t>
            </w:r>
          </w:p>
        </w:tc>
        <w:tc>
          <w:tcPr>
            <w:tcW w:w="7799" w:type="dxa"/>
            <w:tcBorders>
              <w:top w:val="nil"/>
              <w:left w:val="nil"/>
              <w:bottom w:val="nil"/>
              <w:right w:val="nil"/>
            </w:tcBorders>
          </w:tcPr>
          <w:p w14:paraId="1C548C37" w14:textId="33CBCA10" w:rsidR="007A01F5" w:rsidRPr="007A03ED" w:rsidRDefault="007A01F5" w:rsidP="007A01F5">
            <w:pPr>
              <w:widowControl w:val="0"/>
              <w:tabs>
                <w:tab w:val="left" w:pos="459"/>
              </w:tabs>
              <w:autoSpaceDE w:val="0"/>
              <w:jc w:val="both"/>
              <w:rPr>
                <w:rFonts w:asciiTheme="minorHAnsi" w:hAnsiTheme="minorHAnsi" w:cstheme="minorBidi"/>
                <w:caps/>
                <w:sz w:val="20"/>
                <w:szCs w:val="20"/>
              </w:rPr>
            </w:pPr>
            <w:r w:rsidRPr="007A03ED">
              <w:rPr>
                <w:rFonts w:asciiTheme="minorHAnsi" w:hAnsiTheme="minorHAnsi" w:cstheme="minorBidi"/>
                <w:caps/>
                <w:sz w:val="20"/>
                <w:szCs w:val="20"/>
              </w:rPr>
              <w:t>firestop compound shall not contain any harmful solvents or inorganic fibers. The firestop material must be unaffected by moisture and must maintain the fire integrity of the floor or wall assembl</w:t>
            </w:r>
            <w:r w:rsidR="006B424F" w:rsidRPr="007A03ED">
              <w:rPr>
                <w:rFonts w:asciiTheme="minorHAnsi" w:hAnsiTheme="minorHAnsi" w:cstheme="minorBidi"/>
                <w:caps/>
                <w:sz w:val="20"/>
                <w:szCs w:val="20"/>
              </w:rPr>
              <w:t>y</w:t>
            </w:r>
            <w:r w:rsidRPr="007A03ED">
              <w:rPr>
                <w:rFonts w:asciiTheme="minorHAnsi" w:hAnsiTheme="minorHAnsi" w:cstheme="minorBidi"/>
                <w:caps/>
                <w:sz w:val="20"/>
                <w:szCs w:val="20"/>
              </w:rPr>
              <w:t xml:space="preserve"> for its fire RATING WHICH is tested in accordance WITH applicable referenced standards.</w:t>
            </w:r>
          </w:p>
          <w:p w14:paraId="0D436DA0" w14:textId="77777777" w:rsidR="007A01F5" w:rsidRPr="007A03ED" w:rsidRDefault="007A01F5" w:rsidP="00E3786F">
            <w:pPr>
              <w:pStyle w:val="NoSpacing"/>
              <w:jc w:val="both"/>
              <w:rPr>
                <w:rFonts w:cstheme="minorHAnsi"/>
                <w:caps/>
                <w:sz w:val="20"/>
                <w:szCs w:val="20"/>
              </w:rPr>
            </w:pPr>
          </w:p>
        </w:tc>
      </w:tr>
      <w:tr w:rsidR="00D86179" w:rsidRPr="007A03ED" w14:paraId="0BD97DDF"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
        </w:trPr>
        <w:tc>
          <w:tcPr>
            <w:tcW w:w="641" w:type="dxa"/>
            <w:tcBorders>
              <w:top w:val="nil"/>
              <w:left w:val="nil"/>
              <w:bottom w:val="nil"/>
              <w:right w:val="nil"/>
            </w:tcBorders>
          </w:tcPr>
          <w:p w14:paraId="5421801C" w14:textId="77777777" w:rsidR="00D86179" w:rsidRPr="007A03ED" w:rsidRDefault="00D86179" w:rsidP="00E3786F">
            <w:pPr>
              <w:pStyle w:val="NoSpacing"/>
              <w:rPr>
                <w:rFonts w:cstheme="minorHAnsi"/>
                <w:caps/>
                <w:sz w:val="20"/>
                <w:szCs w:val="20"/>
              </w:rPr>
            </w:pPr>
          </w:p>
        </w:tc>
        <w:tc>
          <w:tcPr>
            <w:tcW w:w="661" w:type="dxa"/>
            <w:tcBorders>
              <w:top w:val="nil"/>
              <w:left w:val="nil"/>
              <w:bottom w:val="nil"/>
              <w:right w:val="nil"/>
            </w:tcBorders>
          </w:tcPr>
          <w:p w14:paraId="243C8AE4" w14:textId="33C63158" w:rsidR="00D86179" w:rsidRPr="007A03ED" w:rsidRDefault="00D86179" w:rsidP="00E3786F">
            <w:pPr>
              <w:pStyle w:val="NoSpacing"/>
              <w:rPr>
                <w:rFonts w:cstheme="minorHAnsi"/>
                <w:b/>
                <w:bCs/>
                <w:caps/>
                <w:sz w:val="20"/>
                <w:szCs w:val="20"/>
              </w:rPr>
            </w:pPr>
            <w:r w:rsidRPr="007A03ED">
              <w:rPr>
                <w:rFonts w:cstheme="minorHAnsi"/>
                <w:b/>
                <w:bCs/>
                <w:caps/>
                <w:sz w:val="20"/>
                <w:szCs w:val="20"/>
              </w:rPr>
              <w:t>3.2</w:t>
            </w:r>
          </w:p>
        </w:tc>
        <w:tc>
          <w:tcPr>
            <w:tcW w:w="7799" w:type="dxa"/>
            <w:tcBorders>
              <w:top w:val="nil"/>
              <w:left w:val="nil"/>
              <w:bottom w:val="nil"/>
              <w:right w:val="nil"/>
            </w:tcBorders>
          </w:tcPr>
          <w:p w14:paraId="4E8302B8" w14:textId="0878C058" w:rsidR="00D86179" w:rsidRPr="007A03ED" w:rsidRDefault="00D86179" w:rsidP="00D86179">
            <w:pPr>
              <w:widowControl w:val="0"/>
              <w:tabs>
                <w:tab w:val="left" w:pos="459"/>
              </w:tabs>
              <w:autoSpaceDE w:val="0"/>
              <w:jc w:val="both"/>
              <w:rPr>
                <w:rFonts w:asciiTheme="minorHAnsi" w:hAnsiTheme="minorHAnsi" w:cstheme="minorHAnsi"/>
                <w:caps/>
                <w:sz w:val="20"/>
                <w:szCs w:val="20"/>
              </w:rPr>
            </w:pPr>
            <w:r w:rsidRPr="007A03ED">
              <w:rPr>
                <w:rFonts w:asciiTheme="minorHAnsi" w:hAnsiTheme="minorHAnsi" w:cstheme="minorHAnsi"/>
                <w:caps/>
                <w:sz w:val="20"/>
                <w:szCs w:val="20"/>
              </w:rPr>
              <w:t xml:space="preserve">proposed firestop materials and methods shall conform to applicable governing codes having local jurisdiction – </w:t>
            </w:r>
            <w:r w:rsidR="00197A8D" w:rsidRPr="007A03ED">
              <w:rPr>
                <w:rFonts w:asciiTheme="minorHAnsi" w:hAnsiTheme="minorHAnsi" w:cstheme="minorHAnsi"/>
                <w:caps/>
                <w:sz w:val="20"/>
                <w:szCs w:val="20"/>
              </w:rPr>
              <w:t>The fire code of the philippines RA 9514 and its implementing rules and regulations</w:t>
            </w:r>
          </w:p>
          <w:p w14:paraId="41A902B4" w14:textId="77777777" w:rsidR="00D86179" w:rsidRPr="007A03ED" w:rsidRDefault="00D86179" w:rsidP="00D86179">
            <w:pPr>
              <w:pStyle w:val="NoSpacing"/>
              <w:jc w:val="both"/>
              <w:rPr>
                <w:rFonts w:cstheme="minorHAnsi"/>
                <w:caps/>
                <w:sz w:val="20"/>
                <w:szCs w:val="20"/>
              </w:rPr>
            </w:pPr>
          </w:p>
        </w:tc>
      </w:tr>
      <w:tr w:rsidR="00625A6C" w:rsidRPr="007A03ED" w14:paraId="31465609"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
        </w:trPr>
        <w:tc>
          <w:tcPr>
            <w:tcW w:w="641" w:type="dxa"/>
            <w:tcBorders>
              <w:top w:val="nil"/>
              <w:left w:val="nil"/>
              <w:bottom w:val="nil"/>
              <w:right w:val="nil"/>
            </w:tcBorders>
          </w:tcPr>
          <w:p w14:paraId="6CDF961D" w14:textId="77777777" w:rsidR="00625A6C" w:rsidRPr="007A03ED" w:rsidRDefault="00625A6C" w:rsidP="00E3786F">
            <w:pPr>
              <w:pStyle w:val="NoSpacing"/>
              <w:rPr>
                <w:rFonts w:cstheme="minorHAnsi"/>
                <w:caps/>
                <w:sz w:val="20"/>
                <w:szCs w:val="20"/>
              </w:rPr>
            </w:pPr>
          </w:p>
        </w:tc>
        <w:tc>
          <w:tcPr>
            <w:tcW w:w="661" w:type="dxa"/>
            <w:tcBorders>
              <w:top w:val="nil"/>
              <w:left w:val="nil"/>
              <w:bottom w:val="nil"/>
              <w:right w:val="nil"/>
            </w:tcBorders>
          </w:tcPr>
          <w:p w14:paraId="588EBF82" w14:textId="58EE92CD" w:rsidR="00625A6C" w:rsidRPr="007A03ED" w:rsidRDefault="00625A6C" w:rsidP="00E3786F">
            <w:pPr>
              <w:pStyle w:val="NoSpacing"/>
              <w:rPr>
                <w:rFonts w:cstheme="minorHAnsi"/>
                <w:b/>
                <w:bCs/>
                <w:caps/>
                <w:sz w:val="20"/>
                <w:szCs w:val="20"/>
              </w:rPr>
            </w:pPr>
            <w:r w:rsidRPr="007A03ED">
              <w:rPr>
                <w:rFonts w:cstheme="minorHAnsi"/>
                <w:b/>
                <w:bCs/>
                <w:caps/>
                <w:sz w:val="20"/>
                <w:szCs w:val="20"/>
              </w:rPr>
              <w:t>3.</w:t>
            </w:r>
            <w:r w:rsidR="00D86179" w:rsidRPr="007A03ED">
              <w:rPr>
                <w:rFonts w:cstheme="minorHAnsi"/>
                <w:b/>
                <w:bCs/>
                <w:caps/>
                <w:sz w:val="20"/>
                <w:szCs w:val="20"/>
              </w:rPr>
              <w:t>3</w:t>
            </w:r>
          </w:p>
        </w:tc>
        <w:tc>
          <w:tcPr>
            <w:tcW w:w="7799" w:type="dxa"/>
            <w:tcBorders>
              <w:top w:val="nil"/>
              <w:left w:val="nil"/>
              <w:bottom w:val="nil"/>
              <w:right w:val="nil"/>
            </w:tcBorders>
          </w:tcPr>
          <w:p w14:paraId="29D44F37" w14:textId="2113B85D" w:rsidR="00D86179" w:rsidRPr="007A03ED" w:rsidRDefault="4D410F2E" w:rsidP="7FDD6ABC">
            <w:pPr>
              <w:widowControl w:val="0"/>
              <w:tabs>
                <w:tab w:val="left" w:pos="459"/>
              </w:tabs>
              <w:autoSpaceDE w:val="0"/>
              <w:jc w:val="both"/>
              <w:rPr>
                <w:rFonts w:asciiTheme="minorHAnsi" w:hAnsiTheme="minorHAnsi" w:cstheme="minorBidi"/>
                <w:caps/>
                <w:sz w:val="20"/>
                <w:szCs w:val="20"/>
              </w:rPr>
            </w:pPr>
            <w:r w:rsidRPr="007A03ED">
              <w:rPr>
                <w:rFonts w:asciiTheme="minorHAnsi" w:hAnsiTheme="minorHAnsi" w:cstheme="minorBidi"/>
                <w:caps/>
                <w:sz w:val="20"/>
                <w:szCs w:val="20"/>
              </w:rPr>
              <w:t>Firestop systems do not re</w:t>
            </w:r>
            <w:r w:rsidR="1300D01B" w:rsidRPr="007A03ED">
              <w:rPr>
                <w:rFonts w:asciiTheme="minorHAnsi" w:hAnsiTheme="minorHAnsi" w:cstheme="minorBidi"/>
                <w:caps/>
                <w:sz w:val="20"/>
                <w:szCs w:val="20"/>
              </w:rPr>
              <w:t>-</w:t>
            </w:r>
            <w:r w:rsidRPr="007A03ED">
              <w:rPr>
                <w:rFonts w:asciiTheme="minorHAnsi" w:hAnsiTheme="minorHAnsi" w:cstheme="minorBidi"/>
                <w:caps/>
                <w:sz w:val="20"/>
                <w:szCs w:val="20"/>
              </w:rPr>
              <w:t xml:space="preserve">establish the structural integrity of load bearing assemblies or support live loads and traffic. installer shall consult the </w:t>
            </w:r>
            <w:r w:rsidR="03B3A4EE" w:rsidRPr="007A03ED">
              <w:rPr>
                <w:rFonts w:asciiTheme="minorHAnsi" w:hAnsiTheme="minorHAnsi" w:cstheme="minorBidi"/>
                <w:caps/>
                <w:sz w:val="20"/>
                <w:szCs w:val="20"/>
              </w:rPr>
              <w:t>structural</w:t>
            </w:r>
            <w:r w:rsidRPr="007A03ED">
              <w:rPr>
                <w:rFonts w:asciiTheme="minorHAnsi" w:hAnsiTheme="minorHAnsi" w:cstheme="minorBidi"/>
                <w:caps/>
                <w:sz w:val="20"/>
                <w:szCs w:val="20"/>
              </w:rPr>
              <w:t xml:space="preserve"> engineer prior to penetrating any load bearing assembly.</w:t>
            </w:r>
          </w:p>
          <w:p w14:paraId="7755CA7F" w14:textId="77777777" w:rsidR="00625A6C" w:rsidRPr="007A03ED" w:rsidRDefault="00625A6C" w:rsidP="00D86179">
            <w:pPr>
              <w:widowControl w:val="0"/>
              <w:tabs>
                <w:tab w:val="left" w:pos="459"/>
              </w:tabs>
              <w:autoSpaceDE w:val="0"/>
              <w:jc w:val="both"/>
              <w:rPr>
                <w:rFonts w:asciiTheme="minorHAnsi" w:hAnsiTheme="minorHAnsi" w:cstheme="minorBidi"/>
                <w:caps/>
                <w:sz w:val="20"/>
                <w:szCs w:val="20"/>
              </w:rPr>
            </w:pPr>
          </w:p>
        </w:tc>
      </w:tr>
      <w:tr w:rsidR="00625A6C" w:rsidRPr="007A03ED" w14:paraId="51B1601E"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
        </w:trPr>
        <w:tc>
          <w:tcPr>
            <w:tcW w:w="641" w:type="dxa"/>
            <w:tcBorders>
              <w:top w:val="nil"/>
              <w:left w:val="nil"/>
              <w:bottom w:val="nil"/>
              <w:right w:val="nil"/>
            </w:tcBorders>
          </w:tcPr>
          <w:p w14:paraId="49BBE378" w14:textId="77777777" w:rsidR="00625A6C" w:rsidRPr="007A03ED" w:rsidRDefault="00625A6C" w:rsidP="00E3786F">
            <w:pPr>
              <w:pStyle w:val="NoSpacing"/>
              <w:rPr>
                <w:rFonts w:cstheme="minorHAnsi"/>
                <w:caps/>
                <w:sz w:val="20"/>
                <w:szCs w:val="20"/>
              </w:rPr>
            </w:pPr>
          </w:p>
        </w:tc>
        <w:tc>
          <w:tcPr>
            <w:tcW w:w="661" w:type="dxa"/>
            <w:tcBorders>
              <w:top w:val="nil"/>
              <w:left w:val="nil"/>
              <w:bottom w:val="nil"/>
              <w:right w:val="nil"/>
            </w:tcBorders>
          </w:tcPr>
          <w:p w14:paraId="48124BAF" w14:textId="564028E3" w:rsidR="00625A6C" w:rsidRPr="007A03ED" w:rsidRDefault="00625A6C" w:rsidP="00E3786F">
            <w:pPr>
              <w:pStyle w:val="NoSpacing"/>
              <w:rPr>
                <w:rFonts w:cstheme="minorHAnsi"/>
                <w:b/>
                <w:bCs/>
                <w:caps/>
                <w:sz w:val="20"/>
                <w:szCs w:val="20"/>
              </w:rPr>
            </w:pPr>
            <w:r w:rsidRPr="007A03ED">
              <w:rPr>
                <w:rFonts w:cstheme="minorHAnsi"/>
                <w:b/>
                <w:bCs/>
                <w:caps/>
                <w:sz w:val="20"/>
                <w:szCs w:val="20"/>
              </w:rPr>
              <w:t>3.</w:t>
            </w:r>
            <w:r w:rsidR="00D86179" w:rsidRPr="007A03ED">
              <w:rPr>
                <w:rFonts w:cstheme="minorHAnsi"/>
                <w:b/>
                <w:bCs/>
                <w:caps/>
                <w:sz w:val="20"/>
                <w:szCs w:val="20"/>
              </w:rPr>
              <w:t>4</w:t>
            </w:r>
          </w:p>
        </w:tc>
        <w:tc>
          <w:tcPr>
            <w:tcW w:w="7799" w:type="dxa"/>
            <w:tcBorders>
              <w:top w:val="nil"/>
              <w:left w:val="nil"/>
              <w:bottom w:val="nil"/>
              <w:right w:val="nil"/>
            </w:tcBorders>
          </w:tcPr>
          <w:p w14:paraId="3D9B6122" w14:textId="30FD8986" w:rsidR="71C8F9D2" w:rsidRPr="007A03ED" w:rsidRDefault="4D410F2E" w:rsidP="71C8F9D2">
            <w:pPr>
              <w:pStyle w:val="NoSpacing"/>
              <w:jc w:val="both"/>
              <w:rPr>
                <w:caps/>
                <w:sz w:val="20"/>
                <w:szCs w:val="20"/>
              </w:rPr>
            </w:pPr>
            <w:r w:rsidRPr="007A03ED">
              <w:rPr>
                <w:caps/>
                <w:sz w:val="20"/>
                <w:szCs w:val="20"/>
              </w:rPr>
              <w:t xml:space="preserve">installation of Firestop systemS shall CONFORM requirements of qualified STANDARDS or </w:t>
            </w:r>
            <w:r w:rsidR="024B3A1A" w:rsidRPr="007A03ED">
              <w:rPr>
                <w:caps/>
                <w:sz w:val="20"/>
                <w:szCs w:val="20"/>
              </w:rPr>
              <w:t>manufacturer's</w:t>
            </w:r>
            <w:r w:rsidRPr="007A03ED">
              <w:rPr>
                <w:caps/>
                <w:sz w:val="20"/>
                <w:szCs w:val="20"/>
              </w:rPr>
              <w:t xml:space="preserve"> approved modifications, as supported by engineering Judgment (EJ).</w:t>
            </w:r>
          </w:p>
          <w:p w14:paraId="00EE514B" w14:textId="3F1D0018" w:rsidR="00625A6C" w:rsidRPr="007A03ED" w:rsidRDefault="00625A6C" w:rsidP="007A01F5">
            <w:pPr>
              <w:widowControl w:val="0"/>
              <w:tabs>
                <w:tab w:val="left" w:pos="459"/>
              </w:tabs>
              <w:autoSpaceDE w:val="0"/>
              <w:jc w:val="both"/>
              <w:rPr>
                <w:rFonts w:asciiTheme="minorHAnsi" w:hAnsiTheme="minorHAnsi" w:cstheme="minorBidi"/>
                <w:caps/>
                <w:sz w:val="20"/>
                <w:szCs w:val="20"/>
              </w:rPr>
            </w:pPr>
          </w:p>
        </w:tc>
      </w:tr>
      <w:tr w:rsidR="71C8F9D2" w:rsidRPr="007A03ED" w14:paraId="751694E1"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41" w:type="dxa"/>
            <w:tcBorders>
              <w:top w:val="nil"/>
              <w:left w:val="nil"/>
              <w:bottom w:val="nil"/>
              <w:right w:val="nil"/>
            </w:tcBorders>
          </w:tcPr>
          <w:p w14:paraId="40C0D68D" w14:textId="1886715B" w:rsidR="71C8F9D2" w:rsidRPr="007A03ED" w:rsidRDefault="71C8F9D2" w:rsidP="71C8F9D2">
            <w:pPr>
              <w:pStyle w:val="NoSpacing"/>
              <w:rPr>
                <w:caps/>
                <w:sz w:val="20"/>
                <w:szCs w:val="20"/>
              </w:rPr>
            </w:pPr>
          </w:p>
        </w:tc>
        <w:tc>
          <w:tcPr>
            <w:tcW w:w="661" w:type="dxa"/>
            <w:tcBorders>
              <w:top w:val="nil"/>
              <w:left w:val="nil"/>
              <w:bottom w:val="nil"/>
              <w:right w:val="nil"/>
            </w:tcBorders>
          </w:tcPr>
          <w:p w14:paraId="7179C791" w14:textId="58DB9E73" w:rsidR="2F3A253F" w:rsidRPr="007A03ED" w:rsidRDefault="2F3A253F" w:rsidP="71C8F9D2">
            <w:pPr>
              <w:pStyle w:val="NoSpacing"/>
              <w:rPr>
                <w:b/>
                <w:bCs/>
                <w:caps/>
                <w:sz w:val="20"/>
                <w:szCs w:val="20"/>
              </w:rPr>
            </w:pPr>
            <w:r w:rsidRPr="007A03ED">
              <w:rPr>
                <w:b/>
                <w:bCs/>
                <w:caps/>
                <w:sz w:val="20"/>
                <w:szCs w:val="20"/>
              </w:rPr>
              <w:t>3.5</w:t>
            </w:r>
          </w:p>
        </w:tc>
        <w:tc>
          <w:tcPr>
            <w:tcW w:w="7799" w:type="dxa"/>
            <w:tcBorders>
              <w:top w:val="nil"/>
              <w:left w:val="nil"/>
              <w:bottom w:val="nil"/>
              <w:right w:val="nil"/>
            </w:tcBorders>
          </w:tcPr>
          <w:p w14:paraId="619BF14C" w14:textId="01FAB331" w:rsidR="0FCC8291" w:rsidRPr="007A03ED" w:rsidRDefault="4E330124" w:rsidP="71C8F9D2">
            <w:pPr>
              <w:pStyle w:val="NoSpacing"/>
              <w:jc w:val="both"/>
              <w:rPr>
                <w:caps/>
                <w:sz w:val="20"/>
                <w:szCs w:val="20"/>
              </w:rPr>
            </w:pPr>
            <w:r w:rsidRPr="007A03ED">
              <w:rPr>
                <w:caps/>
                <w:sz w:val="20"/>
                <w:szCs w:val="20"/>
              </w:rPr>
              <w:t>It is recommended that firestop systems</w:t>
            </w:r>
            <w:r w:rsidR="346F2DCC" w:rsidRPr="007A03ED">
              <w:rPr>
                <w:caps/>
                <w:sz w:val="20"/>
                <w:szCs w:val="20"/>
              </w:rPr>
              <w:t xml:space="preserve"> TO</w:t>
            </w:r>
            <w:r w:rsidRPr="007A03ED">
              <w:rPr>
                <w:caps/>
                <w:sz w:val="20"/>
                <w:szCs w:val="20"/>
              </w:rPr>
              <w:t xml:space="preserve"> be supplied and installed by a manufacturer-accredited specialist contractor (e.g., Hilti Accredited Firestop Specialist Contractor – HAFSC), or an equivalent certified by the firestop system manufacturer, to ensure the highest standard of installation quality and compliance.</w:t>
            </w:r>
          </w:p>
          <w:p w14:paraId="3BB3ED2E" w14:textId="638B41AA" w:rsidR="71C8F9D2" w:rsidRPr="007A03ED" w:rsidRDefault="71C8F9D2" w:rsidP="71C8F9D2">
            <w:pPr>
              <w:pStyle w:val="NoSpacing"/>
              <w:jc w:val="both"/>
              <w:rPr>
                <w:caps/>
                <w:sz w:val="20"/>
                <w:szCs w:val="20"/>
              </w:rPr>
            </w:pPr>
          </w:p>
        </w:tc>
      </w:tr>
      <w:tr w:rsidR="00E77751" w:rsidRPr="007A03ED" w14:paraId="6F5DD05A"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77CEAACD" w14:textId="2C83B5D7" w:rsidR="00E77751" w:rsidRPr="007A03ED" w:rsidRDefault="00E77751" w:rsidP="00E77751">
            <w:pPr>
              <w:jc w:val="both"/>
              <w:rPr>
                <w:rFonts w:asciiTheme="minorHAnsi" w:hAnsiTheme="minorHAnsi" w:cstheme="minorHAnsi"/>
                <w:b/>
                <w:bCs/>
                <w:caps/>
                <w:sz w:val="20"/>
                <w:szCs w:val="20"/>
              </w:rPr>
            </w:pPr>
            <w:r w:rsidRPr="007A03ED">
              <w:rPr>
                <w:rFonts w:asciiTheme="minorHAnsi" w:hAnsiTheme="minorHAnsi" w:cstheme="minorHAnsi"/>
                <w:b/>
                <w:bCs/>
                <w:caps/>
                <w:sz w:val="20"/>
                <w:szCs w:val="20"/>
              </w:rPr>
              <w:t>4.0</w:t>
            </w:r>
          </w:p>
        </w:tc>
        <w:tc>
          <w:tcPr>
            <w:tcW w:w="8460" w:type="dxa"/>
            <w:gridSpan w:val="2"/>
            <w:tcBorders>
              <w:top w:val="nil"/>
              <w:left w:val="nil"/>
              <w:bottom w:val="nil"/>
              <w:right w:val="nil"/>
            </w:tcBorders>
          </w:tcPr>
          <w:p w14:paraId="4E7B6851" w14:textId="75EC50C5" w:rsidR="00E77751" w:rsidRPr="007A03ED" w:rsidRDefault="00E77751" w:rsidP="71C8F9D2">
            <w:pPr>
              <w:widowControl w:val="0"/>
              <w:tabs>
                <w:tab w:val="left" w:pos="459"/>
              </w:tabs>
              <w:autoSpaceDE w:val="0"/>
              <w:jc w:val="both"/>
              <w:rPr>
                <w:rFonts w:asciiTheme="minorHAnsi" w:hAnsiTheme="minorHAnsi" w:cstheme="minorBidi"/>
                <w:b/>
                <w:bCs/>
                <w:caps/>
                <w:sz w:val="20"/>
                <w:szCs w:val="20"/>
              </w:rPr>
            </w:pPr>
            <w:r w:rsidRPr="007A03ED">
              <w:rPr>
                <w:rFonts w:asciiTheme="minorHAnsi" w:hAnsiTheme="minorHAnsi" w:cstheme="minorBidi"/>
                <w:b/>
                <w:bCs/>
                <w:caps/>
                <w:sz w:val="20"/>
                <w:szCs w:val="20"/>
              </w:rPr>
              <w:t>tender submissions</w:t>
            </w:r>
            <w:r w:rsidR="000A13BF" w:rsidRPr="007A03ED">
              <w:rPr>
                <w:rFonts w:asciiTheme="minorHAnsi" w:hAnsiTheme="minorHAnsi" w:cstheme="minorBidi"/>
                <w:b/>
                <w:bCs/>
                <w:caps/>
                <w:sz w:val="20"/>
                <w:szCs w:val="20"/>
              </w:rPr>
              <w:t xml:space="preserve"> – INFORMATION REQUIRED IN TENDER RETURN</w:t>
            </w:r>
          </w:p>
        </w:tc>
      </w:tr>
      <w:tr w:rsidR="00687A16" w:rsidRPr="007A03ED" w14:paraId="22483A2F"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0"/>
        </w:trPr>
        <w:tc>
          <w:tcPr>
            <w:tcW w:w="641" w:type="dxa"/>
            <w:tcBorders>
              <w:top w:val="nil"/>
              <w:left w:val="nil"/>
              <w:bottom w:val="nil"/>
              <w:right w:val="nil"/>
            </w:tcBorders>
          </w:tcPr>
          <w:p w14:paraId="2EA10342" w14:textId="77777777" w:rsidR="00687A16" w:rsidRPr="007A03ED" w:rsidRDefault="00687A16" w:rsidP="00687A16">
            <w:pPr>
              <w:jc w:val="both"/>
              <w:rPr>
                <w:rFonts w:asciiTheme="minorHAnsi" w:hAnsiTheme="minorHAnsi" w:cstheme="minorHAnsi"/>
                <w:b/>
                <w:bCs/>
                <w:caps/>
                <w:sz w:val="20"/>
                <w:szCs w:val="20"/>
              </w:rPr>
            </w:pPr>
          </w:p>
        </w:tc>
        <w:tc>
          <w:tcPr>
            <w:tcW w:w="661" w:type="dxa"/>
            <w:tcBorders>
              <w:top w:val="nil"/>
              <w:left w:val="nil"/>
              <w:bottom w:val="nil"/>
              <w:right w:val="nil"/>
            </w:tcBorders>
          </w:tcPr>
          <w:p w14:paraId="7206C17B" w14:textId="0F211955" w:rsidR="00687A16" w:rsidRPr="007A03ED" w:rsidRDefault="00687A16" w:rsidP="00687A16">
            <w:pPr>
              <w:widowControl w:val="0"/>
              <w:tabs>
                <w:tab w:val="left" w:pos="459"/>
              </w:tabs>
              <w:autoSpaceDE w:val="0"/>
              <w:jc w:val="both"/>
              <w:rPr>
                <w:rFonts w:asciiTheme="minorHAnsi" w:hAnsiTheme="minorHAnsi" w:cstheme="minorHAnsi"/>
                <w:b/>
                <w:bCs/>
                <w:caps/>
                <w:sz w:val="20"/>
                <w:szCs w:val="20"/>
              </w:rPr>
            </w:pPr>
            <w:r w:rsidRPr="007A03ED">
              <w:rPr>
                <w:rFonts w:asciiTheme="minorHAnsi" w:hAnsiTheme="minorHAnsi" w:cstheme="minorHAnsi"/>
                <w:b/>
                <w:bCs/>
                <w:caps/>
                <w:sz w:val="20"/>
                <w:szCs w:val="20"/>
              </w:rPr>
              <w:t>4.</w:t>
            </w:r>
            <w:r w:rsidR="00CC6FE5" w:rsidRPr="007A03ED">
              <w:rPr>
                <w:rFonts w:asciiTheme="minorHAnsi" w:hAnsiTheme="minorHAnsi" w:cstheme="minorHAnsi"/>
                <w:b/>
                <w:bCs/>
                <w:caps/>
                <w:sz w:val="20"/>
                <w:szCs w:val="20"/>
              </w:rPr>
              <w:t>1</w:t>
            </w:r>
          </w:p>
        </w:tc>
        <w:tc>
          <w:tcPr>
            <w:tcW w:w="7799" w:type="dxa"/>
            <w:tcBorders>
              <w:top w:val="nil"/>
              <w:left w:val="nil"/>
              <w:bottom w:val="nil"/>
              <w:right w:val="nil"/>
            </w:tcBorders>
          </w:tcPr>
          <w:p w14:paraId="3C0FBDB6" w14:textId="77777777" w:rsidR="00687A16" w:rsidRPr="007A03ED" w:rsidRDefault="00687A16" w:rsidP="00687A16">
            <w:pPr>
              <w:tabs>
                <w:tab w:val="left" w:pos="0"/>
                <w:tab w:val="left" w:pos="720"/>
              </w:tabs>
              <w:jc w:val="both"/>
              <w:rPr>
                <w:rFonts w:asciiTheme="minorHAnsi" w:hAnsiTheme="minorHAnsi" w:cstheme="minorHAnsi"/>
                <w:caps/>
                <w:sz w:val="20"/>
                <w:szCs w:val="20"/>
              </w:rPr>
            </w:pPr>
            <w:r w:rsidRPr="007A03ED">
              <w:rPr>
                <w:rFonts w:asciiTheme="minorHAnsi" w:hAnsiTheme="minorHAnsi" w:cstheme="minorHAnsi"/>
                <w:caps/>
                <w:sz w:val="20"/>
                <w:szCs w:val="20"/>
              </w:rPr>
              <w:t>The Tenderer shall submit the following information</w:t>
            </w:r>
            <w:r w:rsidRPr="007A03ED">
              <w:rPr>
                <w:rFonts w:asciiTheme="minorHAnsi" w:hAnsiTheme="minorHAnsi" w:cstheme="minorHAnsi"/>
                <w:iCs/>
                <w:caps/>
                <w:sz w:val="20"/>
                <w:szCs w:val="20"/>
              </w:rPr>
              <w:t xml:space="preserve"> </w:t>
            </w:r>
            <w:r w:rsidRPr="007A03ED">
              <w:rPr>
                <w:rFonts w:asciiTheme="minorHAnsi" w:hAnsiTheme="minorHAnsi" w:cstheme="minorHAnsi"/>
                <w:caps/>
                <w:sz w:val="20"/>
                <w:szCs w:val="20"/>
              </w:rPr>
              <w:t>within the tender submission: -</w:t>
            </w:r>
          </w:p>
          <w:p w14:paraId="42EDB194" w14:textId="77777777" w:rsidR="00687A16" w:rsidRPr="007A03ED" w:rsidRDefault="00687A16" w:rsidP="00687A16">
            <w:pPr>
              <w:tabs>
                <w:tab w:val="left" w:pos="0"/>
                <w:tab w:val="left" w:pos="720"/>
              </w:tabs>
              <w:jc w:val="both"/>
              <w:rPr>
                <w:rFonts w:asciiTheme="minorHAnsi" w:hAnsiTheme="minorHAnsi" w:cstheme="minorHAnsi"/>
                <w:caps/>
                <w:sz w:val="20"/>
                <w:szCs w:val="20"/>
              </w:rPr>
            </w:pPr>
          </w:p>
          <w:p w14:paraId="33C25907" w14:textId="77777777" w:rsidR="00687A16" w:rsidRPr="007A03ED" w:rsidRDefault="00687A16" w:rsidP="00EC0287">
            <w:pPr>
              <w:pStyle w:val="ListParagraph"/>
              <w:numPr>
                <w:ilvl w:val="0"/>
                <w:numId w:val="8"/>
              </w:numPr>
              <w:jc w:val="both"/>
              <w:rPr>
                <w:rFonts w:asciiTheme="minorHAnsi" w:hAnsiTheme="minorHAnsi" w:cstheme="minorBidi"/>
                <w:caps/>
                <w:sz w:val="20"/>
                <w:szCs w:val="20"/>
              </w:rPr>
            </w:pPr>
            <w:r w:rsidRPr="007A03ED">
              <w:rPr>
                <w:rFonts w:asciiTheme="minorHAnsi" w:hAnsiTheme="minorHAnsi" w:cstheme="minorBidi"/>
                <w:caps/>
                <w:sz w:val="20"/>
                <w:szCs w:val="20"/>
              </w:rPr>
              <w:t>Statement of compliance with the fireSTOP specification AS PER SECTION 2.1.</w:t>
            </w:r>
          </w:p>
          <w:p w14:paraId="41DE285A" w14:textId="11CCD95D" w:rsidR="00687A16" w:rsidRPr="007A03ED" w:rsidRDefault="00687A16" w:rsidP="71C8F9D2">
            <w:pPr>
              <w:pStyle w:val="ListParagraph"/>
              <w:numPr>
                <w:ilvl w:val="0"/>
                <w:numId w:val="8"/>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produ</w:t>
            </w:r>
            <w:r w:rsidR="0083AC70" w:rsidRPr="007A03ED">
              <w:rPr>
                <w:rFonts w:asciiTheme="minorHAnsi" w:hAnsiTheme="minorHAnsi" w:cstheme="minorBidi"/>
                <w:caps/>
                <w:sz w:val="20"/>
                <w:szCs w:val="20"/>
              </w:rPr>
              <w:t>c</w:t>
            </w:r>
            <w:r w:rsidRPr="007A03ED">
              <w:rPr>
                <w:rFonts w:asciiTheme="minorHAnsi" w:hAnsiTheme="minorHAnsi" w:cstheme="minorBidi"/>
                <w:caps/>
                <w:sz w:val="20"/>
                <w:szCs w:val="20"/>
              </w:rPr>
              <w:t>t Data sheets of the proposed fireSTOP SYSTEMs FOR FIRE compartmentation.</w:t>
            </w:r>
          </w:p>
          <w:p w14:paraId="02BED120" w14:textId="17299F92" w:rsidR="00687A16" w:rsidRPr="007A03ED" w:rsidRDefault="00687A16" w:rsidP="71C8F9D2">
            <w:pPr>
              <w:pStyle w:val="ListParagraph"/>
              <w:numPr>
                <w:ilvl w:val="0"/>
                <w:numId w:val="8"/>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 xml:space="preserve">other </w:t>
            </w:r>
            <w:r w:rsidR="0575A2FE" w:rsidRPr="007A03ED">
              <w:rPr>
                <w:rFonts w:asciiTheme="minorHAnsi" w:hAnsiTheme="minorHAnsi" w:cstheme="minorBidi"/>
                <w:caps/>
                <w:sz w:val="20"/>
                <w:szCs w:val="20"/>
              </w:rPr>
              <w:t>firestop</w:t>
            </w:r>
            <w:r w:rsidRPr="007A03ED">
              <w:rPr>
                <w:rFonts w:asciiTheme="minorHAnsi" w:hAnsiTheme="minorHAnsi" w:cstheme="minorBidi"/>
                <w:caps/>
                <w:sz w:val="20"/>
                <w:szCs w:val="20"/>
              </w:rPr>
              <w:t xml:space="preserve"> test reports</w:t>
            </w:r>
            <w:r w:rsidR="00573417" w:rsidRPr="007A03ED">
              <w:rPr>
                <w:rFonts w:asciiTheme="minorHAnsi" w:hAnsiTheme="minorHAnsi" w:cstheme="minorBidi"/>
                <w:caps/>
                <w:sz w:val="20"/>
                <w:szCs w:val="20"/>
              </w:rPr>
              <w:t xml:space="preserve">, </w:t>
            </w:r>
            <w:r w:rsidR="00E704F0" w:rsidRPr="007A03ED">
              <w:rPr>
                <w:rFonts w:asciiTheme="minorHAnsi" w:hAnsiTheme="minorHAnsi" w:cstheme="minorBidi"/>
                <w:caps/>
                <w:sz w:val="20"/>
                <w:szCs w:val="20"/>
              </w:rPr>
              <w:t xml:space="preserve">where relevant </w:t>
            </w:r>
            <w:r w:rsidR="00954D41" w:rsidRPr="007A03ED">
              <w:rPr>
                <w:rFonts w:asciiTheme="minorHAnsi" w:hAnsiTheme="minorHAnsi" w:cstheme="minorBidi"/>
                <w:caps/>
                <w:sz w:val="20"/>
                <w:szCs w:val="20"/>
              </w:rPr>
              <w:t>OF</w:t>
            </w:r>
            <w:r w:rsidRPr="007A03ED">
              <w:rPr>
                <w:rFonts w:asciiTheme="minorHAnsi" w:hAnsiTheme="minorHAnsi" w:cstheme="minorBidi"/>
                <w:caps/>
                <w:sz w:val="20"/>
                <w:szCs w:val="20"/>
              </w:rPr>
              <w:t xml:space="preserve"> the proposed</w:t>
            </w:r>
            <w:r w:rsidR="00C17115" w:rsidRPr="007A03ED">
              <w:rPr>
                <w:rFonts w:asciiTheme="minorHAnsi" w:hAnsiTheme="minorHAnsi" w:cstheme="minorBidi"/>
                <w:caps/>
                <w:sz w:val="20"/>
                <w:szCs w:val="20"/>
              </w:rPr>
              <w:t xml:space="preserve"> PRODUCT WHICH</w:t>
            </w:r>
            <w:r w:rsidR="0070644B" w:rsidRPr="007A03ED">
              <w:rPr>
                <w:rFonts w:asciiTheme="minorHAnsi" w:hAnsiTheme="minorHAnsi" w:cstheme="minorBidi"/>
                <w:caps/>
                <w:sz w:val="20"/>
                <w:szCs w:val="20"/>
              </w:rPr>
              <w:t xml:space="preserve"> </w:t>
            </w:r>
            <w:r w:rsidR="00B75ABF" w:rsidRPr="007A03ED">
              <w:rPr>
                <w:rFonts w:asciiTheme="minorHAnsi" w:hAnsiTheme="minorHAnsi" w:cstheme="minorBidi"/>
                <w:caps/>
                <w:sz w:val="20"/>
                <w:szCs w:val="20"/>
              </w:rPr>
              <w:t xml:space="preserve">are </w:t>
            </w:r>
            <w:r w:rsidRPr="007A03ED">
              <w:rPr>
                <w:rFonts w:asciiTheme="minorHAnsi" w:hAnsiTheme="minorHAnsi" w:cstheme="minorBidi"/>
                <w:caps/>
                <w:sz w:val="20"/>
                <w:szCs w:val="20"/>
              </w:rPr>
              <w:t>performed by an accredited anD INDEPENDENT TEST LABORATORY</w:t>
            </w:r>
            <w:r w:rsidR="00030CE8" w:rsidRPr="007A03ED">
              <w:rPr>
                <w:rFonts w:asciiTheme="minorHAnsi" w:hAnsiTheme="minorHAnsi" w:cstheme="minorBidi"/>
                <w:caps/>
                <w:sz w:val="20"/>
                <w:szCs w:val="20"/>
              </w:rPr>
              <w:t>: -</w:t>
            </w:r>
          </w:p>
          <w:p w14:paraId="6D697697" w14:textId="77777777" w:rsidR="00687A16" w:rsidRPr="007A03ED" w:rsidRDefault="00687A16" w:rsidP="00EC0287">
            <w:pPr>
              <w:pStyle w:val="ListParagraph"/>
              <w:numPr>
                <w:ilvl w:val="0"/>
                <w:numId w:val="9"/>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acoustic</w:t>
            </w:r>
          </w:p>
          <w:p w14:paraId="01F76105" w14:textId="77777777" w:rsidR="00687A16" w:rsidRPr="007A03ED" w:rsidRDefault="00687A16" w:rsidP="00EC0287">
            <w:pPr>
              <w:pStyle w:val="ListParagraph"/>
              <w:numPr>
                <w:ilvl w:val="0"/>
                <w:numId w:val="9"/>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GAS TIGHTNESS</w:t>
            </w:r>
          </w:p>
          <w:p w14:paraId="0A519F10" w14:textId="77777777" w:rsidR="00687A16" w:rsidRPr="007A03ED" w:rsidRDefault="00687A16" w:rsidP="00EC0287">
            <w:pPr>
              <w:pStyle w:val="ListParagraph"/>
              <w:numPr>
                <w:ilvl w:val="0"/>
                <w:numId w:val="9"/>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MOVEMENT CAPABILITY</w:t>
            </w:r>
          </w:p>
          <w:p w14:paraId="784FDCAA" w14:textId="77777777" w:rsidR="00687A16" w:rsidRPr="007A03ED" w:rsidRDefault="00687A16" w:rsidP="00EC0287">
            <w:pPr>
              <w:pStyle w:val="ListParagraph"/>
              <w:numPr>
                <w:ilvl w:val="0"/>
                <w:numId w:val="9"/>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WATER TIGHTNESS</w:t>
            </w:r>
          </w:p>
          <w:p w14:paraId="3A3352DD" w14:textId="65868613" w:rsidR="00687A16" w:rsidRPr="007A03ED" w:rsidRDefault="00687A16" w:rsidP="0081423D">
            <w:pPr>
              <w:pStyle w:val="ListParagraph"/>
              <w:numPr>
                <w:ilvl w:val="0"/>
                <w:numId w:val="9"/>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AGEING RESISTANCE</w:t>
            </w:r>
          </w:p>
          <w:p w14:paraId="5DFEC50B" w14:textId="77777777" w:rsidR="00687A16" w:rsidRPr="007A03ED" w:rsidRDefault="00687A16" w:rsidP="00EC0287">
            <w:pPr>
              <w:pStyle w:val="ListParagraph"/>
              <w:numPr>
                <w:ilvl w:val="0"/>
                <w:numId w:val="9"/>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MOLD &amp; mILDEW RESISTANCE</w:t>
            </w:r>
          </w:p>
          <w:p w14:paraId="1407CF3A" w14:textId="14E6153D" w:rsidR="009544B4" w:rsidRPr="007A03ED" w:rsidRDefault="009544B4" w:rsidP="00EC0287">
            <w:pPr>
              <w:pStyle w:val="ListParagraph"/>
              <w:numPr>
                <w:ilvl w:val="0"/>
                <w:numId w:val="9"/>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ELECTRICAL RESISTANCE</w:t>
            </w:r>
          </w:p>
          <w:p w14:paraId="11DA3242" w14:textId="77777777" w:rsidR="00687A16" w:rsidRPr="007A03ED" w:rsidRDefault="00687A16" w:rsidP="00EC0287">
            <w:pPr>
              <w:pStyle w:val="ListParagraph"/>
              <w:numPr>
                <w:ilvl w:val="0"/>
                <w:numId w:val="9"/>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lastRenderedPageBreak/>
              <w:t>GREEN BUILDING CERTIFICATION - VOC</w:t>
            </w:r>
          </w:p>
          <w:p w14:paraId="182A650C" w14:textId="77777777" w:rsidR="00687A16" w:rsidRPr="007A03ED" w:rsidRDefault="3AF6331C" w:rsidP="7FDD6ABC">
            <w:pPr>
              <w:pStyle w:val="ListParagraph"/>
              <w:numPr>
                <w:ilvl w:val="0"/>
                <w:numId w:val="8"/>
              </w:numPr>
              <w:rPr>
                <w:rFonts w:asciiTheme="minorHAnsi" w:hAnsiTheme="minorHAnsi" w:cstheme="minorBidi"/>
                <w:caps/>
                <w:sz w:val="20"/>
                <w:szCs w:val="20"/>
              </w:rPr>
            </w:pPr>
            <w:r w:rsidRPr="007A03ED">
              <w:rPr>
                <w:rFonts w:asciiTheme="minorHAnsi" w:hAnsiTheme="minorHAnsi" w:cstheme="minorBidi"/>
                <w:caps/>
                <w:sz w:val="20"/>
                <w:szCs w:val="20"/>
              </w:rPr>
              <w:t>Local Commercial Project Reference.</w:t>
            </w:r>
          </w:p>
          <w:p w14:paraId="083988F8" w14:textId="7A60A6FF" w:rsidR="009544B4" w:rsidRPr="007A03ED" w:rsidRDefault="009544B4" w:rsidP="009544B4">
            <w:pPr>
              <w:jc w:val="both"/>
              <w:rPr>
                <w:rFonts w:asciiTheme="minorHAnsi" w:hAnsiTheme="minorHAnsi" w:cstheme="minorBidi"/>
                <w:caps/>
                <w:sz w:val="20"/>
                <w:szCs w:val="20"/>
              </w:rPr>
            </w:pPr>
          </w:p>
        </w:tc>
      </w:tr>
      <w:tr w:rsidR="00170B71" w:rsidRPr="007A03ED" w14:paraId="36493134"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6931EA13" w14:textId="77777777" w:rsidR="00170B71" w:rsidRPr="007A03ED" w:rsidRDefault="00170B71" w:rsidP="00687A16">
            <w:pPr>
              <w:jc w:val="both"/>
              <w:rPr>
                <w:rFonts w:asciiTheme="minorHAnsi" w:hAnsiTheme="minorHAnsi" w:cstheme="minorHAnsi"/>
                <w:b/>
                <w:bCs/>
                <w:caps/>
                <w:sz w:val="20"/>
                <w:szCs w:val="20"/>
              </w:rPr>
            </w:pPr>
          </w:p>
        </w:tc>
        <w:tc>
          <w:tcPr>
            <w:tcW w:w="661" w:type="dxa"/>
            <w:tcBorders>
              <w:top w:val="nil"/>
              <w:left w:val="nil"/>
              <w:bottom w:val="nil"/>
              <w:right w:val="nil"/>
            </w:tcBorders>
          </w:tcPr>
          <w:p w14:paraId="3AEDBB73" w14:textId="5B0D2ED0" w:rsidR="00170B71" w:rsidRPr="007A03ED" w:rsidRDefault="00170B71" w:rsidP="00687A16">
            <w:pPr>
              <w:widowControl w:val="0"/>
              <w:tabs>
                <w:tab w:val="left" w:pos="459"/>
              </w:tabs>
              <w:autoSpaceDE w:val="0"/>
              <w:jc w:val="both"/>
              <w:rPr>
                <w:rFonts w:asciiTheme="minorHAnsi" w:hAnsiTheme="minorHAnsi" w:cstheme="minorHAnsi"/>
                <w:b/>
                <w:bCs/>
                <w:caps/>
                <w:sz w:val="20"/>
                <w:szCs w:val="20"/>
              </w:rPr>
            </w:pPr>
            <w:r w:rsidRPr="007A03ED">
              <w:rPr>
                <w:rFonts w:asciiTheme="minorHAnsi" w:hAnsiTheme="minorHAnsi" w:cstheme="minorHAnsi"/>
                <w:b/>
                <w:bCs/>
                <w:caps/>
                <w:sz w:val="20"/>
                <w:szCs w:val="20"/>
              </w:rPr>
              <w:t>4.</w:t>
            </w:r>
            <w:r w:rsidR="00CC6FE5" w:rsidRPr="007A03ED">
              <w:rPr>
                <w:rFonts w:asciiTheme="minorHAnsi" w:hAnsiTheme="minorHAnsi" w:cstheme="minorHAnsi"/>
                <w:b/>
                <w:bCs/>
                <w:caps/>
                <w:sz w:val="20"/>
                <w:szCs w:val="20"/>
              </w:rPr>
              <w:t>2</w:t>
            </w:r>
          </w:p>
        </w:tc>
        <w:tc>
          <w:tcPr>
            <w:tcW w:w="7799" w:type="dxa"/>
            <w:tcBorders>
              <w:top w:val="nil"/>
              <w:left w:val="nil"/>
              <w:bottom w:val="nil"/>
              <w:right w:val="nil"/>
            </w:tcBorders>
          </w:tcPr>
          <w:p w14:paraId="02413E78" w14:textId="5C6D461C" w:rsidR="00170B71" w:rsidRPr="007A03ED" w:rsidRDefault="5876A0C2" w:rsidP="71C8F9D2">
            <w:pPr>
              <w:tabs>
                <w:tab w:val="left" w:pos="720"/>
              </w:tabs>
              <w:jc w:val="both"/>
              <w:rPr>
                <w:rFonts w:asciiTheme="minorHAnsi" w:hAnsiTheme="minorHAnsi" w:cstheme="minorBidi"/>
                <w:caps/>
                <w:sz w:val="20"/>
                <w:szCs w:val="20"/>
              </w:rPr>
            </w:pPr>
            <w:r w:rsidRPr="007A03ED">
              <w:rPr>
                <w:rFonts w:asciiTheme="minorHAnsi" w:hAnsiTheme="minorHAnsi" w:cstheme="minorBidi"/>
                <w:caps/>
                <w:sz w:val="20"/>
                <w:szCs w:val="20"/>
              </w:rPr>
              <w:t>UPON</w:t>
            </w:r>
            <w:r w:rsidR="00170B71" w:rsidRPr="007A03ED">
              <w:rPr>
                <w:rFonts w:asciiTheme="minorHAnsi" w:hAnsiTheme="minorHAnsi" w:cstheme="minorBidi"/>
                <w:caps/>
                <w:sz w:val="20"/>
                <w:szCs w:val="20"/>
              </w:rPr>
              <w:t xml:space="preserve"> AWARD of the contract, the</w:t>
            </w:r>
            <w:r w:rsidR="00030CE8" w:rsidRPr="007A03ED">
              <w:rPr>
                <w:rFonts w:asciiTheme="minorHAnsi" w:hAnsiTheme="minorHAnsi" w:cstheme="minorBidi"/>
                <w:caps/>
                <w:sz w:val="20"/>
                <w:szCs w:val="20"/>
              </w:rPr>
              <w:t xml:space="preserve"> INSTALLER </w:t>
            </w:r>
            <w:r w:rsidR="000B1287" w:rsidRPr="007A03ED">
              <w:rPr>
                <w:rFonts w:asciiTheme="minorHAnsi" w:hAnsiTheme="minorHAnsi" w:cstheme="minorBidi"/>
                <w:caps/>
                <w:sz w:val="20"/>
                <w:szCs w:val="20"/>
              </w:rPr>
              <w:t>SHALL</w:t>
            </w:r>
            <w:r w:rsidR="00170B71" w:rsidRPr="007A03ED">
              <w:rPr>
                <w:rFonts w:asciiTheme="minorHAnsi" w:hAnsiTheme="minorHAnsi" w:cstheme="minorBidi"/>
                <w:caps/>
                <w:sz w:val="20"/>
                <w:szCs w:val="20"/>
              </w:rPr>
              <w:t xml:space="preserve"> </w:t>
            </w:r>
            <w:r w:rsidR="000B1287" w:rsidRPr="007A03ED">
              <w:rPr>
                <w:rFonts w:asciiTheme="minorHAnsi" w:hAnsiTheme="minorHAnsi" w:cstheme="minorBidi"/>
                <w:caps/>
                <w:sz w:val="20"/>
                <w:szCs w:val="20"/>
              </w:rPr>
              <w:t>FOLLOW THE SUBMITTALS REQUIRED UNDER SECTION 5.0 OF THE GENERAL NOTES.</w:t>
            </w:r>
          </w:p>
          <w:p w14:paraId="4D3CF328" w14:textId="3C3423EC" w:rsidR="000B1287" w:rsidRPr="007A03ED" w:rsidRDefault="000B1287" w:rsidP="000B1287">
            <w:pPr>
              <w:tabs>
                <w:tab w:val="left" w:pos="0"/>
                <w:tab w:val="left" w:pos="720"/>
              </w:tabs>
              <w:jc w:val="both"/>
              <w:rPr>
                <w:rFonts w:asciiTheme="minorHAnsi" w:hAnsiTheme="minorHAnsi" w:cstheme="minorHAnsi"/>
                <w:caps/>
                <w:sz w:val="20"/>
                <w:szCs w:val="20"/>
              </w:rPr>
            </w:pPr>
          </w:p>
        </w:tc>
      </w:tr>
      <w:tr w:rsidR="00CC6FE5" w:rsidRPr="007A03ED" w14:paraId="02C7B595"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693B2423" w14:textId="77777777" w:rsidR="00CC6FE5" w:rsidRPr="007A03ED" w:rsidRDefault="00CC6FE5" w:rsidP="00CC6FE5">
            <w:pPr>
              <w:jc w:val="both"/>
              <w:rPr>
                <w:rFonts w:asciiTheme="minorHAnsi" w:hAnsiTheme="minorHAnsi" w:cstheme="minorHAnsi"/>
                <w:b/>
                <w:bCs/>
                <w:caps/>
                <w:sz w:val="20"/>
                <w:szCs w:val="20"/>
              </w:rPr>
            </w:pPr>
          </w:p>
        </w:tc>
        <w:tc>
          <w:tcPr>
            <w:tcW w:w="661" w:type="dxa"/>
            <w:tcBorders>
              <w:top w:val="nil"/>
              <w:left w:val="nil"/>
              <w:bottom w:val="nil"/>
              <w:right w:val="nil"/>
            </w:tcBorders>
          </w:tcPr>
          <w:p w14:paraId="1CE63EEA" w14:textId="7C9833EA" w:rsidR="00CC6FE5" w:rsidRPr="007A03ED" w:rsidRDefault="00CC6FE5" w:rsidP="00CC6FE5">
            <w:pPr>
              <w:widowControl w:val="0"/>
              <w:tabs>
                <w:tab w:val="left" w:pos="459"/>
              </w:tabs>
              <w:autoSpaceDE w:val="0"/>
              <w:jc w:val="both"/>
              <w:rPr>
                <w:rFonts w:asciiTheme="minorHAnsi" w:hAnsiTheme="minorHAnsi" w:cstheme="minorHAnsi"/>
                <w:b/>
                <w:bCs/>
                <w:caps/>
                <w:sz w:val="20"/>
                <w:szCs w:val="20"/>
              </w:rPr>
            </w:pPr>
            <w:r w:rsidRPr="007A03ED">
              <w:rPr>
                <w:rFonts w:asciiTheme="minorHAnsi" w:hAnsiTheme="minorHAnsi" w:cstheme="minorHAnsi"/>
                <w:b/>
                <w:bCs/>
                <w:caps/>
                <w:sz w:val="20"/>
                <w:szCs w:val="20"/>
              </w:rPr>
              <w:t>4.3</w:t>
            </w:r>
          </w:p>
        </w:tc>
        <w:tc>
          <w:tcPr>
            <w:tcW w:w="7799" w:type="dxa"/>
            <w:tcBorders>
              <w:top w:val="nil"/>
              <w:left w:val="nil"/>
              <w:bottom w:val="nil"/>
              <w:right w:val="nil"/>
            </w:tcBorders>
          </w:tcPr>
          <w:p w14:paraId="594D2B2F" w14:textId="32AE9653" w:rsidR="00CC6FE5" w:rsidRPr="007A03ED" w:rsidRDefault="317B902C" w:rsidP="7FDD6ABC">
            <w:pPr>
              <w:tabs>
                <w:tab w:val="left" w:pos="720"/>
              </w:tabs>
              <w:jc w:val="both"/>
              <w:rPr>
                <w:rFonts w:asciiTheme="minorHAnsi" w:hAnsiTheme="minorHAnsi" w:cstheme="minorBidi"/>
                <w:caps/>
                <w:sz w:val="20"/>
                <w:szCs w:val="20"/>
              </w:rPr>
            </w:pPr>
            <w:r w:rsidRPr="007A03ED">
              <w:rPr>
                <w:rFonts w:asciiTheme="minorHAnsi" w:hAnsiTheme="minorHAnsi" w:cstheme="minorBidi"/>
                <w:caps/>
                <w:sz w:val="20"/>
                <w:szCs w:val="20"/>
              </w:rPr>
              <w:t xml:space="preserve">If the tenderer proposes a different proprietary product, it must be submitted </w:t>
            </w:r>
            <w:r w:rsidR="6061B12C" w:rsidRPr="007A03ED">
              <w:rPr>
                <w:rFonts w:asciiTheme="minorHAnsi" w:hAnsiTheme="minorHAnsi" w:cstheme="minorBidi"/>
                <w:caps/>
                <w:sz w:val="20"/>
                <w:szCs w:val="20"/>
              </w:rPr>
              <w:t>FOR THE ARCHITECT’S AND PROJECT CONSULTANT’S REVIEW AND APPROVAL AS AN ACCEPTABLE EQUIVALENT</w:t>
            </w:r>
            <w:r w:rsidRPr="007A03ED">
              <w:rPr>
                <w:rFonts w:asciiTheme="minorHAnsi" w:hAnsiTheme="minorHAnsi" w:cstheme="minorBidi"/>
                <w:caps/>
                <w:sz w:val="20"/>
                <w:szCs w:val="20"/>
              </w:rPr>
              <w:t>.</w:t>
            </w:r>
          </w:p>
          <w:p w14:paraId="48085593" w14:textId="77777777" w:rsidR="00CC6FE5" w:rsidRPr="007A03ED" w:rsidRDefault="00CC6FE5" w:rsidP="00CC6FE5">
            <w:pPr>
              <w:tabs>
                <w:tab w:val="left" w:pos="720"/>
              </w:tabs>
              <w:jc w:val="both"/>
              <w:rPr>
                <w:rFonts w:asciiTheme="minorHAnsi" w:hAnsiTheme="minorHAnsi" w:cstheme="minorBidi"/>
                <w:caps/>
                <w:sz w:val="20"/>
                <w:szCs w:val="20"/>
              </w:rPr>
            </w:pPr>
          </w:p>
        </w:tc>
      </w:tr>
      <w:tr w:rsidR="00687A16" w:rsidRPr="007A03ED" w14:paraId="28F33034"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58A026B0" w14:textId="0E9FB16C" w:rsidR="00687A16" w:rsidRPr="007A03ED" w:rsidRDefault="00687A16" w:rsidP="00687A16">
            <w:pPr>
              <w:jc w:val="both"/>
              <w:rPr>
                <w:rFonts w:asciiTheme="minorHAnsi" w:hAnsiTheme="minorHAnsi" w:cstheme="minorHAnsi"/>
                <w:b/>
                <w:bCs/>
                <w:caps/>
                <w:sz w:val="20"/>
                <w:szCs w:val="20"/>
              </w:rPr>
            </w:pPr>
            <w:r w:rsidRPr="007A03ED">
              <w:rPr>
                <w:rFonts w:asciiTheme="minorHAnsi" w:hAnsiTheme="minorHAnsi" w:cstheme="minorHAnsi"/>
                <w:b/>
                <w:bCs/>
                <w:caps/>
                <w:sz w:val="20"/>
                <w:szCs w:val="20"/>
              </w:rPr>
              <w:t>5.0</w:t>
            </w:r>
          </w:p>
        </w:tc>
        <w:tc>
          <w:tcPr>
            <w:tcW w:w="8460" w:type="dxa"/>
            <w:gridSpan w:val="2"/>
            <w:tcBorders>
              <w:top w:val="nil"/>
              <w:left w:val="nil"/>
              <w:bottom w:val="nil"/>
              <w:right w:val="nil"/>
            </w:tcBorders>
          </w:tcPr>
          <w:p w14:paraId="6ABC795F" w14:textId="6EC97E7F" w:rsidR="00687A16" w:rsidRPr="007A03ED" w:rsidRDefault="00687A16" w:rsidP="00687A16">
            <w:pPr>
              <w:widowControl w:val="0"/>
              <w:tabs>
                <w:tab w:val="left" w:pos="459"/>
              </w:tabs>
              <w:autoSpaceDE w:val="0"/>
              <w:jc w:val="both"/>
              <w:rPr>
                <w:rFonts w:asciiTheme="minorHAnsi" w:hAnsiTheme="minorHAnsi" w:cstheme="minorHAnsi"/>
                <w:b/>
                <w:bCs/>
                <w:caps/>
                <w:sz w:val="20"/>
                <w:szCs w:val="20"/>
              </w:rPr>
            </w:pPr>
            <w:r w:rsidRPr="007A03ED">
              <w:rPr>
                <w:rFonts w:asciiTheme="minorHAnsi" w:hAnsiTheme="minorHAnsi" w:cstheme="minorHAnsi"/>
                <w:b/>
                <w:bCs/>
                <w:caps/>
                <w:sz w:val="20"/>
                <w:szCs w:val="20"/>
              </w:rPr>
              <w:t>SUBMITTALs</w:t>
            </w:r>
          </w:p>
          <w:p w14:paraId="772D8924" w14:textId="128CC731" w:rsidR="00687A16" w:rsidRPr="007A03ED" w:rsidRDefault="00687A16" w:rsidP="00687A16">
            <w:pPr>
              <w:suppressAutoHyphens/>
              <w:rPr>
                <w:rFonts w:ascii="Arial" w:hAnsi="Arial" w:cs="Arial"/>
                <w:color w:val="000000"/>
                <w:spacing w:val="-2"/>
                <w:sz w:val="20"/>
                <w:szCs w:val="20"/>
              </w:rPr>
            </w:pPr>
          </w:p>
        </w:tc>
      </w:tr>
      <w:tr w:rsidR="00687A16" w:rsidRPr="007A03ED" w14:paraId="39A36BE8"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72B6E37A" w14:textId="77777777" w:rsidR="00687A16" w:rsidRPr="007A03ED" w:rsidRDefault="00687A16" w:rsidP="00687A16">
            <w:pPr>
              <w:jc w:val="both"/>
              <w:rPr>
                <w:rFonts w:asciiTheme="minorHAnsi" w:hAnsiTheme="minorHAnsi" w:cstheme="minorHAnsi"/>
                <w:caps/>
                <w:sz w:val="20"/>
                <w:szCs w:val="20"/>
              </w:rPr>
            </w:pPr>
          </w:p>
        </w:tc>
        <w:tc>
          <w:tcPr>
            <w:tcW w:w="661" w:type="dxa"/>
            <w:tcBorders>
              <w:top w:val="nil"/>
              <w:left w:val="nil"/>
              <w:bottom w:val="nil"/>
              <w:right w:val="nil"/>
            </w:tcBorders>
          </w:tcPr>
          <w:p w14:paraId="6D41BEEC" w14:textId="23725485" w:rsidR="00687A16" w:rsidRPr="007A03ED" w:rsidRDefault="00687A16" w:rsidP="00687A16">
            <w:pPr>
              <w:jc w:val="both"/>
              <w:rPr>
                <w:rFonts w:asciiTheme="minorHAnsi" w:hAnsiTheme="minorHAnsi" w:cstheme="minorHAnsi"/>
                <w:b/>
                <w:bCs/>
                <w:caps/>
                <w:sz w:val="20"/>
                <w:szCs w:val="20"/>
              </w:rPr>
            </w:pPr>
            <w:r w:rsidRPr="007A03ED">
              <w:rPr>
                <w:rFonts w:asciiTheme="minorHAnsi" w:hAnsiTheme="minorHAnsi" w:cstheme="minorHAnsi"/>
                <w:b/>
                <w:bCs/>
                <w:caps/>
                <w:sz w:val="20"/>
                <w:szCs w:val="20"/>
              </w:rPr>
              <w:t>5.1</w:t>
            </w:r>
          </w:p>
        </w:tc>
        <w:tc>
          <w:tcPr>
            <w:tcW w:w="7799" w:type="dxa"/>
            <w:tcBorders>
              <w:top w:val="nil"/>
              <w:left w:val="nil"/>
              <w:bottom w:val="nil"/>
              <w:right w:val="nil"/>
            </w:tcBorders>
          </w:tcPr>
          <w:p w14:paraId="0AC0AF08" w14:textId="1D1BA078" w:rsidR="00687A16" w:rsidRPr="007A03ED" w:rsidRDefault="00687A16" w:rsidP="00A51482">
            <w:pPr>
              <w:suppressAutoHyphens/>
              <w:jc w:val="both"/>
              <w:rPr>
                <w:rFonts w:ascii="Arial" w:hAnsi="Arial" w:cs="Arial"/>
                <w:color w:val="000000"/>
                <w:spacing w:val="-2"/>
                <w:sz w:val="20"/>
                <w:szCs w:val="20"/>
              </w:rPr>
            </w:pPr>
            <w:r w:rsidRPr="007A03ED">
              <w:rPr>
                <w:rFonts w:ascii="Arial" w:hAnsi="Arial" w:cs="Arial"/>
                <w:color w:val="000000"/>
                <w:spacing w:val="-2"/>
                <w:sz w:val="20"/>
                <w:szCs w:val="20"/>
              </w:rPr>
              <w:t>THE INSTALLER IS REQUIRED TO SUBMIT THE FOLLOWING DOCUMENTS FOR ARCHITECT’S AND PROJECT CONSULTANT’S REVIEW AND APPROVAL PRIOR TO INSTALLATION OF FIRESTOP SYSTEMS,</w:t>
            </w:r>
          </w:p>
          <w:p w14:paraId="0E837B1A" w14:textId="77777777" w:rsidR="00687A16" w:rsidRPr="007A03ED" w:rsidRDefault="00687A16" w:rsidP="00A51482">
            <w:pPr>
              <w:suppressAutoHyphens/>
              <w:jc w:val="both"/>
              <w:rPr>
                <w:rFonts w:ascii="Arial" w:hAnsi="Arial" w:cs="Arial"/>
                <w:color w:val="000000"/>
                <w:spacing w:val="-2"/>
                <w:sz w:val="20"/>
                <w:szCs w:val="20"/>
              </w:rPr>
            </w:pPr>
          </w:p>
          <w:p w14:paraId="1D076D65" w14:textId="1B77AFE3" w:rsidR="00687A16" w:rsidRPr="007A03ED" w:rsidRDefault="3AF6331C" w:rsidP="00EC0287">
            <w:pPr>
              <w:pStyle w:val="ListParagraph"/>
              <w:numPr>
                <w:ilvl w:val="0"/>
                <w:numId w:val="7"/>
              </w:numPr>
              <w:suppressAutoHyphens/>
              <w:jc w:val="both"/>
              <w:rPr>
                <w:rFonts w:ascii="Arial" w:hAnsi="Arial" w:cs="Arial"/>
                <w:color w:val="000000"/>
                <w:spacing w:val="-2"/>
                <w:sz w:val="20"/>
                <w:szCs w:val="20"/>
              </w:rPr>
            </w:pPr>
            <w:r w:rsidRPr="007A03ED">
              <w:rPr>
                <w:rFonts w:ascii="Arial" w:hAnsi="Arial" w:cs="Arial"/>
                <w:color w:val="000000"/>
                <w:spacing w:val="-2"/>
                <w:sz w:val="20"/>
                <w:szCs w:val="20"/>
              </w:rPr>
              <w:t xml:space="preserve">MANUFACTURER’S SPECIFICATION AND TECHNICAL DATA FOR EACH MATERIAL </w:t>
            </w:r>
          </w:p>
          <w:p w14:paraId="40FC8AF7" w14:textId="17C8982A" w:rsidR="00687A16" w:rsidRPr="007A03ED" w:rsidRDefault="3AF6331C" w:rsidP="00EC0287">
            <w:pPr>
              <w:pStyle w:val="ListParagraph"/>
              <w:numPr>
                <w:ilvl w:val="0"/>
                <w:numId w:val="7"/>
              </w:numPr>
              <w:suppressAutoHyphens/>
              <w:jc w:val="both"/>
              <w:rPr>
                <w:rFonts w:ascii="Arial" w:hAnsi="Arial" w:cs="Arial"/>
                <w:color w:val="000000"/>
                <w:spacing w:val="-2"/>
                <w:sz w:val="20"/>
                <w:szCs w:val="20"/>
              </w:rPr>
            </w:pPr>
            <w:r w:rsidRPr="007A03ED">
              <w:rPr>
                <w:rFonts w:ascii="Arial" w:hAnsi="Arial" w:cs="Arial"/>
                <w:color w:val="000000"/>
                <w:spacing w:val="-2"/>
                <w:sz w:val="20"/>
                <w:szCs w:val="20"/>
              </w:rPr>
              <w:t>MATERIAL SAFETY DATA SHEETS</w:t>
            </w:r>
            <w:r w:rsidR="009D0881" w:rsidRPr="007A03ED">
              <w:rPr>
                <w:rFonts w:ascii="Arial" w:hAnsi="Arial" w:cs="Arial"/>
                <w:color w:val="000000"/>
                <w:spacing w:val="-2"/>
                <w:sz w:val="20"/>
                <w:szCs w:val="20"/>
              </w:rPr>
              <w:t xml:space="preserve"> (MSDS)</w:t>
            </w:r>
            <w:r w:rsidR="00E3466E" w:rsidRPr="007A03ED">
              <w:rPr>
                <w:rFonts w:ascii="Arial" w:hAnsi="Arial" w:cs="Arial"/>
                <w:color w:val="000000"/>
                <w:spacing w:val="-2"/>
                <w:sz w:val="20"/>
                <w:szCs w:val="20"/>
              </w:rPr>
              <w:t>.</w:t>
            </w:r>
          </w:p>
          <w:p w14:paraId="336C0650" w14:textId="690EF31B" w:rsidR="00687A16" w:rsidRPr="007A03ED" w:rsidRDefault="3AF6331C" w:rsidP="00EC0287">
            <w:pPr>
              <w:pStyle w:val="ListParagraph"/>
              <w:numPr>
                <w:ilvl w:val="0"/>
                <w:numId w:val="7"/>
              </w:numPr>
              <w:suppressAutoHyphens/>
              <w:jc w:val="both"/>
              <w:rPr>
                <w:rFonts w:ascii="Arial" w:hAnsi="Arial" w:cs="Arial"/>
                <w:color w:val="000000"/>
                <w:spacing w:val="-2"/>
                <w:sz w:val="20"/>
                <w:szCs w:val="20"/>
              </w:rPr>
            </w:pPr>
            <w:r w:rsidRPr="007A03ED">
              <w:rPr>
                <w:rFonts w:ascii="Arial" w:hAnsi="Arial" w:cs="Arial"/>
                <w:color w:val="000000"/>
                <w:spacing w:val="-2"/>
                <w:sz w:val="20"/>
                <w:szCs w:val="20"/>
              </w:rPr>
              <w:t xml:space="preserve">DOCUMENTATION OF QUALIFIED TESTED FIRESTOP SYSTEMS TO BE USED, WHICH MEET THE </w:t>
            </w:r>
            <w:r w:rsidRPr="007A03ED">
              <w:rPr>
                <w:rFonts w:asciiTheme="minorHAnsi" w:hAnsiTheme="minorHAnsi" w:cstheme="minorBidi"/>
                <w:caps/>
                <w:sz w:val="20"/>
                <w:szCs w:val="20"/>
              </w:rPr>
              <w:t>applicable referenced standards</w:t>
            </w:r>
            <w:r w:rsidR="00E3466E" w:rsidRPr="007A03ED">
              <w:rPr>
                <w:rFonts w:asciiTheme="minorHAnsi" w:hAnsiTheme="minorHAnsi" w:cstheme="minorBidi"/>
                <w:caps/>
                <w:sz w:val="20"/>
                <w:szCs w:val="20"/>
              </w:rPr>
              <w:t xml:space="preserve"> of section 2.0.</w:t>
            </w:r>
          </w:p>
          <w:p w14:paraId="523B0A12" w14:textId="70C8E451" w:rsidR="00687A16" w:rsidRPr="007A03ED" w:rsidRDefault="3AF6331C" w:rsidP="00EC0287">
            <w:pPr>
              <w:pStyle w:val="ListParagraph"/>
              <w:numPr>
                <w:ilvl w:val="0"/>
                <w:numId w:val="7"/>
              </w:numPr>
              <w:suppressAutoHyphens/>
              <w:jc w:val="both"/>
              <w:rPr>
                <w:rFonts w:ascii="Arial" w:hAnsi="Arial" w:cs="Arial"/>
                <w:color w:val="000000"/>
                <w:spacing w:val="-2"/>
                <w:sz w:val="20"/>
                <w:szCs w:val="20"/>
              </w:rPr>
            </w:pPr>
            <w:r w:rsidRPr="007A03ED">
              <w:rPr>
                <w:rFonts w:ascii="Arial" w:hAnsi="Arial" w:cs="Arial"/>
                <w:color w:val="000000"/>
                <w:spacing w:val="-2"/>
                <w:sz w:val="20"/>
                <w:szCs w:val="20"/>
              </w:rPr>
              <w:t xml:space="preserve">MANUFACTURER’S </w:t>
            </w:r>
            <w:r w:rsidR="3E869002" w:rsidRPr="007A03ED">
              <w:rPr>
                <w:rFonts w:ascii="Arial" w:hAnsi="Arial" w:cs="Arial"/>
                <w:color w:val="000000"/>
                <w:spacing w:val="-2"/>
                <w:sz w:val="20"/>
                <w:szCs w:val="20"/>
              </w:rPr>
              <w:t xml:space="preserve">PRINTED </w:t>
            </w:r>
            <w:r w:rsidRPr="007A03ED">
              <w:rPr>
                <w:rFonts w:ascii="Arial" w:hAnsi="Arial" w:cs="Arial"/>
                <w:color w:val="000000"/>
                <w:spacing w:val="-2"/>
                <w:sz w:val="20"/>
                <w:szCs w:val="20"/>
              </w:rPr>
              <w:t>INSTALLATION INSTRUCTIONS</w:t>
            </w:r>
            <w:r w:rsidR="7D088156" w:rsidRPr="007A03ED">
              <w:rPr>
                <w:rFonts w:ascii="Arial" w:hAnsi="Arial" w:cs="Arial"/>
                <w:color w:val="000000"/>
                <w:spacing w:val="-2"/>
                <w:sz w:val="20"/>
                <w:szCs w:val="20"/>
              </w:rPr>
              <w:t xml:space="preserve"> (MPII)</w:t>
            </w:r>
            <w:r w:rsidRPr="007A03ED">
              <w:rPr>
                <w:rFonts w:ascii="Arial" w:hAnsi="Arial" w:cs="Arial"/>
                <w:color w:val="000000"/>
                <w:spacing w:val="-2"/>
                <w:sz w:val="20"/>
                <w:szCs w:val="20"/>
              </w:rPr>
              <w:t xml:space="preserve">. </w:t>
            </w:r>
          </w:p>
          <w:p w14:paraId="3DFE3AAB" w14:textId="14AD26DB" w:rsidR="00687A16" w:rsidRPr="007A03ED" w:rsidRDefault="3AF6331C" w:rsidP="00EC0287">
            <w:pPr>
              <w:pStyle w:val="ListParagraph"/>
              <w:numPr>
                <w:ilvl w:val="0"/>
                <w:numId w:val="7"/>
              </w:numPr>
              <w:suppressAutoHyphens/>
              <w:jc w:val="both"/>
              <w:rPr>
                <w:rFonts w:ascii="Arial" w:hAnsi="Arial" w:cs="Arial"/>
                <w:color w:val="000000"/>
                <w:spacing w:val="-2"/>
                <w:sz w:val="20"/>
                <w:szCs w:val="20"/>
              </w:rPr>
            </w:pPr>
            <w:r w:rsidRPr="007A03ED">
              <w:rPr>
                <w:rFonts w:ascii="Arial" w:hAnsi="Arial" w:cs="Arial"/>
                <w:color w:val="000000"/>
                <w:spacing w:val="-2"/>
                <w:sz w:val="20"/>
                <w:szCs w:val="20"/>
              </w:rPr>
              <w:t>IF APPLICABLE, ENGINEERING JUDGMENT (EJ) REPORT FOR</w:t>
            </w:r>
            <w:r w:rsidR="087B17D3" w:rsidRPr="007A03ED">
              <w:rPr>
                <w:rFonts w:ascii="Arial" w:hAnsi="Arial" w:cs="Arial"/>
                <w:color w:val="000000"/>
                <w:spacing w:val="-2"/>
                <w:sz w:val="20"/>
                <w:szCs w:val="20"/>
              </w:rPr>
              <w:t xml:space="preserve"> A PARTICULAR APPLICATION WHERE THERE IS NO SPECIFIC TESTED AND LISTED FIRESTOP SYSTEM AVAILABL</w:t>
            </w:r>
            <w:r w:rsidR="05FDED54" w:rsidRPr="007A03ED">
              <w:rPr>
                <w:rFonts w:ascii="Arial" w:hAnsi="Arial" w:cs="Arial"/>
                <w:color w:val="000000"/>
                <w:spacing w:val="-2"/>
                <w:sz w:val="20"/>
                <w:szCs w:val="20"/>
              </w:rPr>
              <w:t>E</w:t>
            </w:r>
            <w:r w:rsidR="087B17D3" w:rsidRPr="007A03ED">
              <w:rPr>
                <w:rFonts w:ascii="Arial" w:hAnsi="Arial" w:cs="Arial"/>
                <w:color w:val="000000"/>
                <w:spacing w:val="-2"/>
                <w:sz w:val="20"/>
                <w:szCs w:val="20"/>
              </w:rPr>
              <w:t>.</w:t>
            </w:r>
          </w:p>
          <w:p w14:paraId="7B3A6EB9" w14:textId="089740F6" w:rsidR="00687A16" w:rsidRPr="007A03ED" w:rsidRDefault="3AF6331C" w:rsidP="7FDD6ABC">
            <w:pPr>
              <w:pStyle w:val="ListParagraph"/>
              <w:numPr>
                <w:ilvl w:val="0"/>
                <w:numId w:val="7"/>
              </w:numPr>
              <w:suppressAutoHyphens/>
              <w:jc w:val="both"/>
              <w:rPr>
                <w:rFonts w:asciiTheme="minorHAnsi" w:hAnsiTheme="minorHAnsi" w:cstheme="minorBidi"/>
                <w:caps/>
                <w:sz w:val="20"/>
                <w:szCs w:val="20"/>
              </w:rPr>
            </w:pPr>
            <w:r w:rsidRPr="007A03ED">
              <w:rPr>
                <w:rFonts w:ascii="Arial" w:hAnsi="Arial" w:cs="Arial"/>
                <w:color w:val="000000"/>
                <w:spacing w:val="-2"/>
                <w:sz w:val="20"/>
                <w:szCs w:val="20"/>
              </w:rPr>
              <w:t>IF APPLICABLE, MATERIAL CERTIFICATE COMPLYING WITH</w:t>
            </w:r>
            <w:r w:rsidR="087B17D3" w:rsidRPr="007A03ED">
              <w:rPr>
                <w:rFonts w:ascii="Arial" w:hAnsi="Arial" w:cs="Arial"/>
                <w:color w:val="000000"/>
                <w:spacing w:val="-2"/>
                <w:sz w:val="20"/>
                <w:szCs w:val="20"/>
              </w:rPr>
              <w:t xml:space="preserve"> GREEN </w:t>
            </w:r>
            <w:r w:rsidR="442176E6" w:rsidRPr="007A03ED">
              <w:rPr>
                <w:rFonts w:ascii="Arial" w:hAnsi="Arial" w:cs="Arial"/>
                <w:color w:val="000000"/>
                <w:spacing w:val="-2"/>
                <w:sz w:val="20"/>
                <w:szCs w:val="20"/>
              </w:rPr>
              <w:t xml:space="preserve">BUILDING CERTIFICATION </w:t>
            </w:r>
            <w:r w:rsidRPr="007A03ED">
              <w:rPr>
                <w:rFonts w:ascii="Arial" w:hAnsi="Arial" w:cs="Arial"/>
                <w:color w:val="000000"/>
                <w:spacing w:val="-2"/>
                <w:sz w:val="20"/>
                <w:szCs w:val="20"/>
              </w:rPr>
              <w:t>REQUIREMENTS FOR INDOOR ENVIRONMENTAL QUALITY CREDIT – VOC CONTENT AND VOC EMISSION.</w:t>
            </w:r>
          </w:p>
          <w:p w14:paraId="0E464A77" w14:textId="60648181" w:rsidR="00687A16" w:rsidRPr="007A03ED" w:rsidRDefault="00687A16" w:rsidP="00A51482">
            <w:pPr>
              <w:suppressAutoHyphens/>
              <w:jc w:val="both"/>
              <w:rPr>
                <w:rFonts w:asciiTheme="minorHAnsi" w:hAnsiTheme="minorHAnsi" w:cstheme="minorHAnsi"/>
                <w:caps/>
                <w:sz w:val="20"/>
                <w:szCs w:val="20"/>
              </w:rPr>
            </w:pPr>
          </w:p>
        </w:tc>
      </w:tr>
      <w:tr w:rsidR="00687A16" w:rsidRPr="007A03ED" w14:paraId="6B019467"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29E36C07" w14:textId="77777777" w:rsidR="00687A16" w:rsidRPr="007A03ED" w:rsidRDefault="00687A16" w:rsidP="00687A16">
            <w:pPr>
              <w:jc w:val="both"/>
              <w:rPr>
                <w:rFonts w:asciiTheme="minorHAnsi" w:hAnsiTheme="minorHAnsi" w:cstheme="minorHAnsi"/>
                <w:caps/>
                <w:sz w:val="20"/>
                <w:szCs w:val="20"/>
              </w:rPr>
            </w:pPr>
          </w:p>
        </w:tc>
        <w:tc>
          <w:tcPr>
            <w:tcW w:w="661" w:type="dxa"/>
            <w:tcBorders>
              <w:top w:val="nil"/>
              <w:left w:val="nil"/>
              <w:bottom w:val="nil"/>
              <w:right w:val="nil"/>
            </w:tcBorders>
          </w:tcPr>
          <w:p w14:paraId="14B415A6" w14:textId="38DE7575" w:rsidR="00687A16" w:rsidRPr="007A03ED" w:rsidRDefault="00687A16" w:rsidP="00687A16">
            <w:pPr>
              <w:jc w:val="both"/>
              <w:rPr>
                <w:rFonts w:asciiTheme="minorHAnsi" w:hAnsiTheme="minorHAnsi" w:cstheme="minorHAnsi"/>
                <w:b/>
                <w:bCs/>
                <w:caps/>
                <w:sz w:val="20"/>
                <w:szCs w:val="20"/>
              </w:rPr>
            </w:pPr>
            <w:r w:rsidRPr="007A03ED">
              <w:rPr>
                <w:rFonts w:asciiTheme="minorHAnsi" w:hAnsiTheme="minorHAnsi" w:cstheme="minorHAnsi"/>
                <w:b/>
                <w:bCs/>
                <w:caps/>
                <w:sz w:val="20"/>
                <w:szCs w:val="20"/>
              </w:rPr>
              <w:t>5.2</w:t>
            </w:r>
          </w:p>
        </w:tc>
        <w:tc>
          <w:tcPr>
            <w:tcW w:w="7799" w:type="dxa"/>
            <w:tcBorders>
              <w:top w:val="nil"/>
              <w:left w:val="nil"/>
              <w:bottom w:val="nil"/>
              <w:right w:val="nil"/>
            </w:tcBorders>
          </w:tcPr>
          <w:p w14:paraId="4DC28400" w14:textId="6A6D986D" w:rsidR="00687A16" w:rsidRPr="007A03ED" w:rsidRDefault="3AF6331C" w:rsidP="7FDD6ABC">
            <w:pPr>
              <w:jc w:val="both"/>
              <w:rPr>
                <w:rFonts w:asciiTheme="majorHAnsi" w:hAnsiTheme="majorHAnsi" w:cstheme="majorBidi"/>
                <w:sz w:val="20"/>
                <w:szCs w:val="20"/>
              </w:rPr>
            </w:pPr>
            <w:r w:rsidRPr="007A03ED">
              <w:rPr>
                <w:rFonts w:asciiTheme="majorHAnsi" w:hAnsiTheme="majorHAnsi" w:cstheme="majorBidi"/>
                <w:sz w:val="20"/>
                <w:szCs w:val="20"/>
              </w:rPr>
              <w:t xml:space="preserve">SUBMISSION OF ENGINEERING JUDGMENT (EJ) – WHERE THERE IS NO SPECIFIC TESTED AND LISTED FIRESTOP SYSTEM AVAILABLE FOR A PARTICULAR APPLICATION, THE </w:t>
            </w:r>
            <w:r w:rsidR="005B142E" w:rsidRPr="007A03ED">
              <w:rPr>
                <w:rFonts w:asciiTheme="majorHAnsi" w:hAnsiTheme="majorHAnsi" w:cstheme="majorBidi"/>
                <w:sz w:val="20"/>
                <w:szCs w:val="20"/>
              </w:rPr>
              <w:t xml:space="preserve">INSTALLER SHALL </w:t>
            </w:r>
            <w:r w:rsidR="00B12CFD" w:rsidRPr="007A03ED">
              <w:rPr>
                <w:rFonts w:asciiTheme="majorHAnsi" w:hAnsiTheme="majorHAnsi" w:cstheme="majorBidi"/>
                <w:sz w:val="20"/>
                <w:szCs w:val="20"/>
              </w:rPr>
              <w:t>REQUEST THE MANUFACTURER</w:t>
            </w:r>
            <w:r w:rsidR="008C791B" w:rsidRPr="007A03ED">
              <w:rPr>
                <w:rFonts w:asciiTheme="majorHAnsi" w:hAnsiTheme="majorHAnsi" w:cstheme="majorBidi"/>
                <w:sz w:val="20"/>
                <w:szCs w:val="20"/>
              </w:rPr>
              <w:t xml:space="preserve"> TO PROVIDE A SITE-SPECIFIC EJ</w:t>
            </w:r>
            <w:r w:rsidR="001D3D7A" w:rsidRPr="007A03ED">
              <w:rPr>
                <w:rFonts w:asciiTheme="majorHAnsi" w:hAnsiTheme="majorHAnsi" w:cstheme="majorBidi"/>
                <w:sz w:val="20"/>
                <w:szCs w:val="20"/>
              </w:rPr>
              <w:t xml:space="preserve">. THE INSTALLER </w:t>
            </w:r>
            <w:r w:rsidR="007A5009" w:rsidRPr="007A03ED">
              <w:rPr>
                <w:rFonts w:asciiTheme="majorHAnsi" w:hAnsiTheme="majorHAnsi" w:cstheme="majorBidi"/>
                <w:sz w:val="20"/>
                <w:szCs w:val="20"/>
              </w:rPr>
              <w:t xml:space="preserve">SHALL THEN </w:t>
            </w:r>
            <w:r w:rsidR="00334A5F" w:rsidRPr="007A03ED">
              <w:rPr>
                <w:rFonts w:asciiTheme="majorHAnsi" w:hAnsiTheme="majorHAnsi" w:cstheme="majorBidi"/>
                <w:sz w:val="20"/>
                <w:szCs w:val="20"/>
              </w:rPr>
              <w:t xml:space="preserve">SUBMIT THE EJ </w:t>
            </w:r>
            <w:r w:rsidR="00BE711C" w:rsidRPr="007A03ED">
              <w:rPr>
                <w:rFonts w:asciiTheme="majorHAnsi" w:hAnsiTheme="majorHAnsi" w:cstheme="majorBidi"/>
                <w:sz w:val="20"/>
                <w:szCs w:val="20"/>
              </w:rPr>
              <w:t>FOR THE</w:t>
            </w:r>
            <w:r w:rsidRPr="007A03ED">
              <w:rPr>
                <w:rFonts w:asciiTheme="majorHAnsi" w:hAnsiTheme="majorHAnsi" w:cstheme="majorBidi"/>
                <w:sz w:val="20"/>
                <w:szCs w:val="20"/>
              </w:rPr>
              <w:t xml:space="preserve"> ARCHITECT</w:t>
            </w:r>
            <w:r w:rsidR="00BE711C" w:rsidRPr="007A03ED">
              <w:rPr>
                <w:rFonts w:asciiTheme="majorHAnsi" w:hAnsiTheme="majorHAnsi" w:cstheme="majorBidi"/>
                <w:sz w:val="20"/>
                <w:szCs w:val="20"/>
              </w:rPr>
              <w:t>’S</w:t>
            </w:r>
            <w:r w:rsidRPr="007A03ED">
              <w:rPr>
                <w:rFonts w:asciiTheme="majorHAnsi" w:hAnsiTheme="majorHAnsi" w:cstheme="majorBidi"/>
                <w:sz w:val="20"/>
                <w:szCs w:val="20"/>
              </w:rPr>
              <w:t xml:space="preserve"> AND PROJECT CONSULTANT</w:t>
            </w:r>
            <w:r w:rsidR="00BE711C" w:rsidRPr="007A03ED">
              <w:rPr>
                <w:rFonts w:asciiTheme="majorHAnsi" w:hAnsiTheme="majorHAnsi" w:cstheme="majorBidi"/>
                <w:sz w:val="20"/>
                <w:szCs w:val="20"/>
              </w:rPr>
              <w:t>’S</w:t>
            </w:r>
            <w:r w:rsidR="00334A5F" w:rsidRPr="007A03ED">
              <w:rPr>
                <w:rFonts w:asciiTheme="majorHAnsi" w:hAnsiTheme="majorHAnsi" w:cstheme="majorBidi"/>
                <w:sz w:val="20"/>
                <w:szCs w:val="20"/>
              </w:rPr>
              <w:t xml:space="preserve"> </w:t>
            </w:r>
            <w:r w:rsidR="007A5009" w:rsidRPr="007A03ED">
              <w:rPr>
                <w:rFonts w:asciiTheme="majorHAnsi" w:hAnsiTheme="majorHAnsi" w:cstheme="majorBidi"/>
                <w:sz w:val="20"/>
                <w:szCs w:val="20"/>
              </w:rPr>
              <w:t xml:space="preserve">APPROVAL AND </w:t>
            </w:r>
            <w:r w:rsidR="00334A5F" w:rsidRPr="007A03ED">
              <w:rPr>
                <w:rFonts w:asciiTheme="majorHAnsi" w:hAnsiTheme="majorHAnsi" w:cstheme="majorBidi"/>
                <w:sz w:val="20"/>
                <w:szCs w:val="20"/>
              </w:rPr>
              <w:t>ACCEPTANCE</w:t>
            </w:r>
            <w:r w:rsidRPr="007A03ED">
              <w:rPr>
                <w:rFonts w:asciiTheme="majorHAnsi" w:hAnsiTheme="majorHAnsi" w:cstheme="majorBidi"/>
                <w:sz w:val="20"/>
                <w:szCs w:val="20"/>
              </w:rPr>
              <w:t xml:space="preserve"> PRIOR TO INSTALLATION </w:t>
            </w:r>
            <w:r w:rsidR="00334A5F" w:rsidRPr="007A03ED">
              <w:rPr>
                <w:rFonts w:asciiTheme="majorHAnsi" w:hAnsiTheme="majorHAnsi" w:cstheme="majorBidi"/>
                <w:sz w:val="20"/>
                <w:szCs w:val="20"/>
              </w:rPr>
              <w:t>ON SITE</w:t>
            </w:r>
            <w:r w:rsidRPr="007A03ED">
              <w:rPr>
                <w:rFonts w:asciiTheme="majorHAnsi" w:hAnsiTheme="majorHAnsi" w:cstheme="majorBidi"/>
                <w:sz w:val="20"/>
                <w:szCs w:val="20"/>
              </w:rPr>
              <w:t xml:space="preserve">. </w:t>
            </w:r>
          </w:p>
          <w:p w14:paraId="5BAF3142" w14:textId="77777777" w:rsidR="00687A16" w:rsidRPr="007A03ED" w:rsidRDefault="00687A16" w:rsidP="00A51482">
            <w:pPr>
              <w:jc w:val="both"/>
              <w:rPr>
                <w:rFonts w:asciiTheme="minorHAnsi" w:hAnsiTheme="minorHAnsi" w:cstheme="minorHAnsi"/>
                <w:caps/>
                <w:sz w:val="20"/>
                <w:szCs w:val="20"/>
                <w:lang w:val="en-MY"/>
              </w:rPr>
            </w:pPr>
          </w:p>
        </w:tc>
      </w:tr>
      <w:tr w:rsidR="00687A16" w:rsidRPr="007A03ED" w14:paraId="1B6875D9"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18A0E00E" w14:textId="77777777" w:rsidR="00687A16" w:rsidRPr="007A03ED" w:rsidRDefault="00687A16" w:rsidP="00687A16">
            <w:pPr>
              <w:jc w:val="both"/>
              <w:rPr>
                <w:rFonts w:asciiTheme="minorHAnsi" w:hAnsiTheme="minorHAnsi" w:cstheme="minorHAnsi"/>
                <w:caps/>
                <w:sz w:val="20"/>
                <w:szCs w:val="20"/>
              </w:rPr>
            </w:pPr>
          </w:p>
        </w:tc>
        <w:tc>
          <w:tcPr>
            <w:tcW w:w="661" w:type="dxa"/>
            <w:tcBorders>
              <w:top w:val="nil"/>
              <w:left w:val="nil"/>
              <w:bottom w:val="nil"/>
              <w:right w:val="nil"/>
            </w:tcBorders>
          </w:tcPr>
          <w:p w14:paraId="6EC0321B" w14:textId="2735E792" w:rsidR="00687A16" w:rsidRPr="007A03ED" w:rsidRDefault="00687A16" w:rsidP="00687A16">
            <w:pPr>
              <w:jc w:val="both"/>
              <w:rPr>
                <w:rFonts w:asciiTheme="minorHAnsi" w:hAnsiTheme="minorHAnsi" w:cstheme="minorHAnsi"/>
                <w:b/>
                <w:bCs/>
                <w:caps/>
                <w:sz w:val="20"/>
                <w:szCs w:val="20"/>
              </w:rPr>
            </w:pPr>
            <w:r w:rsidRPr="007A03ED">
              <w:rPr>
                <w:rFonts w:asciiTheme="minorHAnsi" w:hAnsiTheme="minorHAnsi" w:cstheme="minorHAnsi"/>
                <w:b/>
                <w:bCs/>
                <w:caps/>
                <w:sz w:val="20"/>
                <w:szCs w:val="20"/>
              </w:rPr>
              <w:t>5.3</w:t>
            </w:r>
          </w:p>
        </w:tc>
        <w:tc>
          <w:tcPr>
            <w:tcW w:w="7799" w:type="dxa"/>
            <w:tcBorders>
              <w:top w:val="nil"/>
              <w:left w:val="nil"/>
              <w:bottom w:val="nil"/>
              <w:right w:val="nil"/>
            </w:tcBorders>
          </w:tcPr>
          <w:p w14:paraId="0A23C134" w14:textId="3BDBFF6F" w:rsidR="00687A16" w:rsidRPr="007A03ED" w:rsidRDefault="00687A16" w:rsidP="00A51482">
            <w:pPr>
              <w:widowControl w:val="0"/>
              <w:tabs>
                <w:tab w:val="left" w:pos="459"/>
              </w:tabs>
              <w:autoSpaceDE w:val="0"/>
              <w:jc w:val="both"/>
              <w:rPr>
                <w:rFonts w:asciiTheme="minorHAnsi" w:hAnsiTheme="minorHAnsi" w:cstheme="minorHAnsi"/>
                <w:caps/>
                <w:sz w:val="20"/>
                <w:szCs w:val="20"/>
              </w:rPr>
            </w:pPr>
            <w:r w:rsidRPr="007A03ED">
              <w:rPr>
                <w:rFonts w:asciiTheme="minorHAnsi" w:hAnsiTheme="minorHAnsi" w:cstheme="minorHAnsi"/>
                <w:caps/>
                <w:sz w:val="20"/>
                <w:szCs w:val="20"/>
              </w:rPr>
              <w:t>THE INSTALLER IS REQUIRED TO SUBMIT SHOP DRAWINGS (IF APPLICABLE) SHOWING DETAILS OF EACH FIRESTOP SYSTEM, WHERE THE CONSTRUCTION DETAILS SHALL ACCURATELY REFLECT THE ACTUAL JOBSITE CONDITIONS.</w:t>
            </w:r>
          </w:p>
          <w:p w14:paraId="5E4F186A" w14:textId="77777777" w:rsidR="00687A16" w:rsidRPr="007A03ED" w:rsidRDefault="00687A16" w:rsidP="00A51482">
            <w:pPr>
              <w:widowControl w:val="0"/>
              <w:tabs>
                <w:tab w:val="left" w:pos="459"/>
              </w:tabs>
              <w:autoSpaceDE w:val="0"/>
              <w:jc w:val="both"/>
              <w:rPr>
                <w:rFonts w:asciiTheme="minorHAnsi" w:hAnsiTheme="minorHAnsi" w:cstheme="minorHAnsi"/>
                <w:caps/>
                <w:sz w:val="20"/>
                <w:szCs w:val="20"/>
              </w:rPr>
            </w:pPr>
          </w:p>
        </w:tc>
      </w:tr>
      <w:tr w:rsidR="00687A16" w:rsidRPr="007A03ED" w14:paraId="7CD04E48"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35DE1B4A" w14:textId="77777777" w:rsidR="00687A16" w:rsidRPr="007A03ED" w:rsidRDefault="00687A16" w:rsidP="00687A16">
            <w:pPr>
              <w:jc w:val="both"/>
              <w:rPr>
                <w:rFonts w:asciiTheme="minorHAnsi" w:hAnsiTheme="minorHAnsi" w:cstheme="minorHAnsi"/>
                <w:caps/>
                <w:sz w:val="20"/>
                <w:szCs w:val="20"/>
              </w:rPr>
            </w:pPr>
          </w:p>
        </w:tc>
        <w:tc>
          <w:tcPr>
            <w:tcW w:w="661" w:type="dxa"/>
            <w:tcBorders>
              <w:top w:val="nil"/>
              <w:left w:val="nil"/>
              <w:bottom w:val="nil"/>
              <w:right w:val="nil"/>
            </w:tcBorders>
          </w:tcPr>
          <w:p w14:paraId="24C9A593" w14:textId="0B2BC716" w:rsidR="00687A16" w:rsidRPr="007A03ED" w:rsidRDefault="00687A16" w:rsidP="00687A16">
            <w:pPr>
              <w:jc w:val="both"/>
              <w:rPr>
                <w:rFonts w:asciiTheme="minorHAnsi" w:hAnsiTheme="minorHAnsi" w:cstheme="minorHAnsi"/>
                <w:b/>
                <w:bCs/>
                <w:caps/>
                <w:sz w:val="20"/>
                <w:szCs w:val="20"/>
              </w:rPr>
            </w:pPr>
            <w:r w:rsidRPr="007A03ED">
              <w:rPr>
                <w:rFonts w:asciiTheme="minorHAnsi" w:hAnsiTheme="minorHAnsi" w:cstheme="minorHAnsi"/>
                <w:b/>
                <w:bCs/>
                <w:caps/>
                <w:sz w:val="20"/>
                <w:szCs w:val="20"/>
              </w:rPr>
              <w:t>5.4</w:t>
            </w:r>
          </w:p>
        </w:tc>
        <w:tc>
          <w:tcPr>
            <w:tcW w:w="7799" w:type="dxa"/>
            <w:tcBorders>
              <w:top w:val="nil"/>
              <w:left w:val="nil"/>
              <w:bottom w:val="nil"/>
              <w:right w:val="nil"/>
            </w:tcBorders>
          </w:tcPr>
          <w:p w14:paraId="5049FE0C" w14:textId="001BE206" w:rsidR="00687A16" w:rsidRPr="007A03ED" w:rsidRDefault="00687A16" w:rsidP="00A51482">
            <w:pPr>
              <w:widowControl w:val="0"/>
              <w:tabs>
                <w:tab w:val="left" w:pos="459"/>
              </w:tabs>
              <w:autoSpaceDE w:val="0"/>
              <w:jc w:val="both"/>
              <w:rPr>
                <w:rFonts w:asciiTheme="minorHAnsi" w:hAnsiTheme="minorHAnsi" w:cstheme="minorHAnsi"/>
                <w:caps/>
                <w:sz w:val="20"/>
                <w:szCs w:val="20"/>
              </w:rPr>
            </w:pPr>
            <w:r w:rsidRPr="007A03ED">
              <w:rPr>
                <w:rFonts w:asciiTheme="minorHAnsi" w:hAnsiTheme="minorHAnsi" w:cstheme="minorHAnsi"/>
                <w:caps/>
                <w:sz w:val="20"/>
                <w:szCs w:val="20"/>
              </w:rPr>
              <w:t>THE INSTALLER IS required To prepare an installation demo of the firestop systemS with SUBMITTED firestop materials on site prior to jobsite implementation, for further comments and acceptance by Architect and project consultants.</w:t>
            </w:r>
          </w:p>
          <w:p w14:paraId="66E1BB03" w14:textId="77777777" w:rsidR="00687A16" w:rsidRPr="007A03ED" w:rsidRDefault="00687A16" w:rsidP="00A51482">
            <w:pPr>
              <w:widowControl w:val="0"/>
              <w:tabs>
                <w:tab w:val="left" w:pos="459"/>
              </w:tabs>
              <w:autoSpaceDE w:val="0"/>
              <w:jc w:val="both"/>
              <w:rPr>
                <w:rFonts w:asciiTheme="minorHAnsi" w:hAnsiTheme="minorHAnsi" w:cstheme="minorHAnsi"/>
                <w:caps/>
                <w:sz w:val="20"/>
                <w:szCs w:val="20"/>
              </w:rPr>
            </w:pPr>
          </w:p>
        </w:tc>
      </w:tr>
      <w:tr w:rsidR="00687A16" w:rsidRPr="007A03ED" w14:paraId="799B7121"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69D3C4A8" w14:textId="77777777" w:rsidR="00687A16" w:rsidRPr="007A03ED" w:rsidRDefault="00687A16" w:rsidP="00687A16">
            <w:pPr>
              <w:jc w:val="both"/>
              <w:rPr>
                <w:rFonts w:asciiTheme="minorHAnsi" w:hAnsiTheme="minorHAnsi" w:cstheme="minorHAnsi"/>
                <w:caps/>
                <w:sz w:val="20"/>
                <w:szCs w:val="20"/>
              </w:rPr>
            </w:pPr>
          </w:p>
          <w:p w14:paraId="3E197A02" w14:textId="5DE4CFBD" w:rsidR="009544B4" w:rsidRPr="007A03ED" w:rsidRDefault="009544B4" w:rsidP="00687A16">
            <w:pPr>
              <w:jc w:val="both"/>
              <w:rPr>
                <w:rFonts w:asciiTheme="minorHAnsi" w:hAnsiTheme="minorHAnsi" w:cstheme="minorHAnsi"/>
                <w:caps/>
                <w:sz w:val="20"/>
                <w:szCs w:val="20"/>
              </w:rPr>
            </w:pPr>
          </w:p>
        </w:tc>
        <w:tc>
          <w:tcPr>
            <w:tcW w:w="661" w:type="dxa"/>
            <w:tcBorders>
              <w:top w:val="nil"/>
              <w:left w:val="nil"/>
              <w:bottom w:val="nil"/>
              <w:right w:val="nil"/>
            </w:tcBorders>
          </w:tcPr>
          <w:p w14:paraId="22F16004" w14:textId="77777777" w:rsidR="00687A16" w:rsidRPr="007A03ED" w:rsidRDefault="00687A16" w:rsidP="00687A16">
            <w:pPr>
              <w:jc w:val="both"/>
              <w:rPr>
                <w:rFonts w:asciiTheme="minorHAnsi" w:hAnsiTheme="minorHAnsi" w:cstheme="minorHAnsi"/>
                <w:b/>
                <w:bCs/>
                <w:caps/>
                <w:sz w:val="20"/>
                <w:szCs w:val="20"/>
              </w:rPr>
            </w:pPr>
          </w:p>
          <w:p w14:paraId="2D5AE4FE" w14:textId="77777777" w:rsidR="00197A8D" w:rsidRPr="007A03ED" w:rsidRDefault="00197A8D" w:rsidP="00687A16">
            <w:pPr>
              <w:jc w:val="both"/>
              <w:rPr>
                <w:rFonts w:asciiTheme="minorHAnsi" w:hAnsiTheme="minorHAnsi" w:cstheme="minorHAnsi"/>
                <w:b/>
                <w:bCs/>
                <w:caps/>
                <w:sz w:val="20"/>
                <w:szCs w:val="20"/>
              </w:rPr>
            </w:pPr>
          </w:p>
          <w:p w14:paraId="5E816A42" w14:textId="77777777" w:rsidR="00197A8D" w:rsidRPr="007A03ED" w:rsidRDefault="00197A8D" w:rsidP="00687A16">
            <w:pPr>
              <w:jc w:val="both"/>
              <w:rPr>
                <w:rFonts w:asciiTheme="minorHAnsi" w:hAnsiTheme="minorHAnsi" w:cstheme="minorHAnsi"/>
                <w:b/>
                <w:bCs/>
                <w:caps/>
                <w:sz w:val="20"/>
                <w:szCs w:val="20"/>
              </w:rPr>
            </w:pPr>
          </w:p>
          <w:p w14:paraId="27A0037F" w14:textId="77777777" w:rsidR="00197A8D" w:rsidRPr="007A03ED" w:rsidRDefault="00197A8D" w:rsidP="00687A16">
            <w:pPr>
              <w:jc w:val="both"/>
              <w:rPr>
                <w:rFonts w:asciiTheme="minorHAnsi" w:hAnsiTheme="minorHAnsi" w:cstheme="minorHAnsi"/>
                <w:b/>
                <w:bCs/>
                <w:caps/>
                <w:sz w:val="20"/>
                <w:szCs w:val="20"/>
              </w:rPr>
            </w:pPr>
          </w:p>
          <w:p w14:paraId="29A2478D" w14:textId="77777777" w:rsidR="00197A8D" w:rsidRPr="007A03ED" w:rsidRDefault="00197A8D" w:rsidP="00687A16">
            <w:pPr>
              <w:jc w:val="both"/>
              <w:rPr>
                <w:rFonts w:asciiTheme="minorHAnsi" w:hAnsiTheme="minorHAnsi" w:cstheme="minorHAnsi"/>
                <w:b/>
                <w:bCs/>
                <w:caps/>
                <w:sz w:val="20"/>
                <w:szCs w:val="20"/>
              </w:rPr>
            </w:pPr>
          </w:p>
          <w:p w14:paraId="7636CB3F" w14:textId="77777777" w:rsidR="00197A8D" w:rsidRPr="007A03ED" w:rsidRDefault="00197A8D" w:rsidP="00687A16">
            <w:pPr>
              <w:jc w:val="both"/>
              <w:rPr>
                <w:rFonts w:asciiTheme="minorHAnsi" w:hAnsiTheme="minorHAnsi" w:cstheme="minorHAnsi"/>
                <w:b/>
                <w:bCs/>
                <w:caps/>
                <w:sz w:val="20"/>
                <w:szCs w:val="20"/>
              </w:rPr>
            </w:pPr>
          </w:p>
          <w:p w14:paraId="7D2D1EC7" w14:textId="77777777" w:rsidR="00197A8D" w:rsidRPr="007A03ED" w:rsidRDefault="00197A8D" w:rsidP="00687A16">
            <w:pPr>
              <w:jc w:val="both"/>
              <w:rPr>
                <w:rFonts w:asciiTheme="minorHAnsi" w:hAnsiTheme="minorHAnsi" w:cstheme="minorHAnsi"/>
                <w:b/>
                <w:bCs/>
                <w:caps/>
                <w:sz w:val="20"/>
                <w:szCs w:val="20"/>
              </w:rPr>
            </w:pPr>
          </w:p>
          <w:p w14:paraId="726A86B9" w14:textId="09A67E7D" w:rsidR="00197A8D" w:rsidRPr="007A03ED" w:rsidRDefault="00197A8D" w:rsidP="00687A16">
            <w:pPr>
              <w:jc w:val="both"/>
              <w:rPr>
                <w:rFonts w:asciiTheme="minorHAnsi" w:hAnsiTheme="minorHAnsi" w:cstheme="minorHAnsi"/>
                <w:b/>
                <w:bCs/>
                <w:caps/>
                <w:sz w:val="20"/>
                <w:szCs w:val="20"/>
              </w:rPr>
            </w:pPr>
          </w:p>
        </w:tc>
        <w:tc>
          <w:tcPr>
            <w:tcW w:w="7799" w:type="dxa"/>
            <w:tcBorders>
              <w:top w:val="nil"/>
              <w:left w:val="nil"/>
              <w:bottom w:val="nil"/>
              <w:right w:val="nil"/>
            </w:tcBorders>
          </w:tcPr>
          <w:p w14:paraId="2E41D70E" w14:textId="77777777" w:rsidR="007D6A46" w:rsidRPr="007A03ED" w:rsidRDefault="007D6A46" w:rsidP="00A51482">
            <w:pPr>
              <w:pStyle w:val="NoSpacing"/>
              <w:jc w:val="both"/>
              <w:rPr>
                <w:caps/>
                <w:sz w:val="20"/>
                <w:szCs w:val="20"/>
              </w:rPr>
            </w:pPr>
          </w:p>
          <w:p w14:paraId="62D46960" w14:textId="77777777" w:rsidR="009544B4" w:rsidRPr="007A03ED" w:rsidRDefault="009544B4" w:rsidP="00A51482">
            <w:pPr>
              <w:pStyle w:val="NoSpacing"/>
              <w:jc w:val="both"/>
              <w:rPr>
                <w:caps/>
                <w:sz w:val="20"/>
                <w:szCs w:val="20"/>
              </w:rPr>
            </w:pPr>
          </w:p>
          <w:p w14:paraId="7BBF6BE7" w14:textId="128EFB9A" w:rsidR="00687A16" w:rsidRPr="007A03ED" w:rsidRDefault="00687A16" w:rsidP="00A51482">
            <w:pPr>
              <w:jc w:val="both"/>
              <w:rPr>
                <w:rFonts w:asciiTheme="minorHAnsi" w:hAnsiTheme="minorHAnsi" w:cstheme="minorHAnsi"/>
                <w:caps/>
                <w:sz w:val="20"/>
                <w:szCs w:val="20"/>
              </w:rPr>
            </w:pPr>
          </w:p>
        </w:tc>
      </w:tr>
      <w:tr w:rsidR="00521235" w:rsidRPr="007A03ED" w14:paraId="4376C9C3"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7C97181C" w14:textId="28141BF7" w:rsidR="00521235" w:rsidRPr="007A03ED" w:rsidRDefault="00542BBA" w:rsidP="00775632">
            <w:pPr>
              <w:jc w:val="both"/>
              <w:rPr>
                <w:rFonts w:asciiTheme="minorHAnsi" w:hAnsiTheme="minorHAnsi" w:cstheme="minorHAnsi"/>
                <w:b/>
                <w:bCs/>
                <w:caps/>
                <w:sz w:val="20"/>
                <w:szCs w:val="20"/>
              </w:rPr>
            </w:pPr>
            <w:r w:rsidRPr="007A03ED">
              <w:rPr>
                <w:rFonts w:asciiTheme="minorHAnsi" w:hAnsiTheme="minorHAnsi" w:cstheme="minorHAnsi"/>
                <w:b/>
                <w:bCs/>
                <w:caps/>
                <w:sz w:val="20"/>
                <w:szCs w:val="20"/>
              </w:rPr>
              <w:lastRenderedPageBreak/>
              <w:t>6.0</w:t>
            </w:r>
          </w:p>
        </w:tc>
        <w:tc>
          <w:tcPr>
            <w:tcW w:w="8460" w:type="dxa"/>
            <w:gridSpan w:val="2"/>
            <w:tcBorders>
              <w:top w:val="nil"/>
              <w:left w:val="nil"/>
              <w:bottom w:val="nil"/>
              <w:right w:val="nil"/>
            </w:tcBorders>
          </w:tcPr>
          <w:p w14:paraId="3E16CE97" w14:textId="77777777" w:rsidR="00521235" w:rsidRPr="007A03ED" w:rsidRDefault="00C27642" w:rsidP="00815B50">
            <w:pPr>
              <w:jc w:val="both"/>
              <w:rPr>
                <w:rFonts w:asciiTheme="minorHAnsi" w:hAnsiTheme="minorHAnsi" w:cstheme="minorHAnsi"/>
                <w:b/>
                <w:bCs/>
                <w:caps/>
                <w:sz w:val="20"/>
                <w:szCs w:val="20"/>
              </w:rPr>
            </w:pPr>
            <w:r w:rsidRPr="007A03ED">
              <w:rPr>
                <w:rFonts w:asciiTheme="minorHAnsi" w:hAnsiTheme="minorHAnsi" w:cstheme="minorHAnsi"/>
                <w:b/>
                <w:bCs/>
                <w:caps/>
                <w:sz w:val="20"/>
                <w:szCs w:val="20"/>
              </w:rPr>
              <w:t>EXECUTION</w:t>
            </w:r>
          </w:p>
          <w:p w14:paraId="4B84DF49" w14:textId="68011285" w:rsidR="0048508A" w:rsidRPr="007A03ED" w:rsidRDefault="0048508A" w:rsidP="00815B50">
            <w:pPr>
              <w:jc w:val="both"/>
              <w:rPr>
                <w:rFonts w:asciiTheme="minorHAnsi" w:hAnsiTheme="minorHAnsi" w:cstheme="minorHAnsi"/>
                <w:b/>
                <w:bCs/>
                <w:caps/>
                <w:sz w:val="20"/>
                <w:szCs w:val="20"/>
              </w:rPr>
            </w:pPr>
          </w:p>
        </w:tc>
      </w:tr>
      <w:tr w:rsidR="008D4749" w:rsidRPr="007A03ED" w14:paraId="20DFC065"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79F79B72" w14:textId="77777777" w:rsidR="008D4749" w:rsidRPr="007A03ED" w:rsidRDefault="008D4749" w:rsidP="00775632">
            <w:pPr>
              <w:jc w:val="both"/>
              <w:rPr>
                <w:rFonts w:asciiTheme="minorHAnsi" w:hAnsiTheme="minorHAnsi" w:cstheme="minorHAnsi"/>
                <w:caps/>
                <w:sz w:val="20"/>
                <w:szCs w:val="20"/>
              </w:rPr>
            </w:pPr>
          </w:p>
        </w:tc>
        <w:tc>
          <w:tcPr>
            <w:tcW w:w="661" w:type="dxa"/>
            <w:tcBorders>
              <w:top w:val="nil"/>
              <w:left w:val="nil"/>
              <w:bottom w:val="nil"/>
              <w:right w:val="nil"/>
            </w:tcBorders>
          </w:tcPr>
          <w:p w14:paraId="31AFE69E" w14:textId="37F1618D" w:rsidR="008D4749" w:rsidRPr="007A03ED" w:rsidRDefault="00542BBA" w:rsidP="00775632">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6.1</w:t>
            </w:r>
          </w:p>
        </w:tc>
        <w:tc>
          <w:tcPr>
            <w:tcW w:w="7799" w:type="dxa"/>
            <w:tcBorders>
              <w:top w:val="nil"/>
              <w:left w:val="nil"/>
              <w:bottom w:val="nil"/>
              <w:right w:val="nil"/>
            </w:tcBorders>
          </w:tcPr>
          <w:p w14:paraId="2B135CE6" w14:textId="467738BC" w:rsidR="000137A0" w:rsidRPr="007A03ED" w:rsidRDefault="00C23C2B" w:rsidP="00C23C2B">
            <w:pPr>
              <w:tabs>
                <w:tab w:val="left" w:pos="1080"/>
              </w:tabs>
              <w:jc w:val="both"/>
              <w:rPr>
                <w:rFonts w:asciiTheme="minorHAnsi" w:hAnsiTheme="minorHAnsi" w:cstheme="minorHAnsi"/>
                <w:b/>
                <w:bCs/>
                <w:caps/>
                <w:sz w:val="20"/>
                <w:szCs w:val="20"/>
                <w:u w:val="single"/>
              </w:rPr>
            </w:pPr>
            <w:r w:rsidRPr="007A03ED">
              <w:rPr>
                <w:rFonts w:asciiTheme="minorHAnsi" w:hAnsiTheme="minorHAnsi" w:cstheme="minorHAnsi"/>
                <w:b/>
                <w:bCs/>
                <w:caps/>
                <w:sz w:val="20"/>
                <w:szCs w:val="20"/>
                <w:u w:val="single"/>
              </w:rPr>
              <w:t>DELIVERY AND STORAGE</w:t>
            </w:r>
          </w:p>
        </w:tc>
      </w:tr>
      <w:tr w:rsidR="00C23C2B" w:rsidRPr="007A03ED" w14:paraId="3A2EBFEB"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7642D23D" w14:textId="77777777" w:rsidR="00C23C2B" w:rsidRPr="007A03ED" w:rsidRDefault="00C23C2B" w:rsidP="00C23C2B">
            <w:pPr>
              <w:jc w:val="both"/>
              <w:rPr>
                <w:rFonts w:asciiTheme="minorHAnsi" w:hAnsiTheme="minorHAnsi" w:cstheme="minorHAnsi"/>
                <w:caps/>
                <w:sz w:val="20"/>
                <w:szCs w:val="20"/>
              </w:rPr>
            </w:pPr>
          </w:p>
        </w:tc>
        <w:tc>
          <w:tcPr>
            <w:tcW w:w="661" w:type="dxa"/>
            <w:tcBorders>
              <w:top w:val="nil"/>
              <w:left w:val="nil"/>
              <w:bottom w:val="nil"/>
              <w:right w:val="nil"/>
            </w:tcBorders>
          </w:tcPr>
          <w:p w14:paraId="7C8862BF" w14:textId="19BEE072" w:rsidR="00C23C2B" w:rsidRPr="007A03ED" w:rsidRDefault="000A25A6" w:rsidP="00C23C2B">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6.1.1</w:t>
            </w:r>
          </w:p>
        </w:tc>
        <w:tc>
          <w:tcPr>
            <w:tcW w:w="7799" w:type="dxa"/>
            <w:tcBorders>
              <w:top w:val="nil"/>
              <w:left w:val="nil"/>
              <w:bottom w:val="nil"/>
              <w:right w:val="nil"/>
            </w:tcBorders>
          </w:tcPr>
          <w:p w14:paraId="289154F7" w14:textId="0481B2F5" w:rsidR="00C23C2B" w:rsidRPr="007A03ED" w:rsidRDefault="653BF592"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 xml:space="preserve">Deliver materials </w:t>
            </w:r>
            <w:r w:rsidR="55151807" w:rsidRPr="007A03ED">
              <w:rPr>
                <w:rFonts w:asciiTheme="minorHAnsi" w:hAnsiTheme="minorHAnsi" w:cstheme="minorBidi"/>
                <w:caps/>
                <w:sz w:val="20"/>
                <w:szCs w:val="20"/>
              </w:rPr>
              <w:t>undamaged</w:t>
            </w:r>
            <w:r w:rsidR="7DA7AF9B" w:rsidRPr="007A03ED">
              <w:rPr>
                <w:rFonts w:asciiTheme="minorHAnsi" w:hAnsiTheme="minorHAnsi" w:cstheme="minorBidi"/>
                <w:caps/>
                <w:sz w:val="20"/>
                <w:szCs w:val="20"/>
              </w:rPr>
              <w:t>,</w:t>
            </w:r>
            <w:r w:rsidR="55151807" w:rsidRPr="007A03ED">
              <w:rPr>
                <w:rFonts w:asciiTheme="minorHAnsi" w:hAnsiTheme="minorHAnsi" w:cstheme="minorBidi"/>
                <w:caps/>
                <w:sz w:val="20"/>
                <w:szCs w:val="20"/>
              </w:rPr>
              <w:t xml:space="preserve"> </w:t>
            </w:r>
            <w:r w:rsidRPr="007A03ED">
              <w:rPr>
                <w:rFonts w:asciiTheme="minorHAnsi" w:hAnsiTheme="minorHAnsi" w:cstheme="minorBidi"/>
                <w:caps/>
                <w:sz w:val="20"/>
                <w:szCs w:val="20"/>
              </w:rPr>
              <w:t>in original</w:t>
            </w:r>
            <w:r w:rsidR="03A46BF7" w:rsidRPr="007A03ED">
              <w:rPr>
                <w:rFonts w:asciiTheme="minorHAnsi" w:hAnsiTheme="minorHAnsi" w:cstheme="minorBidi"/>
                <w:caps/>
                <w:sz w:val="20"/>
                <w:szCs w:val="20"/>
              </w:rPr>
              <w:t>,</w:t>
            </w:r>
            <w:r w:rsidRPr="007A03ED">
              <w:rPr>
                <w:rFonts w:asciiTheme="minorHAnsi" w:hAnsiTheme="minorHAnsi" w:cstheme="minorBidi"/>
                <w:caps/>
                <w:sz w:val="20"/>
                <w:szCs w:val="20"/>
              </w:rPr>
              <w:t xml:space="preserve"> unopened containers WITH INTACT AND LEGIBLE MANUFACTURER’S LABELS</w:t>
            </w:r>
            <w:r w:rsidR="3706EBF5" w:rsidRPr="007A03ED">
              <w:rPr>
                <w:rFonts w:asciiTheme="minorHAnsi" w:hAnsiTheme="minorHAnsi" w:cstheme="minorBidi"/>
                <w:caps/>
                <w:sz w:val="20"/>
                <w:szCs w:val="20"/>
              </w:rPr>
              <w:t>,</w:t>
            </w:r>
            <w:r w:rsidRPr="007A03ED">
              <w:rPr>
                <w:rFonts w:asciiTheme="minorHAnsi" w:hAnsiTheme="minorHAnsi" w:cstheme="minorBidi"/>
                <w:caps/>
                <w:sz w:val="20"/>
                <w:szCs w:val="20"/>
              </w:rPr>
              <w:t xml:space="preserve"> IDENTIFYING PRODUCT NAME, MANUfacturer's name, MANUFACTURING</w:t>
            </w:r>
            <w:r w:rsidR="39321451" w:rsidRPr="007A03ED">
              <w:rPr>
                <w:rFonts w:asciiTheme="minorHAnsi" w:hAnsiTheme="minorHAnsi" w:cstheme="minorBidi"/>
                <w:caps/>
                <w:sz w:val="20"/>
                <w:szCs w:val="20"/>
              </w:rPr>
              <w:t xml:space="preserve"> </w:t>
            </w:r>
            <w:r w:rsidR="0500CB67" w:rsidRPr="007A03ED">
              <w:rPr>
                <w:rFonts w:asciiTheme="minorHAnsi" w:hAnsiTheme="minorHAnsi" w:cstheme="minorBidi"/>
                <w:caps/>
                <w:sz w:val="20"/>
                <w:szCs w:val="20"/>
              </w:rPr>
              <w:t>and</w:t>
            </w:r>
            <w:r w:rsidR="39321451" w:rsidRPr="007A03ED">
              <w:rPr>
                <w:rFonts w:asciiTheme="minorHAnsi" w:hAnsiTheme="minorHAnsi" w:cstheme="minorBidi"/>
                <w:caps/>
                <w:sz w:val="20"/>
                <w:szCs w:val="20"/>
              </w:rPr>
              <w:t xml:space="preserve"> </w:t>
            </w:r>
            <w:r w:rsidRPr="007A03ED">
              <w:rPr>
                <w:rFonts w:asciiTheme="minorHAnsi" w:hAnsiTheme="minorHAnsi" w:cstheme="minorBidi"/>
                <w:caps/>
                <w:sz w:val="20"/>
                <w:szCs w:val="20"/>
              </w:rPr>
              <w:t xml:space="preserve">EXPIRY DATE, LOT NUMBER, AND </w:t>
            </w:r>
            <w:r w:rsidR="7FBAE618" w:rsidRPr="007A03ED">
              <w:rPr>
                <w:rFonts w:asciiTheme="minorHAnsi" w:hAnsiTheme="minorHAnsi" w:cstheme="minorBidi"/>
                <w:caps/>
                <w:sz w:val="20"/>
                <w:szCs w:val="20"/>
              </w:rPr>
              <w:t>‘</w:t>
            </w:r>
            <w:r w:rsidRPr="007A03ED">
              <w:rPr>
                <w:rFonts w:asciiTheme="minorHAnsi" w:hAnsiTheme="minorHAnsi" w:cstheme="minorBidi"/>
                <w:caps/>
                <w:sz w:val="20"/>
                <w:szCs w:val="20"/>
              </w:rPr>
              <w:t>U.L.</w:t>
            </w:r>
            <w:r w:rsidR="7FBAE618" w:rsidRPr="007A03ED">
              <w:rPr>
                <w:rFonts w:asciiTheme="minorHAnsi" w:hAnsiTheme="minorHAnsi" w:cstheme="minorBidi"/>
                <w:caps/>
                <w:sz w:val="20"/>
                <w:szCs w:val="20"/>
              </w:rPr>
              <w:t>’ or ‘eta’</w:t>
            </w:r>
            <w:r w:rsidRPr="007A03ED">
              <w:rPr>
                <w:rFonts w:asciiTheme="minorHAnsi" w:hAnsiTheme="minorHAnsi" w:cstheme="minorBidi"/>
                <w:caps/>
                <w:sz w:val="20"/>
                <w:szCs w:val="20"/>
              </w:rPr>
              <w:t xml:space="preserve"> brand designation, product description</w:t>
            </w:r>
            <w:r w:rsidR="57BA51E4" w:rsidRPr="007A03ED">
              <w:rPr>
                <w:rFonts w:asciiTheme="minorHAnsi" w:hAnsiTheme="minorHAnsi" w:cstheme="minorBidi"/>
                <w:caps/>
                <w:sz w:val="20"/>
                <w:szCs w:val="20"/>
              </w:rPr>
              <w:t xml:space="preserve"> and</w:t>
            </w:r>
            <w:r w:rsidRPr="007A03ED">
              <w:rPr>
                <w:rFonts w:asciiTheme="minorHAnsi" w:hAnsiTheme="minorHAnsi" w:cstheme="minorBidi"/>
                <w:caps/>
                <w:sz w:val="20"/>
                <w:szCs w:val="20"/>
              </w:rPr>
              <w:t xml:space="preserve"> </w:t>
            </w:r>
            <w:r w:rsidR="7FBAE618" w:rsidRPr="007A03ED">
              <w:rPr>
                <w:rFonts w:asciiTheme="minorHAnsi" w:hAnsiTheme="minorHAnsi" w:cstheme="minorBidi"/>
                <w:caps/>
                <w:sz w:val="20"/>
                <w:szCs w:val="20"/>
              </w:rPr>
              <w:t>‘</w:t>
            </w:r>
            <w:r w:rsidRPr="007A03ED">
              <w:rPr>
                <w:rFonts w:asciiTheme="minorHAnsi" w:hAnsiTheme="minorHAnsi" w:cstheme="minorBidi"/>
                <w:caps/>
                <w:sz w:val="20"/>
                <w:szCs w:val="20"/>
              </w:rPr>
              <w:t>U.L.</w:t>
            </w:r>
            <w:r w:rsidR="7FBAE618" w:rsidRPr="007A03ED">
              <w:rPr>
                <w:rFonts w:asciiTheme="minorHAnsi" w:hAnsiTheme="minorHAnsi" w:cstheme="minorBidi"/>
                <w:caps/>
                <w:sz w:val="20"/>
                <w:szCs w:val="20"/>
              </w:rPr>
              <w:t>’ or ‘eta’</w:t>
            </w:r>
            <w:r w:rsidRPr="007A03ED">
              <w:rPr>
                <w:rFonts w:asciiTheme="minorHAnsi" w:hAnsiTheme="minorHAnsi" w:cstheme="minorBidi"/>
                <w:caps/>
                <w:sz w:val="20"/>
                <w:szCs w:val="20"/>
              </w:rPr>
              <w:t xml:space="preserve"> classification markING.</w:t>
            </w:r>
          </w:p>
          <w:p w14:paraId="17412B81" w14:textId="77777777" w:rsidR="00C23C2B" w:rsidRPr="007A03ED" w:rsidRDefault="00C23C2B" w:rsidP="00A51482">
            <w:pPr>
              <w:tabs>
                <w:tab w:val="left" w:pos="1080"/>
              </w:tabs>
              <w:jc w:val="both"/>
              <w:rPr>
                <w:rFonts w:asciiTheme="minorHAnsi" w:hAnsiTheme="minorHAnsi" w:cstheme="minorHAnsi"/>
                <w:caps/>
                <w:sz w:val="20"/>
                <w:szCs w:val="20"/>
                <w:lang w:val="en-MY"/>
              </w:rPr>
            </w:pPr>
          </w:p>
        </w:tc>
      </w:tr>
      <w:tr w:rsidR="00C23C2B" w:rsidRPr="007A03ED" w14:paraId="24CF5A77"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4859DFB6" w14:textId="0B5D15DE" w:rsidR="00C23C2B" w:rsidRPr="007A03ED" w:rsidRDefault="00C23C2B" w:rsidP="7FDD6ABC">
            <w:pPr>
              <w:jc w:val="both"/>
              <w:rPr>
                <w:rFonts w:asciiTheme="minorHAnsi" w:hAnsiTheme="minorHAnsi" w:cstheme="minorBidi"/>
                <w:caps/>
                <w:sz w:val="20"/>
                <w:szCs w:val="20"/>
              </w:rPr>
            </w:pPr>
          </w:p>
        </w:tc>
        <w:tc>
          <w:tcPr>
            <w:tcW w:w="661" w:type="dxa"/>
            <w:tcBorders>
              <w:top w:val="nil"/>
              <w:left w:val="nil"/>
              <w:bottom w:val="nil"/>
              <w:right w:val="nil"/>
            </w:tcBorders>
          </w:tcPr>
          <w:p w14:paraId="3AE81518" w14:textId="2514D697" w:rsidR="00C23C2B" w:rsidRPr="007A03ED" w:rsidRDefault="000A25A6" w:rsidP="00C23C2B">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6.1.2</w:t>
            </w:r>
          </w:p>
        </w:tc>
        <w:tc>
          <w:tcPr>
            <w:tcW w:w="7799" w:type="dxa"/>
            <w:tcBorders>
              <w:top w:val="nil"/>
              <w:left w:val="nil"/>
              <w:bottom w:val="nil"/>
              <w:right w:val="nil"/>
            </w:tcBorders>
          </w:tcPr>
          <w:p w14:paraId="6A756012" w14:textId="64D317D2" w:rsidR="00C23C2B" w:rsidRPr="007A03ED" w:rsidRDefault="653BF592" w:rsidP="7FDD6ABC">
            <w:pPr>
              <w:jc w:val="both"/>
              <w:rPr>
                <w:rFonts w:asciiTheme="minorHAnsi" w:hAnsiTheme="minorHAnsi" w:cstheme="minorBidi"/>
                <w:sz w:val="20"/>
                <w:szCs w:val="20"/>
              </w:rPr>
            </w:pPr>
            <w:r w:rsidRPr="007A03ED">
              <w:rPr>
                <w:rFonts w:asciiTheme="minorHAnsi" w:hAnsiTheme="minorHAnsi" w:cstheme="minorBidi"/>
                <w:sz w:val="20"/>
                <w:szCs w:val="20"/>
              </w:rPr>
              <w:t xml:space="preserve">MATERIALS SHALL BE STORED AND HANDLED AS PER </w:t>
            </w:r>
            <w:r w:rsidR="389A52DB" w:rsidRPr="007A03ED">
              <w:rPr>
                <w:rFonts w:asciiTheme="minorHAnsi" w:hAnsiTheme="minorHAnsi" w:cstheme="minorBidi"/>
                <w:sz w:val="20"/>
                <w:szCs w:val="20"/>
              </w:rPr>
              <w:t>THE MANUFACTURER’S</w:t>
            </w:r>
            <w:r w:rsidRPr="007A03ED">
              <w:rPr>
                <w:rFonts w:asciiTheme="minorHAnsi" w:hAnsiTheme="minorHAnsi" w:cstheme="minorBidi"/>
                <w:sz w:val="20"/>
                <w:szCs w:val="20"/>
              </w:rPr>
              <w:t xml:space="preserve"> INSTRUCTIONS TO PREVENT DETERIORATION OR DAMAGE DUE TO MOISTURE, TEMPERATURE CHANGES, CONTAMINANTS, OR OTHER CAUSES.</w:t>
            </w:r>
          </w:p>
          <w:p w14:paraId="747E1A99" w14:textId="77777777" w:rsidR="00C23C2B" w:rsidRPr="007A03ED" w:rsidRDefault="00C23C2B" w:rsidP="00A51482">
            <w:pPr>
              <w:tabs>
                <w:tab w:val="left" w:pos="1080"/>
              </w:tabs>
              <w:jc w:val="both"/>
              <w:rPr>
                <w:rFonts w:asciiTheme="minorHAnsi" w:hAnsiTheme="minorHAnsi" w:cstheme="minorHAnsi"/>
                <w:caps/>
                <w:sz w:val="20"/>
                <w:szCs w:val="20"/>
              </w:rPr>
            </w:pPr>
          </w:p>
        </w:tc>
      </w:tr>
      <w:tr w:rsidR="00C23C2B" w:rsidRPr="007A03ED" w14:paraId="21ABFA3A"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7C2FA598" w14:textId="77777777" w:rsidR="00C23C2B" w:rsidRPr="007A03ED" w:rsidRDefault="00C23C2B" w:rsidP="00C23C2B">
            <w:pPr>
              <w:jc w:val="both"/>
              <w:rPr>
                <w:rFonts w:asciiTheme="minorHAnsi" w:hAnsiTheme="minorHAnsi" w:cstheme="minorHAnsi"/>
                <w:caps/>
                <w:sz w:val="20"/>
                <w:szCs w:val="20"/>
              </w:rPr>
            </w:pPr>
          </w:p>
        </w:tc>
        <w:tc>
          <w:tcPr>
            <w:tcW w:w="661" w:type="dxa"/>
            <w:tcBorders>
              <w:top w:val="nil"/>
              <w:left w:val="nil"/>
              <w:bottom w:val="nil"/>
              <w:right w:val="nil"/>
            </w:tcBorders>
          </w:tcPr>
          <w:p w14:paraId="4AF0AFBB" w14:textId="0B204B03" w:rsidR="000A25A6" w:rsidRPr="007A03ED" w:rsidRDefault="000A25A6" w:rsidP="00C23C2B">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6.1.3</w:t>
            </w:r>
          </w:p>
        </w:tc>
        <w:tc>
          <w:tcPr>
            <w:tcW w:w="7799" w:type="dxa"/>
            <w:tcBorders>
              <w:top w:val="nil"/>
              <w:left w:val="nil"/>
              <w:bottom w:val="nil"/>
              <w:right w:val="nil"/>
            </w:tcBorders>
          </w:tcPr>
          <w:p w14:paraId="33F3724C" w14:textId="77777777" w:rsidR="00C23C2B" w:rsidRPr="007A03ED" w:rsidRDefault="00C23C2B" w:rsidP="00A51482">
            <w:pPr>
              <w:tabs>
                <w:tab w:val="left" w:pos="1080"/>
              </w:tabs>
              <w:jc w:val="both"/>
              <w:rPr>
                <w:rFonts w:asciiTheme="minorHAnsi" w:hAnsiTheme="minorHAnsi" w:cstheme="minorHAnsi"/>
                <w:caps/>
                <w:sz w:val="20"/>
                <w:szCs w:val="20"/>
                <w:lang w:val="en-MY"/>
              </w:rPr>
            </w:pPr>
            <w:r w:rsidRPr="007A03ED">
              <w:rPr>
                <w:rFonts w:asciiTheme="minorHAnsi" w:hAnsiTheme="minorHAnsi" w:cstheme="minorHAnsi"/>
                <w:caps/>
                <w:sz w:val="20"/>
                <w:szCs w:val="20"/>
                <w:lang w:val="en-MY"/>
              </w:rPr>
              <w:t>Comply with recommended procedures, precautions or remedies described in Material Safety Data Sheets as applicable.</w:t>
            </w:r>
          </w:p>
          <w:p w14:paraId="0E9267FC" w14:textId="77777777" w:rsidR="00C23C2B" w:rsidRPr="007A03ED" w:rsidRDefault="00C23C2B" w:rsidP="00A51482">
            <w:pPr>
              <w:tabs>
                <w:tab w:val="left" w:pos="1080"/>
              </w:tabs>
              <w:jc w:val="both"/>
              <w:rPr>
                <w:rFonts w:asciiTheme="minorHAnsi" w:hAnsiTheme="minorHAnsi" w:cstheme="minorHAnsi"/>
                <w:caps/>
                <w:sz w:val="20"/>
                <w:szCs w:val="20"/>
              </w:rPr>
            </w:pPr>
          </w:p>
        </w:tc>
      </w:tr>
      <w:tr w:rsidR="00C23C2B" w:rsidRPr="007A03ED" w14:paraId="55939FEE"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7647FBC7" w14:textId="77777777" w:rsidR="00C23C2B" w:rsidRPr="007A03ED" w:rsidRDefault="00C23C2B" w:rsidP="00C23C2B">
            <w:pPr>
              <w:jc w:val="both"/>
              <w:rPr>
                <w:rFonts w:asciiTheme="minorHAnsi" w:hAnsiTheme="minorHAnsi" w:cstheme="minorHAnsi"/>
                <w:caps/>
                <w:sz w:val="20"/>
                <w:szCs w:val="20"/>
              </w:rPr>
            </w:pPr>
          </w:p>
        </w:tc>
        <w:tc>
          <w:tcPr>
            <w:tcW w:w="661" w:type="dxa"/>
            <w:tcBorders>
              <w:top w:val="nil"/>
              <w:left w:val="nil"/>
              <w:bottom w:val="nil"/>
              <w:right w:val="nil"/>
            </w:tcBorders>
          </w:tcPr>
          <w:p w14:paraId="42930757" w14:textId="18FE6DA3" w:rsidR="00C23C2B" w:rsidRPr="007A03ED" w:rsidRDefault="000A25A6" w:rsidP="00C23C2B">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6.1.4</w:t>
            </w:r>
          </w:p>
        </w:tc>
        <w:tc>
          <w:tcPr>
            <w:tcW w:w="7799" w:type="dxa"/>
            <w:tcBorders>
              <w:top w:val="nil"/>
              <w:left w:val="nil"/>
              <w:bottom w:val="nil"/>
              <w:right w:val="nil"/>
            </w:tcBorders>
          </w:tcPr>
          <w:p w14:paraId="1D74ACB2" w14:textId="1BBF0CC2" w:rsidR="00C23C2B" w:rsidRPr="007A03ED" w:rsidRDefault="653BF592"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sz w:val="20"/>
                <w:szCs w:val="20"/>
              </w:rPr>
              <w:t xml:space="preserve">ALL MATERIALS SHALL BE INSTALLED PRIOR TO </w:t>
            </w:r>
            <w:r w:rsidR="56F221AD" w:rsidRPr="007A03ED">
              <w:rPr>
                <w:rFonts w:asciiTheme="minorHAnsi" w:hAnsiTheme="minorHAnsi" w:cstheme="minorBidi"/>
                <w:sz w:val="20"/>
                <w:szCs w:val="20"/>
              </w:rPr>
              <w:t xml:space="preserve">THE </w:t>
            </w:r>
            <w:r w:rsidRPr="007A03ED">
              <w:rPr>
                <w:rFonts w:asciiTheme="minorHAnsi" w:hAnsiTheme="minorHAnsi" w:cstheme="minorBidi"/>
                <w:sz w:val="20"/>
                <w:szCs w:val="20"/>
              </w:rPr>
              <w:t>EXPIRATION OF SHELF LIFE.</w:t>
            </w:r>
          </w:p>
          <w:p w14:paraId="1D8D6CCC" w14:textId="77777777" w:rsidR="00C23C2B" w:rsidRPr="007A03ED" w:rsidRDefault="00C23C2B" w:rsidP="00A51482">
            <w:pPr>
              <w:tabs>
                <w:tab w:val="left" w:pos="1080"/>
              </w:tabs>
              <w:jc w:val="both"/>
              <w:rPr>
                <w:rFonts w:asciiTheme="minorHAnsi" w:hAnsiTheme="minorHAnsi" w:cstheme="minorHAnsi"/>
                <w:caps/>
                <w:sz w:val="20"/>
                <w:szCs w:val="20"/>
              </w:rPr>
            </w:pPr>
          </w:p>
        </w:tc>
      </w:tr>
      <w:tr w:rsidR="002B7A55" w:rsidRPr="007A03ED" w14:paraId="781FFAC4"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61192CAD" w14:textId="77777777" w:rsidR="002B7A55" w:rsidRPr="007A03ED" w:rsidRDefault="002B7A55" w:rsidP="00775632">
            <w:pPr>
              <w:jc w:val="both"/>
              <w:rPr>
                <w:rFonts w:asciiTheme="minorHAnsi" w:hAnsiTheme="minorHAnsi" w:cstheme="minorHAnsi"/>
                <w:caps/>
                <w:sz w:val="20"/>
                <w:szCs w:val="20"/>
              </w:rPr>
            </w:pPr>
          </w:p>
        </w:tc>
        <w:tc>
          <w:tcPr>
            <w:tcW w:w="661" w:type="dxa"/>
            <w:tcBorders>
              <w:top w:val="nil"/>
              <w:left w:val="nil"/>
              <w:bottom w:val="nil"/>
              <w:right w:val="nil"/>
            </w:tcBorders>
          </w:tcPr>
          <w:p w14:paraId="1DD3CDDA" w14:textId="5A34861D" w:rsidR="002B7A55" w:rsidRPr="007A03ED" w:rsidRDefault="0034456C" w:rsidP="00775632">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6.2</w:t>
            </w:r>
          </w:p>
        </w:tc>
        <w:tc>
          <w:tcPr>
            <w:tcW w:w="7799" w:type="dxa"/>
            <w:tcBorders>
              <w:top w:val="nil"/>
              <w:left w:val="nil"/>
              <w:bottom w:val="nil"/>
              <w:right w:val="nil"/>
            </w:tcBorders>
          </w:tcPr>
          <w:p w14:paraId="618CF857" w14:textId="1AB9255D" w:rsidR="002B7A55" w:rsidRPr="007A03ED" w:rsidRDefault="00792821" w:rsidP="005378BE">
            <w:pPr>
              <w:tabs>
                <w:tab w:val="left" w:pos="1080"/>
              </w:tabs>
              <w:jc w:val="both"/>
              <w:rPr>
                <w:rFonts w:asciiTheme="minorHAnsi" w:hAnsiTheme="minorHAnsi" w:cstheme="minorHAnsi"/>
                <w:b/>
                <w:bCs/>
                <w:caps/>
                <w:sz w:val="20"/>
                <w:szCs w:val="20"/>
                <w:u w:val="single"/>
              </w:rPr>
            </w:pPr>
            <w:r w:rsidRPr="007A03ED">
              <w:rPr>
                <w:rFonts w:asciiTheme="minorHAnsi" w:hAnsiTheme="minorHAnsi" w:cstheme="minorHAnsi"/>
                <w:b/>
                <w:bCs/>
                <w:caps/>
                <w:sz w:val="20"/>
                <w:szCs w:val="20"/>
                <w:u w:val="single"/>
              </w:rPr>
              <w:t>site examination and preparation</w:t>
            </w:r>
          </w:p>
        </w:tc>
      </w:tr>
      <w:tr w:rsidR="002620B7" w:rsidRPr="007A03ED" w14:paraId="629B7855"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459F9074" w14:textId="77777777" w:rsidR="002620B7" w:rsidRPr="007A03ED" w:rsidRDefault="002620B7" w:rsidP="00775632">
            <w:pPr>
              <w:jc w:val="both"/>
              <w:rPr>
                <w:rFonts w:asciiTheme="minorHAnsi" w:hAnsiTheme="minorHAnsi" w:cstheme="minorHAnsi"/>
                <w:caps/>
                <w:sz w:val="20"/>
                <w:szCs w:val="20"/>
              </w:rPr>
            </w:pPr>
          </w:p>
        </w:tc>
        <w:tc>
          <w:tcPr>
            <w:tcW w:w="661" w:type="dxa"/>
            <w:tcBorders>
              <w:top w:val="nil"/>
              <w:left w:val="nil"/>
              <w:bottom w:val="nil"/>
              <w:right w:val="nil"/>
            </w:tcBorders>
          </w:tcPr>
          <w:p w14:paraId="157584DD" w14:textId="05FAB6A0" w:rsidR="002620B7" w:rsidRPr="007A03ED" w:rsidRDefault="00527D02" w:rsidP="00775632">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6.2.1</w:t>
            </w:r>
          </w:p>
        </w:tc>
        <w:tc>
          <w:tcPr>
            <w:tcW w:w="7799" w:type="dxa"/>
            <w:tcBorders>
              <w:top w:val="nil"/>
              <w:left w:val="nil"/>
              <w:bottom w:val="nil"/>
              <w:right w:val="nil"/>
            </w:tcBorders>
          </w:tcPr>
          <w:p w14:paraId="58F81C00" w14:textId="1A20509A" w:rsidR="002620B7" w:rsidRPr="007A03ED" w:rsidRDefault="002227DE" w:rsidP="005378BE">
            <w:pPr>
              <w:tabs>
                <w:tab w:val="left" w:pos="1080"/>
              </w:tabs>
              <w:jc w:val="both"/>
              <w:rPr>
                <w:rFonts w:asciiTheme="minorHAnsi" w:hAnsiTheme="minorHAnsi" w:cstheme="minorHAnsi"/>
                <w:caps/>
                <w:sz w:val="20"/>
                <w:szCs w:val="20"/>
              </w:rPr>
            </w:pPr>
            <w:r w:rsidRPr="007A03ED">
              <w:rPr>
                <w:rFonts w:asciiTheme="minorHAnsi" w:hAnsiTheme="minorHAnsi" w:cstheme="minorHAnsi"/>
                <w:caps/>
                <w:sz w:val="20"/>
                <w:szCs w:val="20"/>
              </w:rPr>
              <w:t>General conditions of substrates, opening configurations, penetrating items, joint gaps, and other conditions affecting performance shall be thoroughly examined.</w:t>
            </w:r>
          </w:p>
          <w:p w14:paraId="5876DA24" w14:textId="41917FEA" w:rsidR="00A527DA" w:rsidRPr="007A03ED" w:rsidRDefault="00A527DA" w:rsidP="005378BE">
            <w:pPr>
              <w:tabs>
                <w:tab w:val="left" w:pos="1080"/>
              </w:tabs>
              <w:jc w:val="both"/>
              <w:rPr>
                <w:rFonts w:asciiTheme="minorHAnsi" w:hAnsiTheme="minorHAnsi" w:cstheme="minorHAnsi"/>
                <w:caps/>
                <w:sz w:val="20"/>
                <w:szCs w:val="20"/>
              </w:rPr>
            </w:pPr>
          </w:p>
        </w:tc>
      </w:tr>
      <w:tr w:rsidR="002620B7" w:rsidRPr="007A03ED" w14:paraId="074D6481"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56BD60B2" w14:textId="77777777" w:rsidR="002620B7" w:rsidRPr="007A03ED" w:rsidRDefault="002620B7" w:rsidP="00775632">
            <w:pPr>
              <w:jc w:val="both"/>
              <w:rPr>
                <w:rFonts w:asciiTheme="minorHAnsi" w:hAnsiTheme="minorHAnsi" w:cstheme="minorHAnsi"/>
                <w:caps/>
                <w:sz w:val="20"/>
                <w:szCs w:val="20"/>
              </w:rPr>
            </w:pPr>
          </w:p>
        </w:tc>
        <w:tc>
          <w:tcPr>
            <w:tcW w:w="661" w:type="dxa"/>
            <w:tcBorders>
              <w:top w:val="nil"/>
              <w:left w:val="nil"/>
              <w:bottom w:val="nil"/>
              <w:right w:val="nil"/>
            </w:tcBorders>
          </w:tcPr>
          <w:p w14:paraId="3A337E42" w14:textId="2E4F4199" w:rsidR="002620B7" w:rsidRPr="007A03ED" w:rsidRDefault="00527D02" w:rsidP="00775632">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6.2.2</w:t>
            </w:r>
          </w:p>
        </w:tc>
        <w:tc>
          <w:tcPr>
            <w:tcW w:w="7799" w:type="dxa"/>
            <w:tcBorders>
              <w:top w:val="nil"/>
              <w:left w:val="nil"/>
              <w:bottom w:val="nil"/>
              <w:right w:val="nil"/>
            </w:tcBorders>
          </w:tcPr>
          <w:p w14:paraId="44B2A1D1" w14:textId="0F9CA722" w:rsidR="002620B7" w:rsidRPr="007A03ED" w:rsidRDefault="147CB86F"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 xml:space="preserve">The installer shall </w:t>
            </w:r>
            <w:r w:rsidR="006D30CC" w:rsidRPr="007A03ED">
              <w:rPr>
                <w:rFonts w:asciiTheme="minorHAnsi" w:hAnsiTheme="minorHAnsi" w:cstheme="minorBidi"/>
                <w:caps/>
                <w:sz w:val="20"/>
                <w:szCs w:val="20"/>
              </w:rPr>
              <w:t>VERIFY</w:t>
            </w:r>
            <w:r w:rsidRPr="007A03ED">
              <w:rPr>
                <w:rFonts w:asciiTheme="minorHAnsi" w:hAnsiTheme="minorHAnsi" w:cstheme="minorBidi"/>
                <w:caps/>
                <w:sz w:val="20"/>
                <w:szCs w:val="20"/>
              </w:rPr>
              <w:t xml:space="preserve"> all pipes, conduits, cables, and</w:t>
            </w:r>
            <w:r w:rsidR="00D65FD6" w:rsidRPr="007A03ED">
              <w:rPr>
                <w:rFonts w:asciiTheme="minorHAnsi" w:hAnsiTheme="minorHAnsi" w:cstheme="minorBidi"/>
                <w:caps/>
                <w:sz w:val="20"/>
                <w:szCs w:val="20"/>
              </w:rPr>
              <w:t xml:space="preserve"> </w:t>
            </w:r>
            <w:r w:rsidRPr="007A03ED">
              <w:rPr>
                <w:rFonts w:asciiTheme="minorHAnsi" w:hAnsiTheme="minorHAnsi" w:cstheme="minorBidi"/>
                <w:caps/>
                <w:sz w:val="20"/>
                <w:szCs w:val="20"/>
              </w:rPr>
              <w:t>/</w:t>
            </w:r>
            <w:r w:rsidR="00D65FD6" w:rsidRPr="007A03ED">
              <w:rPr>
                <w:rFonts w:asciiTheme="minorHAnsi" w:hAnsiTheme="minorHAnsi" w:cstheme="minorBidi"/>
                <w:caps/>
                <w:sz w:val="20"/>
                <w:szCs w:val="20"/>
              </w:rPr>
              <w:t xml:space="preserve"> </w:t>
            </w:r>
            <w:r w:rsidRPr="007A03ED">
              <w:rPr>
                <w:rFonts w:asciiTheme="minorHAnsi" w:hAnsiTheme="minorHAnsi" w:cstheme="minorBidi"/>
                <w:caps/>
                <w:sz w:val="20"/>
                <w:szCs w:val="20"/>
              </w:rPr>
              <w:t>or other items which penetrate</w:t>
            </w:r>
            <w:r w:rsidR="2626805C" w:rsidRPr="007A03ED">
              <w:rPr>
                <w:rFonts w:asciiTheme="minorHAnsi" w:hAnsiTheme="minorHAnsi" w:cstheme="minorBidi"/>
                <w:caps/>
                <w:sz w:val="20"/>
                <w:szCs w:val="20"/>
              </w:rPr>
              <w:t xml:space="preserve"> THROUGH</w:t>
            </w:r>
            <w:r w:rsidRPr="007A03ED">
              <w:rPr>
                <w:rFonts w:asciiTheme="minorHAnsi" w:hAnsiTheme="minorHAnsi" w:cstheme="minorBidi"/>
                <w:caps/>
                <w:sz w:val="20"/>
                <w:szCs w:val="20"/>
              </w:rPr>
              <w:t xml:space="preserve"> </w:t>
            </w:r>
            <w:r w:rsidR="0EC552A7" w:rsidRPr="007A03ED">
              <w:rPr>
                <w:rFonts w:asciiTheme="minorHAnsi" w:hAnsiTheme="minorHAnsi" w:cstheme="minorBidi"/>
                <w:caps/>
                <w:sz w:val="20"/>
                <w:szCs w:val="20"/>
              </w:rPr>
              <w:t>FIRE-RATED COMPARTMENT HAVE BEEN PERMANENTLY INSTALLED</w:t>
            </w:r>
            <w:r w:rsidRPr="007A03ED">
              <w:rPr>
                <w:rFonts w:asciiTheme="minorHAnsi" w:hAnsiTheme="minorHAnsi" w:cstheme="minorBidi"/>
                <w:caps/>
                <w:sz w:val="20"/>
                <w:szCs w:val="20"/>
              </w:rPr>
              <w:t xml:space="preserve"> </w:t>
            </w:r>
            <w:r w:rsidR="685B93C6" w:rsidRPr="007A03ED">
              <w:rPr>
                <w:rFonts w:asciiTheme="minorHAnsi" w:hAnsiTheme="minorHAnsi" w:cstheme="minorBidi"/>
                <w:caps/>
                <w:sz w:val="20"/>
                <w:szCs w:val="20"/>
              </w:rPr>
              <w:t>before starting</w:t>
            </w:r>
            <w:r w:rsidR="4E803C9B" w:rsidRPr="007A03ED">
              <w:rPr>
                <w:rFonts w:asciiTheme="minorHAnsi" w:hAnsiTheme="minorHAnsi" w:cstheme="minorBidi"/>
                <w:caps/>
                <w:sz w:val="20"/>
                <w:szCs w:val="20"/>
              </w:rPr>
              <w:t xml:space="preserve"> the</w:t>
            </w:r>
            <w:r w:rsidR="685B93C6" w:rsidRPr="007A03ED">
              <w:rPr>
                <w:rFonts w:asciiTheme="minorHAnsi" w:hAnsiTheme="minorHAnsi" w:cstheme="minorBidi"/>
                <w:caps/>
                <w:sz w:val="20"/>
                <w:szCs w:val="20"/>
              </w:rPr>
              <w:t xml:space="preserve"> </w:t>
            </w:r>
            <w:r w:rsidR="1DF20B9E" w:rsidRPr="007A03ED">
              <w:rPr>
                <w:rFonts w:asciiTheme="minorHAnsi" w:hAnsiTheme="minorHAnsi" w:cstheme="minorBidi"/>
                <w:caps/>
                <w:sz w:val="20"/>
                <w:szCs w:val="20"/>
              </w:rPr>
              <w:t>FIRESTOP INSTALLATION, UNLESS</w:t>
            </w:r>
            <w:r w:rsidR="3C3DEA39" w:rsidRPr="007A03ED">
              <w:rPr>
                <w:rFonts w:asciiTheme="minorHAnsi" w:hAnsiTheme="minorHAnsi" w:cstheme="minorBidi"/>
                <w:caps/>
                <w:sz w:val="20"/>
                <w:szCs w:val="20"/>
              </w:rPr>
              <w:t xml:space="preserve"> </w:t>
            </w:r>
            <w:r w:rsidR="329B1E4D" w:rsidRPr="007A03ED">
              <w:rPr>
                <w:rFonts w:asciiTheme="minorHAnsi" w:hAnsiTheme="minorHAnsi" w:cstheme="minorBidi"/>
                <w:caps/>
                <w:sz w:val="20"/>
                <w:szCs w:val="20"/>
              </w:rPr>
              <w:t>THE SPECIFIED FIRESTOP SYSTEMS ALLOW FOR POST-INSTALLED PENETRANTS.</w:t>
            </w:r>
          </w:p>
          <w:p w14:paraId="647F6B89" w14:textId="1D679794" w:rsidR="00A527DA" w:rsidRPr="007A03ED" w:rsidRDefault="00A527DA" w:rsidP="005378BE">
            <w:pPr>
              <w:tabs>
                <w:tab w:val="left" w:pos="1080"/>
              </w:tabs>
              <w:jc w:val="both"/>
              <w:rPr>
                <w:rFonts w:asciiTheme="minorHAnsi" w:hAnsiTheme="minorHAnsi" w:cstheme="minorHAnsi"/>
                <w:caps/>
                <w:sz w:val="20"/>
                <w:szCs w:val="20"/>
              </w:rPr>
            </w:pPr>
          </w:p>
        </w:tc>
      </w:tr>
      <w:tr w:rsidR="00CA64C6" w:rsidRPr="007A03ED" w14:paraId="0D7E9662"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6E1BE43B" w14:textId="77777777" w:rsidR="00CA64C6" w:rsidRPr="007A03ED" w:rsidRDefault="00CA64C6"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3F0F947C" w14:textId="44DA7E13" w:rsidR="00CA64C6" w:rsidRPr="007A03ED" w:rsidRDefault="00CA64C6"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6.2.3</w:t>
            </w:r>
          </w:p>
        </w:tc>
        <w:tc>
          <w:tcPr>
            <w:tcW w:w="7799" w:type="dxa"/>
            <w:tcBorders>
              <w:top w:val="nil"/>
              <w:left w:val="nil"/>
              <w:bottom w:val="nil"/>
              <w:right w:val="nil"/>
            </w:tcBorders>
          </w:tcPr>
          <w:p w14:paraId="3228D3D4" w14:textId="4F62D1EE" w:rsidR="00CA64C6" w:rsidRPr="007A03ED" w:rsidRDefault="006D30CC"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THE INSTALLATION</w:t>
            </w:r>
            <w:r w:rsidR="1E6405C4" w:rsidRPr="007A03ED">
              <w:rPr>
                <w:rFonts w:asciiTheme="minorHAnsi" w:hAnsiTheme="minorHAnsi" w:cstheme="minorBidi"/>
                <w:caps/>
                <w:sz w:val="20"/>
                <w:szCs w:val="20"/>
              </w:rPr>
              <w:t xml:space="preserve"> of</w:t>
            </w:r>
            <w:r w:rsidR="62014855" w:rsidRPr="007A03ED">
              <w:rPr>
                <w:rFonts w:asciiTheme="minorHAnsi" w:hAnsiTheme="minorHAnsi" w:cstheme="minorBidi"/>
                <w:caps/>
                <w:sz w:val="20"/>
                <w:szCs w:val="20"/>
              </w:rPr>
              <w:t xml:space="preserve"> FIRESTOP</w:t>
            </w:r>
            <w:r w:rsidR="1E6405C4" w:rsidRPr="007A03ED">
              <w:rPr>
                <w:rFonts w:asciiTheme="minorHAnsi" w:hAnsiTheme="minorHAnsi" w:cstheme="minorBidi"/>
                <w:caps/>
                <w:sz w:val="20"/>
                <w:szCs w:val="20"/>
              </w:rPr>
              <w:t xml:space="preserve"> systems shall commence only after unsatisfactory </w:t>
            </w:r>
            <w:r w:rsidR="141A5AB4" w:rsidRPr="007A03ED">
              <w:rPr>
                <w:rFonts w:asciiTheme="minorHAnsi" w:hAnsiTheme="minorHAnsi" w:cstheme="minorBidi"/>
                <w:caps/>
                <w:sz w:val="20"/>
                <w:szCs w:val="20"/>
              </w:rPr>
              <w:t xml:space="preserve">SITE </w:t>
            </w:r>
            <w:r w:rsidR="1E6405C4" w:rsidRPr="007A03ED">
              <w:rPr>
                <w:rFonts w:asciiTheme="minorHAnsi" w:hAnsiTheme="minorHAnsi" w:cstheme="minorBidi"/>
                <w:caps/>
                <w:sz w:val="20"/>
                <w:szCs w:val="20"/>
              </w:rPr>
              <w:t>conditions have been corrected.</w:t>
            </w:r>
          </w:p>
          <w:p w14:paraId="53C025FF" w14:textId="3CE9BB84" w:rsidR="00CA64C6" w:rsidRPr="007A03ED" w:rsidRDefault="00CA64C6" w:rsidP="00CA64C6">
            <w:pPr>
              <w:tabs>
                <w:tab w:val="left" w:pos="1080"/>
              </w:tabs>
              <w:jc w:val="both"/>
              <w:rPr>
                <w:rFonts w:asciiTheme="minorHAnsi" w:hAnsiTheme="minorHAnsi" w:cstheme="minorHAnsi"/>
                <w:caps/>
                <w:sz w:val="20"/>
                <w:szCs w:val="20"/>
              </w:rPr>
            </w:pPr>
          </w:p>
        </w:tc>
      </w:tr>
      <w:tr w:rsidR="00CA64C6" w:rsidRPr="007A03ED" w14:paraId="068B2C5F"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13D7CBCF" w14:textId="77777777" w:rsidR="00CA64C6" w:rsidRPr="007A03ED" w:rsidRDefault="00CA64C6"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58B2859C" w14:textId="25A7F984" w:rsidR="00CA64C6" w:rsidRPr="007A03ED" w:rsidRDefault="00CA64C6"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6.2.4</w:t>
            </w:r>
          </w:p>
        </w:tc>
        <w:tc>
          <w:tcPr>
            <w:tcW w:w="7799" w:type="dxa"/>
            <w:tcBorders>
              <w:top w:val="nil"/>
              <w:left w:val="nil"/>
              <w:bottom w:val="nil"/>
              <w:right w:val="nil"/>
            </w:tcBorders>
          </w:tcPr>
          <w:p w14:paraId="0C929227" w14:textId="77777777" w:rsidR="00CA64C6" w:rsidRPr="007A03ED" w:rsidRDefault="00CA64C6" w:rsidP="00CA64C6">
            <w:pPr>
              <w:tabs>
                <w:tab w:val="left" w:pos="1080"/>
              </w:tabs>
              <w:jc w:val="both"/>
              <w:rPr>
                <w:rFonts w:asciiTheme="minorHAnsi" w:hAnsiTheme="minorHAnsi" w:cstheme="minorHAnsi"/>
                <w:caps/>
                <w:sz w:val="20"/>
                <w:szCs w:val="20"/>
                <w:lang w:val="en-MY"/>
              </w:rPr>
            </w:pPr>
            <w:r w:rsidRPr="007A03ED">
              <w:rPr>
                <w:rFonts w:asciiTheme="minorHAnsi" w:hAnsiTheme="minorHAnsi" w:cstheme="minorHAnsi"/>
                <w:caps/>
                <w:sz w:val="20"/>
                <w:szCs w:val="20"/>
                <w:lang w:val="en-MY"/>
              </w:rPr>
              <w:t>Clean substrate of dirt, dust, grease, oil, loose materials, rust or other matter that may affect the proper fitting or adhesion of the firestopping materials.</w:t>
            </w:r>
          </w:p>
          <w:p w14:paraId="53BCA177" w14:textId="545472DA" w:rsidR="00CA64C6" w:rsidRPr="007A03ED" w:rsidRDefault="00CA64C6" w:rsidP="00CA64C6">
            <w:pPr>
              <w:tabs>
                <w:tab w:val="left" w:pos="1080"/>
              </w:tabs>
              <w:jc w:val="both"/>
              <w:rPr>
                <w:rFonts w:asciiTheme="minorHAnsi" w:hAnsiTheme="minorHAnsi" w:cstheme="minorHAnsi"/>
                <w:caps/>
                <w:sz w:val="20"/>
                <w:szCs w:val="20"/>
              </w:rPr>
            </w:pPr>
          </w:p>
        </w:tc>
      </w:tr>
      <w:tr w:rsidR="00CA64C6" w:rsidRPr="007A03ED" w14:paraId="6D330C93"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4C71E4DE" w14:textId="77777777" w:rsidR="00CA64C6" w:rsidRPr="007A03ED" w:rsidRDefault="00CA64C6"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4866054B" w14:textId="18E652AA" w:rsidR="00CA64C6" w:rsidRPr="007A03ED" w:rsidRDefault="00CA64C6"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6.3</w:t>
            </w:r>
          </w:p>
        </w:tc>
        <w:tc>
          <w:tcPr>
            <w:tcW w:w="7799" w:type="dxa"/>
            <w:tcBorders>
              <w:top w:val="nil"/>
              <w:left w:val="nil"/>
              <w:bottom w:val="nil"/>
              <w:right w:val="nil"/>
            </w:tcBorders>
          </w:tcPr>
          <w:p w14:paraId="0CE5F6A0" w14:textId="0C336EAD" w:rsidR="00CA64C6" w:rsidRPr="007A03ED" w:rsidRDefault="00A10A81" w:rsidP="00CA64C6">
            <w:pPr>
              <w:tabs>
                <w:tab w:val="left" w:pos="1080"/>
              </w:tabs>
              <w:jc w:val="both"/>
              <w:rPr>
                <w:rFonts w:asciiTheme="minorHAnsi" w:hAnsiTheme="minorHAnsi" w:cstheme="minorHAnsi"/>
                <w:caps/>
                <w:sz w:val="20"/>
                <w:szCs w:val="20"/>
              </w:rPr>
            </w:pPr>
            <w:r w:rsidRPr="007A03ED">
              <w:rPr>
                <w:rFonts w:asciiTheme="minorHAnsi" w:hAnsiTheme="minorHAnsi" w:cstheme="minorHAnsi"/>
                <w:b/>
                <w:bCs/>
                <w:caps/>
                <w:sz w:val="20"/>
                <w:szCs w:val="20"/>
                <w:u w:val="single"/>
              </w:rPr>
              <w:t>Installation</w:t>
            </w:r>
          </w:p>
        </w:tc>
      </w:tr>
      <w:tr w:rsidR="00CA64C6" w:rsidRPr="007A03ED" w14:paraId="1EE6B1F3"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455D171D" w14:textId="77777777" w:rsidR="00CA64C6" w:rsidRPr="007A03ED" w:rsidRDefault="00CA64C6"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1F4C8090" w14:textId="2A602466" w:rsidR="00CA64C6" w:rsidRPr="007A03ED" w:rsidRDefault="00107CC9"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6.3.1</w:t>
            </w:r>
          </w:p>
        </w:tc>
        <w:tc>
          <w:tcPr>
            <w:tcW w:w="7799" w:type="dxa"/>
            <w:tcBorders>
              <w:top w:val="nil"/>
              <w:left w:val="nil"/>
              <w:bottom w:val="nil"/>
              <w:right w:val="nil"/>
            </w:tcBorders>
          </w:tcPr>
          <w:p w14:paraId="4F6AEC2C" w14:textId="555BA27A" w:rsidR="00CA64C6" w:rsidRPr="007A03ED" w:rsidRDefault="5788C911"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The</w:t>
            </w:r>
            <w:r w:rsidR="1A2943EF" w:rsidRPr="007A03ED">
              <w:rPr>
                <w:rFonts w:asciiTheme="minorHAnsi" w:hAnsiTheme="minorHAnsi" w:cstheme="minorBidi"/>
                <w:caps/>
                <w:sz w:val="20"/>
                <w:szCs w:val="20"/>
              </w:rPr>
              <w:t xml:space="preserve"> </w:t>
            </w:r>
            <w:r w:rsidR="189343B4" w:rsidRPr="007A03ED">
              <w:rPr>
                <w:rFonts w:asciiTheme="minorHAnsi" w:hAnsiTheme="minorHAnsi" w:cstheme="minorBidi"/>
                <w:caps/>
                <w:sz w:val="20"/>
                <w:szCs w:val="20"/>
              </w:rPr>
              <w:t xml:space="preserve">Installer shall </w:t>
            </w:r>
            <w:r w:rsidR="4B3BA1F6" w:rsidRPr="007A03ED">
              <w:rPr>
                <w:rFonts w:asciiTheme="minorHAnsi" w:hAnsiTheme="minorHAnsi" w:cstheme="minorBidi"/>
                <w:caps/>
                <w:sz w:val="20"/>
                <w:szCs w:val="20"/>
              </w:rPr>
              <w:t xml:space="preserve">install firestop in accordance </w:t>
            </w:r>
            <w:r w:rsidR="3D0B1017" w:rsidRPr="007A03ED">
              <w:rPr>
                <w:rFonts w:asciiTheme="minorHAnsi" w:hAnsiTheme="minorHAnsi" w:cstheme="minorBidi"/>
                <w:caps/>
                <w:sz w:val="20"/>
                <w:szCs w:val="20"/>
              </w:rPr>
              <w:t>with</w:t>
            </w:r>
            <w:r w:rsidR="189343B4" w:rsidRPr="007A03ED">
              <w:rPr>
                <w:rFonts w:asciiTheme="minorHAnsi" w:hAnsiTheme="minorHAnsi" w:cstheme="minorBidi"/>
                <w:caps/>
                <w:sz w:val="20"/>
                <w:szCs w:val="20"/>
              </w:rPr>
              <w:t xml:space="preserve"> certified listed syste</w:t>
            </w:r>
            <w:r w:rsidR="658D55B4" w:rsidRPr="007A03ED">
              <w:rPr>
                <w:rFonts w:asciiTheme="minorHAnsi" w:hAnsiTheme="minorHAnsi" w:cstheme="minorBidi"/>
                <w:caps/>
                <w:sz w:val="20"/>
                <w:szCs w:val="20"/>
              </w:rPr>
              <w:t>ms,</w:t>
            </w:r>
            <w:r w:rsidR="189343B4" w:rsidRPr="007A03ED">
              <w:rPr>
                <w:rFonts w:asciiTheme="minorHAnsi" w:hAnsiTheme="minorHAnsi" w:cstheme="minorBidi"/>
                <w:caps/>
                <w:sz w:val="20"/>
                <w:szCs w:val="20"/>
              </w:rPr>
              <w:t xml:space="preserve"> including illustrations, installation drawings therein and manufacturer’s installation instructions.</w:t>
            </w:r>
          </w:p>
          <w:p w14:paraId="54ECE3A9" w14:textId="22DD62BD" w:rsidR="005A25B4" w:rsidRPr="007A03ED" w:rsidRDefault="005A25B4" w:rsidP="00CA64C6">
            <w:pPr>
              <w:tabs>
                <w:tab w:val="left" w:pos="1080"/>
              </w:tabs>
              <w:jc w:val="both"/>
              <w:rPr>
                <w:rFonts w:asciiTheme="minorHAnsi" w:hAnsiTheme="minorHAnsi" w:cstheme="minorHAnsi"/>
                <w:caps/>
                <w:sz w:val="20"/>
                <w:szCs w:val="20"/>
              </w:rPr>
            </w:pPr>
          </w:p>
        </w:tc>
      </w:tr>
      <w:tr w:rsidR="00CA64C6" w:rsidRPr="007A03ED" w14:paraId="50A21957"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5511C47D" w14:textId="77777777" w:rsidR="00CA64C6" w:rsidRPr="007A03ED" w:rsidRDefault="00CA64C6"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25ABE533" w14:textId="2725150D" w:rsidR="00CA64C6" w:rsidRPr="007A03ED" w:rsidRDefault="00107CC9"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6.3.2</w:t>
            </w:r>
          </w:p>
        </w:tc>
        <w:tc>
          <w:tcPr>
            <w:tcW w:w="7799" w:type="dxa"/>
            <w:tcBorders>
              <w:top w:val="nil"/>
              <w:left w:val="nil"/>
              <w:bottom w:val="nil"/>
              <w:right w:val="nil"/>
            </w:tcBorders>
          </w:tcPr>
          <w:p w14:paraId="581582C8" w14:textId="3A65BBCD" w:rsidR="00CA64C6" w:rsidRPr="007A03ED" w:rsidRDefault="00A0762C" w:rsidP="71C8F9D2">
            <w:pPr>
              <w:tabs>
                <w:tab w:val="left" w:pos="1080"/>
              </w:tabs>
              <w:jc w:val="both"/>
              <w:rPr>
                <w:rFonts w:asciiTheme="minorHAnsi" w:hAnsiTheme="minorHAnsi" w:cstheme="minorBidi"/>
                <w:caps/>
                <w:sz w:val="20"/>
                <w:szCs w:val="20"/>
                <w:lang w:val="en-MY"/>
              </w:rPr>
            </w:pPr>
            <w:r w:rsidRPr="007A03ED">
              <w:rPr>
                <w:rFonts w:asciiTheme="minorHAnsi" w:hAnsiTheme="minorHAnsi" w:cstheme="minorBidi"/>
                <w:caps/>
                <w:sz w:val="20"/>
                <w:szCs w:val="20"/>
                <w:lang w:val="en-MY"/>
              </w:rPr>
              <w:t xml:space="preserve">the </w:t>
            </w:r>
            <w:r w:rsidR="00701E39" w:rsidRPr="007A03ED">
              <w:rPr>
                <w:rFonts w:asciiTheme="minorHAnsi" w:hAnsiTheme="minorHAnsi" w:cstheme="minorBidi"/>
                <w:caps/>
                <w:sz w:val="20"/>
                <w:szCs w:val="20"/>
                <w:lang w:val="en-MY"/>
              </w:rPr>
              <w:t xml:space="preserve">installer shall </w:t>
            </w:r>
            <w:r w:rsidR="0084770F" w:rsidRPr="007A03ED">
              <w:rPr>
                <w:rFonts w:asciiTheme="minorHAnsi" w:hAnsiTheme="minorHAnsi" w:cstheme="minorBidi"/>
                <w:caps/>
                <w:sz w:val="20"/>
                <w:szCs w:val="20"/>
                <w:lang w:val="en-MY"/>
              </w:rPr>
              <w:t xml:space="preserve">Seal all </w:t>
            </w:r>
            <w:r w:rsidR="00701E39" w:rsidRPr="007A03ED">
              <w:rPr>
                <w:rFonts w:asciiTheme="minorHAnsi" w:hAnsiTheme="minorHAnsi" w:cstheme="minorBidi"/>
                <w:caps/>
                <w:sz w:val="20"/>
                <w:szCs w:val="20"/>
                <w:lang w:val="en-MY"/>
              </w:rPr>
              <w:t xml:space="preserve">openings or gaps </w:t>
            </w:r>
            <w:r w:rsidR="0084770F" w:rsidRPr="007A03ED">
              <w:rPr>
                <w:rFonts w:asciiTheme="minorHAnsi" w:hAnsiTheme="minorHAnsi" w:cstheme="minorBidi"/>
                <w:caps/>
                <w:sz w:val="20"/>
                <w:szCs w:val="20"/>
                <w:lang w:val="en-MY"/>
              </w:rPr>
              <w:t>made by penetrations</w:t>
            </w:r>
            <w:r w:rsidR="00701E39" w:rsidRPr="007A03ED">
              <w:rPr>
                <w:rFonts w:asciiTheme="minorHAnsi" w:hAnsiTheme="minorHAnsi" w:cstheme="minorBidi"/>
                <w:caps/>
                <w:sz w:val="20"/>
                <w:szCs w:val="20"/>
                <w:lang w:val="en-MY"/>
              </w:rPr>
              <w:t xml:space="preserve"> or joints</w:t>
            </w:r>
            <w:r w:rsidR="0084770F" w:rsidRPr="007A03ED">
              <w:rPr>
                <w:rFonts w:asciiTheme="minorHAnsi" w:hAnsiTheme="minorHAnsi" w:cstheme="minorBidi"/>
                <w:caps/>
                <w:sz w:val="20"/>
                <w:szCs w:val="20"/>
                <w:lang w:val="en-MY"/>
              </w:rPr>
              <w:t xml:space="preserve"> to ensure </w:t>
            </w:r>
            <w:r w:rsidR="00A306E0" w:rsidRPr="007A03ED">
              <w:rPr>
                <w:rFonts w:asciiTheme="minorHAnsi" w:hAnsiTheme="minorHAnsi" w:cstheme="minorBidi"/>
                <w:caps/>
                <w:sz w:val="20"/>
                <w:szCs w:val="20"/>
                <w:lang w:val="en-MY"/>
              </w:rPr>
              <w:t>compliance of fire ratin</w:t>
            </w:r>
            <w:r w:rsidR="00DE08A6" w:rsidRPr="007A03ED">
              <w:rPr>
                <w:rFonts w:asciiTheme="minorHAnsi" w:hAnsiTheme="minorHAnsi" w:cstheme="minorBidi"/>
                <w:caps/>
                <w:sz w:val="20"/>
                <w:szCs w:val="20"/>
                <w:lang w:val="en-MY"/>
              </w:rPr>
              <w:t>g, AND AIR</w:t>
            </w:r>
            <w:r w:rsidR="0084770F" w:rsidRPr="007A03ED">
              <w:rPr>
                <w:rFonts w:asciiTheme="minorHAnsi" w:hAnsiTheme="minorHAnsi" w:cstheme="minorBidi"/>
                <w:caps/>
                <w:sz w:val="20"/>
                <w:szCs w:val="20"/>
                <w:lang w:val="en-MY"/>
              </w:rPr>
              <w:t xml:space="preserve">, smoke </w:t>
            </w:r>
            <w:r w:rsidR="00DE08A6" w:rsidRPr="007A03ED">
              <w:rPr>
                <w:rFonts w:asciiTheme="minorHAnsi" w:hAnsiTheme="minorHAnsi" w:cstheme="minorBidi"/>
                <w:caps/>
                <w:sz w:val="20"/>
                <w:szCs w:val="20"/>
                <w:lang w:val="en-MY"/>
              </w:rPr>
              <w:t xml:space="preserve">&amp; </w:t>
            </w:r>
            <w:r w:rsidR="0084770F" w:rsidRPr="007A03ED">
              <w:rPr>
                <w:rFonts w:asciiTheme="minorHAnsi" w:hAnsiTheme="minorHAnsi" w:cstheme="minorBidi"/>
                <w:caps/>
                <w:sz w:val="20"/>
                <w:szCs w:val="20"/>
                <w:lang w:val="en-MY"/>
              </w:rPr>
              <w:t>water</w:t>
            </w:r>
            <w:r w:rsidR="00C00B90" w:rsidRPr="007A03ED">
              <w:rPr>
                <w:rFonts w:asciiTheme="minorHAnsi" w:hAnsiTheme="minorHAnsi" w:cstheme="minorBidi"/>
                <w:caps/>
                <w:sz w:val="20"/>
                <w:szCs w:val="20"/>
                <w:lang w:val="en-MY"/>
              </w:rPr>
              <w:t xml:space="preserve"> tightness.</w:t>
            </w:r>
          </w:p>
          <w:p w14:paraId="4E849DAF" w14:textId="6C499D54" w:rsidR="0084770F" w:rsidRPr="007A03ED" w:rsidRDefault="0084770F" w:rsidP="0084770F">
            <w:pPr>
              <w:tabs>
                <w:tab w:val="left" w:pos="1080"/>
              </w:tabs>
              <w:jc w:val="both"/>
              <w:rPr>
                <w:rFonts w:asciiTheme="minorHAnsi" w:hAnsiTheme="minorHAnsi" w:cstheme="minorHAnsi"/>
                <w:caps/>
                <w:sz w:val="20"/>
                <w:szCs w:val="20"/>
                <w:lang w:val="en-MY"/>
              </w:rPr>
            </w:pPr>
          </w:p>
        </w:tc>
      </w:tr>
      <w:tr w:rsidR="00CA64C6" w:rsidRPr="007A03ED" w14:paraId="1911405A"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5099A92F" w14:textId="77777777" w:rsidR="00CA64C6" w:rsidRPr="007A03ED" w:rsidRDefault="00CA64C6"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31FC43EC" w14:textId="4C93CC32" w:rsidR="00CA64C6" w:rsidRPr="007A03ED" w:rsidRDefault="00107CC9"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6.3.3</w:t>
            </w:r>
          </w:p>
        </w:tc>
        <w:tc>
          <w:tcPr>
            <w:tcW w:w="7799" w:type="dxa"/>
            <w:tcBorders>
              <w:top w:val="nil"/>
              <w:left w:val="nil"/>
              <w:bottom w:val="nil"/>
              <w:right w:val="nil"/>
            </w:tcBorders>
          </w:tcPr>
          <w:p w14:paraId="6C7F77A3" w14:textId="53436336" w:rsidR="009A2721" w:rsidRPr="007A03ED" w:rsidRDefault="78F6830C" w:rsidP="7FDD6ABC">
            <w:pPr>
              <w:tabs>
                <w:tab w:val="left" w:pos="1080"/>
              </w:tabs>
              <w:jc w:val="both"/>
              <w:rPr>
                <w:rFonts w:asciiTheme="minorHAnsi" w:hAnsiTheme="minorHAnsi" w:cstheme="minorBidi"/>
                <w:caps/>
                <w:sz w:val="20"/>
                <w:szCs w:val="20"/>
                <w:lang w:val="en-MY"/>
              </w:rPr>
            </w:pPr>
            <w:r w:rsidRPr="007A03ED">
              <w:rPr>
                <w:rFonts w:asciiTheme="minorHAnsi" w:hAnsiTheme="minorHAnsi" w:cstheme="minorBidi"/>
                <w:caps/>
                <w:sz w:val="20"/>
                <w:szCs w:val="20"/>
              </w:rPr>
              <w:t>Firestopping may be necessary in various sections of the project specifications.</w:t>
            </w:r>
            <w:r w:rsidR="01E4CAD9" w:rsidRPr="007A03ED">
              <w:rPr>
                <w:rFonts w:asciiTheme="minorHAnsi" w:hAnsiTheme="minorHAnsi" w:cstheme="minorBidi"/>
                <w:caps/>
                <w:sz w:val="20"/>
                <w:szCs w:val="20"/>
              </w:rPr>
              <w:t xml:space="preserve"> </w:t>
            </w:r>
            <w:r w:rsidR="1A2943EF" w:rsidRPr="007A03ED">
              <w:rPr>
                <w:rFonts w:asciiTheme="minorHAnsi" w:hAnsiTheme="minorHAnsi" w:cstheme="minorBidi"/>
                <w:caps/>
                <w:sz w:val="20"/>
                <w:szCs w:val="20"/>
              </w:rPr>
              <w:t xml:space="preserve">the </w:t>
            </w:r>
            <w:r w:rsidR="01E4CAD9" w:rsidRPr="007A03ED">
              <w:rPr>
                <w:rFonts w:asciiTheme="minorHAnsi" w:hAnsiTheme="minorHAnsi" w:cstheme="minorBidi"/>
                <w:caps/>
                <w:sz w:val="20"/>
                <w:szCs w:val="20"/>
              </w:rPr>
              <w:t xml:space="preserve">installer shall identify </w:t>
            </w:r>
            <w:r w:rsidRPr="007A03ED">
              <w:rPr>
                <w:rFonts w:asciiTheme="minorHAnsi" w:hAnsiTheme="minorHAnsi" w:cstheme="minorBidi"/>
                <w:caps/>
                <w:sz w:val="20"/>
                <w:szCs w:val="20"/>
              </w:rPr>
              <w:t xml:space="preserve">All locations </w:t>
            </w:r>
            <w:r w:rsidR="53894896" w:rsidRPr="007A03ED">
              <w:rPr>
                <w:rFonts w:asciiTheme="minorHAnsi" w:hAnsiTheme="minorHAnsi" w:cstheme="minorBidi"/>
                <w:caps/>
                <w:sz w:val="20"/>
                <w:szCs w:val="20"/>
              </w:rPr>
              <w:t>that</w:t>
            </w:r>
            <w:r w:rsidR="50B75878" w:rsidRPr="007A03ED">
              <w:rPr>
                <w:rFonts w:asciiTheme="minorHAnsi" w:hAnsiTheme="minorHAnsi" w:cstheme="minorBidi"/>
                <w:caps/>
                <w:sz w:val="20"/>
                <w:szCs w:val="20"/>
              </w:rPr>
              <w:t xml:space="preserve"> </w:t>
            </w:r>
            <w:r w:rsidRPr="007A03ED">
              <w:rPr>
                <w:rFonts w:asciiTheme="minorHAnsi" w:hAnsiTheme="minorHAnsi" w:cstheme="minorBidi"/>
                <w:caps/>
                <w:sz w:val="20"/>
                <w:szCs w:val="20"/>
              </w:rPr>
              <w:t>requi</w:t>
            </w:r>
            <w:r w:rsidR="50B75878" w:rsidRPr="007A03ED">
              <w:rPr>
                <w:rFonts w:asciiTheme="minorHAnsi" w:hAnsiTheme="minorHAnsi" w:cstheme="minorBidi"/>
                <w:caps/>
                <w:sz w:val="20"/>
                <w:szCs w:val="20"/>
              </w:rPr>
              <w:t>re</w:t>
            </w:r>
            <w:r w:rsidRPr="007A03ED">
              <w:rPr>
                <w:rFonts w:asciiTheme="minorHAnsi" w:hAnsiTheme="minorHAnsi" w:cstheme="minorBidi"/>
                <w:caps/>
                <w:sz w:val="20"/>
                <w:szCs w:val="20"/>
              </w:rPr>
              <w:t xml:space="preserve"> firestopping, and the work in this section should be coordinated with related sections to ensure a consistent and effective firestopping system throughout the project.</w:t>
            </w:r>
          </w:p>
          <w:p w14:paraId="35C67207" w14:textId="59CBAE33" w:rsidR="0084770F" w:rsidRPr="007A03ED" w:rsidRDefault="0084770F" w:rsidP="00060408">
            <w:pPr>
              <w:tabs>
                <w:tab w:val="left" w:pos="1080"/>
              </w:tabs>
              <w:jc w:val="both"/>
              <w:rPr>
                <w:rFonts w:asciiTheme="minorHAnsi" w:hAnsiTheme="minorHAnsi" w:cstheme="minorHAnsi"/>
                <w:caps/>
                <w:sz w:val="20"/>
                <w:szCs w:val="20"/>
              </w:rPr>
            </w:pPr>
          </w:p>
        </w:tc>
      </w:tr>
      <w:tr w:rsidR="00CA64C6" w:rsidRPr="007A03ED" w14:paraId="28B472D3"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719A53BD" w14:textId="77777777" w:rsidR="00CA64C6" w:rsidRPr="007A03ED" w:rsidRDefault="00CA64C6"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488B755E" w14:textId="3F93D0F5" w:rsidR="00CA64C6" w:rsidRPr="007A03ED" w:rsidRDefault="00107CC9"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6.3.4</w:t>
            </w:r>
          </w:p>
        </w:tc>
        <w:tc>
          <w:tcPr>
            <w:tcW w:w="7799" w:type="dxa"/>
            <w:tcBorders>
              <w:top w:val="nil"/>
              <w:left w:val="nil"/>
              <w:bottom w:val="nil"/>
              <w:right w:val="nil"/>
            </w:tcBorders>
          </w:tcPr>
          <w:p w14:paraId="4CF21345" w14:textId="1C8126D3" w:rsidR="009F1E52" w:rsidRPr="007A03ED" w:rsidRDefault="1A2943EF" w:rsidP="7FDD6ABC">
            <w:pPr>
              <w:tabs>
                <w:tab w:val="left" w:pos="1080"/>
              </w:tabs>
              <w:jc w:val="both"/>
              <w:rPr>
                <w:rFonts w:asciiTheme="minorHAnsi" w:hAnsiTheme="minorHAnsi" w:cstheme="minorBidi"/>
                <w:caps/>
                <w:sz w:val="20"/>
                <w:szCs w:val="20"/>
                <w:lang w:val="en-MY"/>
              </w:rPr>
            </w:pPr>
            <w:r w:rsidRPr="007A03ED">
              <w:rPr>
                <w:rFonts w:asciiTheme="minorHAnsi" w:hAnsiTheme="minorHAnsi" w:cstheme="minorBidi"/>
                <w:caps/>
                <w:sz w:val="20"/>
                <w:szCs w:val="20"/>
                <w:lang w:val="en-MY"/>
              </w:rPr>
              <w:t xml:space="preserve">the </w:t>
            </w:r>
            <w:r w:rsidR="11D61908" w:rsidRPr="007A03ED">
              <w:rPr>
                <w:rFonts w:asciiTheme="minorHAnsi" w:hAnsiTheme="minorHAnsi" w:cstheme="minorBidi"/>
                <w:caps/>
                <w:sz w:val="20"/>
                <w:szCs w:val="20"/>
                <w:lang w:val="en-MY"/>
              </w:rPr>
              <w:t>install</w:t>
            </w:r>
            <w:r w:rsidR="38BBBE15" w:rsidRPr="007A03ED">
              <w:rPr>
                <w:rFonts w:asciiTheme="minorHAnsi" w:hAnsiTheme="minorHAnsi" w:cstheme="minorBidi"/>
                <w:caps/>
                <w:sz w:val="20"/>
                <w:szCs w:val="20"/>
                <w:lang w:val="en-MY"/>
              </w:rPr>
              <w:t>er</w:t>
            </w:r>
            <w:r w:rsidR="11D61908" w:rsidRPr="007A03ED">
              <w:rPr>
                <w:rFonts w:asciiTheme="minorHAnsi" w:hAnsiTheme="minorHAnsi" w:cstheme="minorBidi"/>
                <w:caps/>
                <w:sz w:val="20"/>
                <w:szCs w:val="20"/>
                <w:lang w:val="en-MY"/>
              </w:rPr>
              <w:t xml:space="preserve"> shall </w:t>
            </w:r>
            <w:r w:rsidR="36DCB128" w:rsidRPr="007A03ED">
              <w:rPr>
                <w:rFonts w:asciiTheme="minorHAnsi" w:hAnsiTheme="minorHAnsi" w:cstheme="minorBidi"/>
                <w:caps/>
                <w:sz w:val="20"/>
                <w:szCs w:val="20"/>
                <w:lang w:val="en-MY"/>
              </w:rPr>
              <w:t xml:space="preserve">Schedule </w:t>
            </w:r>
            <w:r w:rsidR="2B43CA95" w:rsidRPr="007A03ED">
              <w:rPr>
                <w:rFonts w:asciiTheme="minorHAnsi" w:hAnsiTheme="minorHAnsi" w:cstheme="minorBidi"/>
                <w:caps/>
                <w:sz w:val="20"/>
                <w:szCs w:val="20"/>
                <w:lang w:val="en-MY"/>
              </w:rPr>
              <w:t>firestop installation</w:t>
            </w:r>
            <w:r w:rsidR="36DCB128" w:rsidRPr="007A03ED">
              <w:rPr>
                <w:rFonts w:asciiTheme="minorHAnsi" w:hAnsiTheme="minorHAnsi" w:cstheme="minorBidi"/>
                <w:caps/>
                <w:sz w:val="20"/>
                <w:szCs w:val="20"/>
                <w:lang w:val="en-MY"/>
              </w:rPr>
              <w:t xml:space="preserve"> after </w:t>
            </w:r>
            <w:r w:rsidR="2CBDD5A2" w:rsidRPr="007A03ED">
              <w:rPr>
                <w:rFonts w:asciiTheme="minorHAnsi" w:hAnsiTheme="minorHAnsi" w:cstheme="minorBidi"/>
                <w:caps/>
                <w:sz w:val="20"/>
                <w:szCs w:val="20"/>
                <w:lang w:val="en-MY"/>
              </w:rPr>
              <w:t xml:space="preserve">the penetrating items have been fully installed </w:t>
            </w:r>
            <w:r w:rsidR="12520A52" w:rsidRPr="007A03ED">
              <w:rPr>
                <w:rFonts w:asciiTheme="minorHAnsi" w:hAnsiTheme="minorHAnsi" w:cstheme="minorBidi"/>
                <w:caps/>
                <w:sz w:val="20"/>
                <w:szCs w:val="20"/>
                <w:lang w:val="en-MY"/>
              </w:rPr>
              <w:t xml:space="preserve">AND </w:t>
            </w:r>
            <w:r w:rsidR="5FA3EA66" w:rsidRPr="007A03ED">
              <w:rPr>
                <w:rFonts w:asciiTheme="minorHAnsi" w:hAnsiTheme="minorHAnsi" w:cstheme="minorBidi"/>
                <w:caps/>
                <w:sz w:val="20"/>
                <w:szCs w:val="20"/>
                <w:lang w:val="en-MY"/>
              </w:rPr>
              <w:t>prior to covering or concealing the openings.</w:t>
            </w:r>
          </w:p>
          <w:p w14:paraId="3CFA9918" w14:textId="77777777" w:rsidR="00AA3935" w:rsidRPr="007A03ED" w:rsidRDefault="00AA3935" w:rsidP="7FDD6ABC">
            <w:pPr>
              <w:tabs>
                <w:tab w:val="left" w:pos="1080"/>
              </w:tabs>
              <w:jc w:val="both"/>
              <w:rPr>
                <w:rFonts w:asciiTheme="minorHAnsi" w:hAnsiTheme="minorHAnsi" w:cstheme="minorBidi"/>
                <w:caps/>
                <w:sz w:val="20"/>
                <w:szCs w:val="20"/>
                <w:lang w:val="en-MY"/>
              </w:rPr>
            </w:pPr>
          </w:p>
          <w:p w14:paraId="29226CCB" w14:textId="40A7F767" w:rsidR="0084770F" w:rsidRPr="007A03ED" w:rsidRDefault="0084770F" w:rsidP="0084770F">
            <w:pPr>
              <w:tabs>
                <w:tab w:val="left" w:pos="1080"/>
              </w:tabs>
              <w:jc w:val="both"/>
              <w:rPr>
                <w:rFonts w:asciiTheme="minorHAnsi" w:hAnsiTheme="minorHAnsi" w:cstheme="minorHAnsi"/>
                <w:caps/>
                <w:sz w:val="20"/>
                <w:szCs w:val="20"/>
              </w:rPr>
            </w:pPr>
          </w:p>
        </w:tc>
      </w:tr>
      <w:tr w:rsidR="00CA64C6" w:rsidRPr="007A03ED" w14:paraId="4F3BBA83"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6FCFB877" w14:textId="77777777" w:rsidR="00CA64C6" w:rsidRPr="007A03ED" w:rsidRDefault="00CA64C6"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0EE49875" w14:textId="5987B0CD" w:rsidR="00CA64C6" w:rsidRPr="007A03ED" w:rsidRDefault="00107CC9"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6.3.5</w:t>
            </w:r>
          </w:p>
        </w:tc>
        <w:tc>
          <w:tcPr>
            <w:tcW w:w="7799" w:type="dxa"/>
            <w:tcBorders>
              <w:top w:val="nil"/>
              <w:left w:val="nil"/>
              <w:bottom w:val="nil"/>
              <w:right w:val="nil"/>
            </w:tcBorders>
          </w:tcPr>
          <w:p w14:paraId="29A1C35E" w14:textId="77777777" w:rsidR="00C54109" w:rsidRPr="007A03ED" w:rsidRDefault="00C54109" w:rsidP="00C54109">
            <w:pPr>
              <w:tabs>
                <w:tab w:val="left" w:pos="1080"/>
              </w:tabs>
              <w:jc w:val="both"/>
              <w:rPr>
                <w:rFonts w:asciiTheme="minorHAnsi" w:hAnsiTheme="minorHAnsi" w:cstheme="minorHAnsi"/>
                <w:caps/>
                <w:sz w:val="20"/>
                <w:szCs w:val="20"/>
              </w:rPr>
            </w:pPr>
            <w:r w:rsidRPr="007A03ED">
              <w:rPr>
                <w:rFonts w:asciiTheme="minorHAnsi" w:hAnsiTheme="minorHAnsi" w:cstheme="minorHAnsi"/>
                <w:caps/>
                <w:sz w:val="20"/>
                <w:szCs w:val="20"/>
              </w:rPr>
              <w:t>the installer must ENSURE a reasonable degree of workmanship, which would indicate compliance of the specified design.</w:t>
            </w:r>
          </w:p>
          <w:p w14:paraId="72B97148" w14:textId="6F47161D" w:rsidR="006E5A2C" w:rsidRPr="007A03ED" w:rsidRDefault="006E5A2C" w:rsidP="00C54109">
            <w:pPr>
              <w:tabs>
                <w:tab w:val="left" w:pos="1080"/>
              </w:tabs>
              <w:jc w:val="both"/>
              <w:rPr>
                <w:rFonts w:asciiTheme="minorHAnsi" w:hAnsiTheme="minorHAnsi" w:cstheme="minorHAnsi"/>
                <w:caps/>
                <w:sz w:val="20"/>
                <w:szCs w:val="20"/>
              </w:rPr>
            </w:pPr>
          </w:p>
        </w:tc>
      </w:tr>
      <w:tr w:rsidR="00706DF7" w:rsidRPr="007A03ED" w14:paraId="42DBE295"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05A7EADE" w14:textId="77777777" w:rsidR="00706DF7" w:rsidRPr="007A03ED" w:rsidRDefault="00706DF7"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15EA04B1" w14:textId="61DCE91D" w:rsidR="00706DF7" w:rsidRPr="007A03ED" w:rsidRDefault="00706DF7"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6.3.6</w:t>
            </w:r>
          </w:p>
        </w:tc>
        <w:tc>
          <w:tcPr>
            <w:tcW w:w="7799" w:type="dxa"/>
            <w:tcBorders>
              <w:top w:val="nil"/>
              <w:left w:val="nil"/>
              <w:bottom w:val="nil"/>
              <w:right w:val="nil"/>
            </w:tcBorders>
          </w:tcPr>
          <w:p w14:paraId="1C76A511" w14:textId="5F2BE443" w:rsidR="00C54109" w:rsidRPr="007A03ED" w:rsidRDefault="00C54109" w:rsidP="71C8F9D2">
            <w:pPr>
              <w:tabs>
                <w:tab w:val="left" w:pos="1080"/>
              </w:tabs>
              <w:jc w:val="both"/>
              <w:rPr>
                <w:rFonts w:asciiTheme="minorHAnsi" w:hAnsiTheme="minorHAnsi" w:cstheme="minorBidi"/>
                <w:caps/>
                <w:sz w:val="20"/>
                <w:szCs w:val="20"/>
                <w:lang w:val="en-MY"/>
              </w:rPr>
            </w:pPr>
            <w:r w:rsidRPr="007A03ED">
              <w:rPr>
                <w:rFonts w:asciiTheme="minorHAnsi" w:hAnsiTheme="minorHAnsi" w:cstheme="minorBidi"/>
                <w:caps/>
                <w:sz w:val="20"/>
                <w:szCs w:val="20"/>
                <w:lang w:val="en-MY"/>
              </w:rPr>
              <w:t xml:space="preserve">Upon completion of the firestop installation, the installer </w:t>
            </w:r>
            <w:r w:rsidR="003E385E" w:rsidRPr="007A03ED">
              <w:rPr>
                <w:rFonts w:asciiTheme="minorHAnsi" w:hAnsiTheme="minorHAnsi" w:cstheme="minorBidi"/>
                <w:caps/>
                <w:sz w:val="20"/>
                <w:szCs w:val="20"/>
                <w:lang w:val="en-MY"/>
              </w:rPr>
              <w:t>is recommended to</w:t>
            </w:r>
            <w:r w:rsidRPr="007A03ED">
              <w:rPr>
                <w:rFonts w:asciiTheme="minorHAnsi" w:hAnsiTheme="minorHAnsi" w:cstheme="minorBidi"/>
                <w:caps/>
                <w:sz w:val="20"/>
                <w:szCs w:val="20"/>
                <w:lang w:val="en-MY"/>
              </w:rPr>
              <w:t xml:space="preserve"> provide </w:t>
            </w:r>
            <w:r w:rsidR="00390E74" w:rsidRPr="007A03ED">
              <w:rPr>
                <w:rFonts w:asciiTheme="minorHAnsi" w:hAnsiTheme="minorHAnsi" w:cstheme="minorBidi"/>
                <w:caps/>
                <w:sz w:val="20"/>
                <w:szCs w:val="20"/>
                <w:lang w:val="en-MY"/>
              </w:rPr>
              <w:t xml:space="preserve">a labelled </w:t>
            </w:r>
            <w:r w:rsidRPr="007A03ED">
              <w:rPr>
                <w:rFonts w:asciiTheme="minorHAnsi" w:hAnsiTheme="minorHAnsi" w:cstheme="minorBidi"/>
                <w:caps/>
                <w:sz w:val="20"/>
                <w:szCs w:val="20"/>
                <w:lang w:val="en-MY"/>
              </w:rPr>
              <w:t>manufacturer’s firestop sticker at the firestop</w:t>
            </w:r>
            <w:r w:rsidR="7C7F5A1E" w:rsidRPr="007A03ED">
              <w:rPr>
                <w:rFonts w:asciiTheme="minorHAnsi" w:hAnsiTheme="minorHAnsi" w:cstheme="minorBidi"/>
                <w:caps/>
                <w:sz w:val="20"/>
                <w:szCs w:val="20"/>
                <w:lang w:val="en-MY"/>
              </w:rPr>
              <w:t xml:space="preserve"> INSTALLATION</w:t>
            </w:r>
            <w:r w:rsidRPr="007A03ED">
              <w:rPr>
                <w:rFonts w:asciiTheme="minorHAnsi" w:hAnsiTheme="minorHAnsi" w:cstheme="minorBidi"/>
                <w:caps/>
                <w:sz w:val="20"/>
                <w:szCs w:val="20"/>
                <w:lang w:val="en-MY"/>
              </w:rPr>
              <w:t xml:space="preserve"> area.</w:t>
            </w:r>
          </w:p>
          <w:p w14:paraId="4DC2BD10" w14:textId="77777777" w:rsidR="00706DF7" w:rsidRPr="007A03ED" w:rsidRDefault="00706DF7" w:rsidP="003E28EE">
            <w:pPr>
              <w:tabs>
                <w:tab w:val="left" w:pos="1080"/>
              </w:tabs>
              <w:jc w:val="both"/>
              <w:rPr>
                <w:rFonts w:asciiTheme="minorHAnsi" w:hAnsiTheme="minorHAnsi" w:cstheme="minorHAnsi"/>
                <w:caps/>
                <w:sz w:val="20"/>
                <w:szCs w:val="20"/>
              </w:rPr>
            </w:pPr>
          </w:p>
        </w:tc>
      </w:tr>
      <w:tr w:rsidR="00B40B41" w:rsidRPr="007A03ED" w14:paraId="5DB6A208"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494A9B40" w14:textId="77777777" w:rsidR="00B40B41" w:rsidRPr="007A03ED" w:rsidRDefault="00B40B41" w:rsidP="00B40B41">
            <w:pPr>
              <w:jc w:val="both"/>
              <w:rPr>
                <w:rFonts w:asciiTheme="minorHAnsi" w:hAnsiTheme="minorHAnsi" w:cstheme="minorHAnsi"/>
                <w:caps/>
                <w:sz w:val="20"/>
                <w:szCs w:val="20"/>
              </w:rPr>
            </w:pPr>
          </w:p>
        </w:tc>
        <w:tc>
          <w:tcPr>
            <w:tcW w:w="661" w:type="dxa"/>
            <w:tcBorders>
              <w:top w:val="nil"/>
              <w:left w:val="nil"/>
              <w:bottom w:val="nil"/>
              <w:right w:val="nil"/>
            </w:tcBorders>
          </w:tcPr>
          <w:p w14:paraId="4E32CDBA" w14:textId="2B46546D" w:rsidR="00B40B41" w:rsidRPr="007A03ED" w:rsidRDefault="00B40B41" w:rsidP="71C8F9D2">
            <w:pPr>
              <w:tabs>
                <w:tab w:val="left" w:pos="1080"/>
              </w:tabs>
              <w:jc w:val="both"/>
              <w:rPr>
                <w:rFonts w:asciiTheme="minorHAnsi" w:hAnsiTheme="minorHAnsi" w:cstheme="minorBidi"/>
                <w:b/>
                <w:bCs/>
                <w:caps/>
                <w:sz w:val="20"/>
                <w:szCs w:val="20"/>
              </w:rPr>
            </w:pPr>
            <w:r w:rsidRPr="007A03ED">
              <w:rPr>
                <w:rFonts w:asciiTheme="minorHAnsi" w:hAnsiTheme="minorHAnsi" w:cstheme="minorBidi"/>
                <w:b/>
                <w:bCs/>
                <w:caps/>
                <w:sz w:val="20"/>
                <w:szCs w:val="20"/>
              </w:rPr>
              <w:t>6.4</w:t>
            </w:r>
          </w:p>
        </w:tc>
        <w:tc>
          <w:tcPr>
            <w:tcW w:w="7799" w:type="dxa"/>
            <w:tcBorders>
              <w:top w:val="nil"/>
              <w:left w:val="nil"/>
              <w:bottom w:val="nil"/>
              <w:right w:val="nil"/>
            </w:tcBorders>
          </w:tcPr>
          <w:p w14:paraId="0E0B2C7E" w14:textId="5E31085E" w:rsidR="00B40B41" w:rsidRPr="007A03ED" w:rsidRDefault="00B40B41" w:rsidP="71C8F9D2">
            <w:pPr>
              <w:tabs>
                <w:tab w:val="left" w:pos="1080"/>
              </w:tabs>
              <w:jc w:val="both"/>
              <w:rPr>
                <w:rFonts w:asciiTheme="minorHAnsi" w:hAnsiTheme="minorHAnsi" w:cstheme="minorBidi"/>
                <w:caps/>
                <w:sz w:val="20"/>
                <w:szCs w:val="20"/>
                <w:u w:val="single"/>
              </w:rPr>
            </w:pPr>
            <w:r w:rsidRPr="007A03ED">
              <w:rPr>
                <w:rFonts w:asciiTheme="minorHAnsi" w:hAnsiTheme="minorHAnsi" w:cstheme="minorBidi"/>
                <w:b/>
                <w:bCs/>
                <w:caps/>
                <w:sz w:val="20"/>
                <w:szCs w:val="20"/>
                <w:u w:val="single"/>
              </w:rPr>
              <w:t>installer qualification</w:t>
            </w:r>
            <w:r w:rsidR="00C359CC" w:rsidRPr="007A03ED">
              <w:rPr>
                <w:rFonts w:asciiTheme="minorHAnsi" w:hAnsiTheme="minorHAnsi" w:cstheme="minorBidi"/>
                <w:b/>
                <w:bCs/>
                <w:caps/>
                <w:sz w:val="20"/>
                <w:szCs w:val="20"/>
                <w:u w:val="single"/>
              </w:rPr>
              <w:t>s</w:t>
            </w:r>
          </w:p>
        </w:tc>
      </w:tr>
      <w:tr w:rsidR="00B40B41" w:rsidRPr="007A03ED" w14:paraId="6E74266E"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2B8E169B" w14:textId="77777777" w:rsidR="00B40B41" w:rsidRPr="007A03ED" w:rsidRDefault="00B40B41" w:rsidP="00B40B41">
            <w:pPr>
              <w:jc w:val="both"/>
              <w:rPr>
                <w:rFonts w:asciiTheme="minorHAnsi" w:hAnsiTheme="minorHAnsi" w:cstheme="minorHAnsi"/>
                <w:caps/>
                <w:sz w:val="20"/>
                <w:szCs w:val="20"/>
              </w:rPr>
            </w:pPr>
          </w:p>
        </w:tc>
        <w:tc>
          <w:tcPr>
            <w:tcW w:w="661" w:type="dxa"/>
            <w:tcBorders>
              <w:top w:val="nil"/>
              <w:left w:val="nil"/>
              <w:bottom w:val="nil"/>
              <w:right w:val="nil"/>
            </w:tcBorders>
          </w:tcPr>
          <w:p w14:paraId="0505F84D" w14:textId="5D9860B6" w:rsidR="00B40B41" w:rsidRPr="007A03ED" w:rsidRDefault="00B40B41" w:rsidP="00B40B41">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6.4.1</w:t>
            </w:r>
          </w:p>
        </w:tc>
        <w:tc>
          <w:tcPr>
            <w:tcW w:w="7799" w:type="dxa"/>
            <w:tcBorders>
              <w:top w:val="nil"/>
              <w:left w:val="nil"/>
              <w:bottom w:val="nil"/>
              <w:right w:val="nil"/>
            </w:tcBorders>
          </w:tcPr>
          <w:p w14:paraId="609253E4" w14:textId="58835A86" w:rsidR="00B40B41" w:rsidRPr="007A03ED" w:rsidRDefault="4F971482"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 xml:space="preserve">the installer shall be certified, licensed, or otherwise </w:t>
            </w:r>
            <w:r w:rsidR="003F040E" w:rsidRPr="007A03ED">
              <w:rPr>
                <w:rFonts w:asciiTheme="minorHAnsi" w:hAnsiTheme="minorHAnsi" w:cstheme="minorBidi"/>
                <w:caps/>
                <w:sz w:val="20"/>
                <w:szCs w:val="20"/>
              </w:rPr>
              <w:t>Trained</w:t>
            </w:r>
            <w:r w:rsidRPr="007A03ED">
              <w:rPr>
                <w:rFonts w:asciiTheme="minorHAnsi" w:hAnsiTheme="minorHAnsi" w:cstheme="minorBidi"/>
                <w:caps/>
                <w:sz w:val="20"/>
                <w:szCs w:val="20"/>
              </w:rPr>
              <w:t xml:space="preserve"> by the manufacturer</w:t>
            </w:r>
            <w:r w:rsidR="2A774953" w:rsidRPr="007A03ED">
              <w:rPr>
                <w:rFonts w:asciiTheme="minorHAnsi" w:hAnsiTheme="minorHAnsi" w:cstheme="minorBidi"/>
                <w:caps/>
                <w:sz w:val="20"/>
                <w:szCs w:val="20"/>
              </w:rPr>
              <w:t xml:space="preserve">, </w:t>
            </w:r>
            <w:r w:rsidRPr="007A03ED">
              <w:rPr>
                <w:rFonts w:asciiTheme="minorHAnsi" w:hAnsiTheme="minorHAnsi" w:cstheme="minorBidi"/>
                <w:caps/>
                <w:sz w:val="20"/>
                <w:szCs w:val="20"/>
              </w:rPr>
              <w:t>having provided</w:t>
            </w:r>
            <w:r w:rsidR="3B76D998" w:rsidRPr="007A03ED">
              <w:rPr>
                <w:rFonts w:asciiTheme="minorHAnsi" w:hAnsiTheme="minorHAnsi" w:cstheme="minorBidi"/>
                <w:caps/>
                <w:sz w:val="20"/>
                <w:szCs w:val="20"/>
              </w:rPr>
              <w:t xml:space="preserve"> with</w:t>
            </w:r>
            <w:r w:rsidRPr="007A03ED">
              <w:rPr>
                <w:rFonts w:asciiTheme="minorHAnsi" w:hAnsiTheme="minorHAnsi" w:cstheme="minorBidi"/>
                <w:caps/>
                <w:sz w:val="20"/>
                <w:szCs w:val="20"/>
              </w:rPr>
              <w:t xml:space="preserve"> the necessary</w:t>
            </w:r>
            <w:r w:rsidR="6798C5F3" w:rsidRPr="007A03ED">
              <w:rPr>
                <w:rFonts w:asciiTheme="minorHAnsi" w:hAnsiTheme="minorHAnsi" w:cstheme="minorBidi"/>
                <w:caps/>
                <w:sz w:val="20"/>
                <w:szCs w:val="20"/>
              </w:rPr>
              <w:t xml:space="preserve"> installation</w:t>
            </w:r>
            <w:r w:rsidRPr="007A03ED">
              <w:rPr>
                <w:rFonts w:asciiTheme="minorHAnsi" w:hAnsiTheme="minorHAnsi" w:cstheme="minorBidi"/>
                <w:caps/>
                <w:sz w:val="20"/>
                <w:szCs w:val="20"/>
              </w:rPr>
              <w:t xml:space="preserve"> training</w:t>
            </w:r>
            <w:r w:rsidR="4F9B8A54" w:rsidRPr="007A03ED">
              <w:rPr>
                <w:rFonts w:asciiTheme="minorHAnsi" w:hAnsiTheme="minorHAnsi" w:cstheme="minorBidi"/>
                <w:caps/>
                <w:sz w:val="20"/>
                <w:szCs w:val="20"/>
              </w:rPr>
              <w:t xml:space="preserve"> </w:t>
            </w:r>
            <w:r w:rsidR="03A6CBD0" w:rsidRPr="007A03ED">
              <w:rPr>
                <w:rFonts w:asciiTheme="minorHAnsi" w:hAnsiTheme="minorHAnsi" w:cstheme="minorBidi"/>
                <w:caps/>
                <w:sz w:val="20"/>
                <w:szCs w:val="20"/>
              </w:rPr>
              <w:t xml:space="preserve">conducted </w:t>
            </w:r>
            <w:r w:rsidR="4F9B8A54" w:rsidRPr="007A03ED">
              <w:rPr>
                <w:rFonts w:asciiTheme="minorHAnsi" w:hAnsiTheme="minorHAnsi" w:cstheme="minorBidi"/>
                <w:caps/>
                <w:sz w:val="20"/>
                <w:szCs w:val="20"/>
              </w:rPr>
              <w:t xml:space="preserve">by </w:t>
            </w:r>
            <w:r w:rsidR="46333F99" w:rsidRPr="007A03ED">
              <w:rPr>
                <w:rFonts w:asciiTheme="minorHAnsi" w:hAnsiTheme="minorHAnsi" w:cstheme="minorBidi"/>
                <w:caps/>
                <w:sz w:val="20"/>
                <w:szCs w:val="20"/>
              </w:rPr>
              <w:t>THE MANUFACTURER’S</w:t>
            </w:r>
            <w:r w:rsidR="4F9B8A54" w:rsidRPr="007A03ED">
              <w:rPr>
                <w:rFonts w:asciiTheme="minorHAnsi" w:hAnsiTheme="minorHAnsi" w:cstheme="minorBidi"/>
                <w:caps/>
                <w:sz w:val="20"/>
                <w:szCs w:val="20"/>
              </w:rPr>
              <w:t xml:space="preserve"> representative</w:t>
            </w:r>
            <w:r w:rsidRPr="007A03ED">
              <w:rPr>
                <w:rFonts w:asciiTheme="minorHAnsi" w:hAnsiTheme="minorHAnsi" w:cstheme="minorBidi"/>
                <w:caps/>
                <w:sz w:val="20"/>
                <w:szCs w:val="20"/>
              </w:rPr>
              <w:t xml:space="preserve"> to install</w:t>
            </w:r>
            <w:r w:rsidR="10904EE7" w:rsidRPr="007A03ED">
              <w:rPr>
                <w:rFonts w:asciiTheme="minorHAnsi" w:hAnsiTheme="minorHAnsi" w:cstheme="minorBidi"/>
                <w:caps/>
                <w:sz w:val="20"/>
                <w:szCs w:val="20"/>
              </w:rPr>
              <w:t xml:space="preserve"> the</w:t>
            </w:r>
            <w:r w:rsidRPr="007A03ED">
              <w:rPr>
                <w:rFonts w:asciiTheme="minorHAnsi" w:hAnsiTheme="minorHAnsi" w:cstheme="minorBidi"/>
                <w:caps/>
                <w:sz w:val="20"/>
                <w:szCs w:val="20"/>
              </w:rPr>
              <w:t xml:space="preserve"> manufacturer’s products as per specified requirements.</w:t>
            </w:r>
          </w:p>
          <w:p w14:paraId="51135A18" w14:textId="61A7BBF2" w:rsidR="00B40B41" w:rsidRPr="007A03ED" w:rsidRDefault="00B40B41" w:rsidP="00B40B41">
            <w:pPr>
              <w:tabs>
                <w:tab w:val="left" w:pos="1080"/>
              </w:tabs>
              <w:jc w:val="both"/>
              <w:rPr>
                <w:rFonts w:asciiTheme="minorHAnsi" w:hAnsiTheme="minorHAnsi" w:cstheme="minorHAnsi"/>
                <w:caps/>
                <w:sz w:val="20"/>
                <w:szCs w:val="20"/>
              </w:rPr>
            </w:pPr>
          </w:p>
        </w:tc>
      </w:tr>
      <w:tr w:rsidR="002F39D5" w:rsidRPr="007A03ED" w14:paraId="6A0D578F"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485C7042" w14:textId="77777777" w:rsidR="002F39D5" w:rsidRPr="007A03ED" w:rsidRDefault="002F39D5" w:rsidP="00B40B41">
            <w:pPr>
              <w:jc w:val="both"/>
              <w:rPr>
                <w:rFonts w:asciiTheme="minorHAnsi" w:hAnsiTheme="minorHAnsi" w:cstheme="minorHAnsi"/>
                <w:caps/>
                <w:sz w:val="20"/>
                <w:szCs w:val="20"/>
              </w:rPr>
            </w:pPr>
          </w:p>
        </w:tc>
        <w:tc>
          <w:tcPr>
            <w:tcW w:w="661" w:type="dxa"/>
            <w:tcBorders>
              <w:top w:val="nil"/>
              <w:left w:val="nil"/>
              <w:bottom w:val="nil"/>
              <w:right w:val="nil"/>
            </w:tcBorders>
          </w:tcPr>
          <w:p w14:paraId="1D4B81F9" w14:textId="27D2A6D7" w:rsidR="002F39D5" w:rsidRPr="007A03ED" w:rsidRDefault="00A8031D" w:rsidP="00B40B41">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6.4.2</w:t>
            </w:r>
          </w:p>
        </w:tc>
        <w:tc>
          <w:tcPr>
            <w:tcW w:w="7799" w:type="dxa"/>
            <w:tcBorders>
              <w:top w:val="nil"/>
              <w:left w:val="nil"/>
              <w:bottom w:val="nil"/>
              <w:right w:val="nil"/>
            </w:tcBorders>
          </w:tcPr>
          <w:p w14:paraId="1CE4EF61" w14:textId="14A9748C" w:rsidR="002F39D5" w:rsidRPr="007A03ED" w:rsidRDefault="7FF16023"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in the</w:t>
            </w:r>
            <w:r w:rsidR="4F9B8A54" w:rsidRPr="007A03ED">
              <w:rPr>
                <w:rFonts w:asciiTheme="minorHAnsi" w:hAnsiTheme="minorHAnsi" w:cstheme="minorBidi"/>
                <w:caps/>
                <w:sz w:val="20"/>
                <w:szCs w:val="20"/>
              </w:rPr>
              <w:t xml:space="preserve"> </w:t>
            </w:r>
            <w:r w:rsidR="31F4A8DF" w:rsidRPr="007A03ED">
              <w:rPr>
                <w:rFonts w:asciiTheme="minorHAnsi" w:hAnsiTheme="minorHAnsi" w:cstheme="minorBidi"/>
                <w:caps/>
                <w:sz w:val="20"/>
                <w:szCs w:val="20"/>
              </w:rPr>
              <w:t xml:space="preserve">event </w:t>
            </w:r>
            <w:r w:rsidR="4F9B8A54" w:rsidRPr="007A03ED">
              <w:rPr>
                <w:rFonts w:asciiTheme="minorHAnsi" w:hAnsiTheme="minorHAnsi" w:cstheme="minorBidi"/>
                <w:caps/>
                <w:sz w:val="20"/>
                <w:szCs w:val="20"/>
              </w:rPr>
              <w:t xml:space="preserve">of </w:t>
            </w:r>
            <w:r w:rsidR="31F4A8DF" w:rsidRPr="007A03ED">
              <w:rPr>
                <w:rFonts w:asciiTheme="minorHAnsi" w:hAnsiTheme="minorHAnsi" w:cstheme="minorBidi"/>
                <w:caps/>
                <w:sz w:val="20"/>
                <w:szCs w:val="20"/>
              </w:rPr>
              <w:t>arranging</w:t>
            </w:r>
            <w:r w:rsidR="0E8F18D9" w:rsidRPr="007A03ED">
              <w:rPr>
                <w:rFonts w:asciiTheme="minorHAnsi" w:hAnsiTheme="minorHAnsi" w:cstheme="minorBidi"/>
                <w:caps/>
                <w:sz w:val="20"/>
                <w:szCs w:val="20"/>
              </w:rPr>
              <w:t xml:space="preserve"> firestop</w:t>
            </w:r>
            <w:r w:rsidR="31F4A8DF" w:rsidRPr="007A03ED">
              <w:rPr>
                <w:rFonts w:asciiTheme="minorHAnsi" w:hAnsiTheme="minorHAnsi" w:cstheme="minorBidi"/>
                <w:caps/>
                <w:sz w:val="20"/>
                <w:szCs w:val="20"/>
              </w:rPr>
              <w:t xml:space="preserve"> </w:t>
            </w:r>
            <w:r w:rsidR="1726D1A4" w:rsidRPr="007A03ED">
              <w:rPr>
                <w:rFonts w:asciiTheme="minorHAnsi" w:hAnsiTheme="minorHAnsi" w:cstheme="minorBidi"/>
                <w:caps/>
                <w:sz w:val="20"/>
                <w:szCs w:val="20"/>
              </w:rPr>
              <w:t xml:space="preserve">installation </w:t>
            </w:r>
            <w:r w:rsidR="1F6D0359" w:rsidRPr="007A03ED">
              <w:rPr>
                <w:rFonts w:asciiTheme="minorHAnsi" w:hAnsiTheme="minorHAnsi" w:cstheme="minorBidi"/>
                <w:caps/>
                <w:sz w:val="20"/>
                <w:szCs w:val="20"/>
              </w:rPr>
              <w:t>TRAINING</w:t>
            </w:r>
            <w:r w:rsidR="4F9B8A54" w:rsidRPr="007A03ED">
              <w:rPr>
                <w:rFonts w:asciiTheme="minorHAnsi" w:hAnsiTheme="minorHAnsi" w:cstheme="minorBidi"/>
                <w:caps/>
                <w:sz w:val="20"/>
                <w:szCs w:val="20"/>
              </w:rPr>
              <w:t>,</w:t>
            </w:r>
            <w:r w:rsidR="31F4A8DF" w:rsidRPr="007A03ED">
              <w:rPr>
                <w:rFonts w:asciiTheme="minorHAnsi" w:hAnsiTheme="minorHAnsi" w:cstheme="minorBidi"/>
                <w:caps/>
                <w:sz w:val="20"/>
                <w:szCs w:val="20"/>
              </w:rPr>
              <w:t xml:space="preserve"> the </w:t>
            </w:r>
            <w:r w:rsidR="61321702" w:rsidRPr="007A03ED">
              <w:rPr>
                <w:rFonts w:asciiTheme="minorHAnsi" w:hAnsiTheme="minorHAnsi" w:cstheme="minorBidi"/>
                <w:caps/>
                <w:sz w:val="20"/>
                <w:szCs w:val="20"/>
              </w:rPr>
              <w:t>manufacturer’s representative</w:t>
            </w:r>
            <w:r w:rsidR="31F4A8DF" w:rsidRPr="007A03ED">
              <w:rPr>
                <w:rFonts w:asciiTheme="minorHAnsi" w:hAnsiTheme="minorHAnsi" w:cstheme="minorBidi"/>
                <w:caps/>
                <w:sz w:val="20"/>
                <w:szCs w:val="20"/>
              </w:rPr>
              <w:t xml:space="preserve"> shall pr</w:t>
            </w:r>
            <w:r w:rsidR="61321702" w:rsidRPr="007A03ED">
              <w:rPr>
                <w:rFonts w:asciiTheme="minorHAnsi" w:hAnsiTheme="minorHAnsi" w:cstheme="minorBidi"/>
                <w:caps/>
                <w:sz w:val="20"/>
                <w:szCs w:val="20"/>
              </w:rPr>
              <w:t>ovide an onsite firestop installation</w:t>
            </w:r>
            <w:r w:rsidR="31F4A8DF" w:rsidRPr="007A03ED">
              <w:rPr>
                <w:rFonts w:asciiTheme="minorHAnsi" w:hAnsiTheme="minorHAnsi" w:cstheme="minorBidi"/>
                <w:caps/>
                <w:sz w:val="20"/>
                <w:szCs w:val="20"/>
              </w:rPr>
              <w:t xml:space="preserve"> training to the installer</w:t>
            </w:r>
            <w:r w:rsidR="61321702" w:rsidRPr="007A03ED">
              <w:rPr>
                <w:rFonts w:asciiTheme="minorHAnsi" w:hAnsiTheme="minorHAnsi" w:cstheme="minorBidi"/>
                <w:caps/>
                <w:sz w:val="20"/>
                <w:szCs w:val="20"/>
              </w:rPr>
              <w:t xml:space="preserve"> and the training record </w:t>
            </w:r>
            <w:r w:rsidR="007BE308" w:rsidRPr="007A03ED">
              <w:rPr>
                <w:rFonts w:asciiTheme="minorHAnsi" w:hAnsiTheme="minorHAnsi" w:cstheme="minorBidi"/>
                <w:caps/>
                <w:sz w:val="20"/>
                <w:szCs w:val="20"/>
              </w:rPr>
              <w:t>must</w:t>
            </w:r>
            <w:r w:rsidR="61321702" w:rsidRPr="007A03ED">
              <w:rPr>
                <w:rFonts w:asciiTheme="minorHAnsi" w:hAnsiTheme="minorHAnsi" w:cstheme="minorBidi"/>
                <w:caps/>
                <w:sz w:val="20"/>
                <w:szCs w:val="20"/>
              </w:rPr>
              <w:t xml:space="preserve"> be submitted </w:t>
            </w:r>
            <w:r w:rsidR="58DF7496" w:rsidRPr="007A03ED">
              <w:rPr>
                <w:rFonts w:asciiTheme="minorHAnsi" w:hAnsiTheme="minorHAnsi" w:cstheme="minorBidi"/>
                <w:caps/>
                <w:sz w:val="20"/>
                <w:szCs w:val="20"/>
              </w:rPr>
              <w:t xml:space="preserve">by the installer </w:t>
            </w:r>
            <w:r w:rsidR="61321702" w:rsidRPr="007A03ED">
              <w:rPr>
                <w:rFonts w:asciiTheme="minorHAnsi" w:hAnsiTheme="minorHAnsi" w:cstheme="minorBidi"/>
                <w:caps/>
                <w:sz w:val="20"/>
                <w:szCs w:val="20"/>
              </w:rPr>
              <w:t xml:space="preserve">to </w:t>
            </w:r>
            <w:r w:rsidR="007BE308" w:rsidRPr="007A03ED">
              <w:rPr>
                <w:rFonts w:asciiTheme="minorHAnsi" w:hAnsiTheme="minorHAnsi" w:cstheme="minorBidi"/>
                <w:caps/>
                <w:sz w:val="20"/>
                <w:szCs w:val="20"/>
              </w:rPr>
              <w:t xml:space="preserve">the main contractor and </w:t>
            </w:r>
            <w:r w:rsidR="61321702" w:rsidRPr="007A03ED">
              <w:rPr>
                <w:rFonts w:asciiTheme="minorHAnsi" w:hAnsiTheme="minorHAnsi" w:cstheme="minorBidi"/>
                <w:caps/>
                <w:sz w:val="20"/>
                <w:szCs w:val="20"/>
              </w:rPr>
              <w:t xml:space="preserve">project consultant for </w:t>
            </w:r>
            <w:r w:rsidR="4C8592D1" w:rsidRPr="007A03ED">
              <w:rPr>
                <w:rFonts w:asciiTheme="minorHAnsi" w:hAnsiTheme="minorHAnsi" w:cstheme="minorBidi"/>
                <w:caps/>
                <w:sz w:val="20"/>
                <w:szCs w:val="20"/>
              </w:rPr>
              <w:t>record purposes</w:t>
            </w:r>
            <w:r w:rsidR="61321702" w:rsidRPr="007A03ED">
              <w:rPr>
                <w:rFonts w:asciiTheme="minorHAnsi" w:hAnsiTheme="minorHAnsi" w:cstheme="minorBidi"/>
                <w:caps/>
                <w:sz w:val="20"/>
                <w:szCs w:val="20"/>
              </w:rPr>
              <w:t>.</w:t>
            </w:r>
          </w:p>
          <w:p w14:paraId="74C5F9CE" w14:textId="77777777" w:rsidR="002F39D5" w:rsidRPr="007A03ED" w:rsidRDefault="002F39D5" w:rsidP="00B40B41">
            <w:pPr>
              <w:tabs>
                <w:tab w:val="left" w:pos="1080"/>
              </w:tabs>
              <w:jc w:val="both"/>
              <w:rPr>
                <w:rFonts w:asciiTheme="minorHAnsi" w:hAnsiTheme="minorHAnsi" w:cstheme="minorHAnsi"/>
                <w:caps/>
                <w:sz w:val="20"/>
                <w:szCs w:val="20"/>
              </w:rPr>
            </w:pPr>
          </w:p>
        </w:tc>
      </w:tr>
      <w:tr w:rsidR="00CA64C6" w:rsidRPr="007A03ED" w14:paraId="4A0D0E08"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56FFC042" w14:textId="75106984" w:rsidR="00CA64C6" w:rsidRPr="007A03ED" w:rsidRDefault="00CA3ED8" w:rsidP="00CA64C6">
            <w:pPr>
              <w:jc w:val="both"/>
              <w:rPr>
                <w:rFonts w:asciiTheme="minorHAnsi" w:hAnsiTheme="minorHAnsi" w:cstheme="minorHAnsi"/>
                <w:b/>
                <w:bCs/>
                <w:caps/>
                <w:sz w:val="20"/>
                <w:szCs w:val="20"/>
              </w:rPr>
            </w:pPr>
            <w:r w:rsidRPr="007A03ED">
              <w:rPr>
                <w:rFonts w:asciiTheme="minorHAnsi" w:hAnsiTheme="minorHAnsi" w:cstheme="minorHAnsi"/>
                <w:b/>
                <w:bCs/>
                <w:caps/>
                <w:sz w:val="20"/>
                <w:szCs w:val="20"/>
              </w:rPr>
              <w:t>7.0</w:t>
            </w:r>
          </w:p>
        </w:tc>
        <w:tc>
          <w:tcPr>
            <w:tcW w:w="8460" w:type="dxa"/>
            <w:gridSpan w:val="2"/>
            <w:tcBorders>
              <w:top w:val="nil"/>
              <w:left w:val="nil"/>
              <w:bottom w:val="nil"/>
              <w:right w:val="nil"/>
            </w:tcBorders>
          </w:tcPr>
          <w:p w14:paraId="24B22C9B" w14:textId="04A9AF9D" w:rsidR="00CA64C6" w:rsidRPr="007A03ED" w:rsidRDefault="00CA64C6"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inspection</w:t>
            </w:r>
          </w:p>
          <w:p w14:paraId="31BA1038" w14:textId="7C3F3D8E" w:rsidR="00CA64C6" w:rsidRPr="007A03ED" w:rsidRDefault="00CA64C6" w:rsidP="00CA64C6">
            <w:pPr>
              <w:jc w:val="both"/>
              <w:rPr>
                <w:rFonts w:asciiTheme="minorHAnsi" w:hAnsiTheme="minorHAnsi" w:cstheme="minorHAnsi"/>
                <w:b/>
                <w:bCs/>
                <w:caps/>
                <w:sz w:val="20"/>
                <w:szCs w:val="20"/>
              </w:rPr>
            </w:pPr>
          </w:p>
        </w:tc>
      </w:tr>
      <w:tr w:rsidR="00CA64C6" w:rsidRPr="007A03ED" w14:paraId="7E64725C"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7B0B46CF" w14:textId="77777777" w:rsidR="00CA64C6" w:rsidRPr="007A03ED" w:rsidRDefault="00CA64C6"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7AA87DD0" w14:textId="2250D729" w:rsidR="00CA64C6" w:rsidRPr="007A03ED" w:rsidRDefault="00EB4331" w:rsidP="00E570A5">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7</w:t>
            </w:r>
            <w:r w:rsidR="00CA64C6" w:rsidRPr="007A03ED">
              <w:rPr>
                <w:rFonts w:asciiTheme="minorHAnsi" w:hAnsiTheme="minorHAnsi" w:cstheme="minorHAnsi"/>
                <w:b/>
                <w:bCs/>
                <w:caps/>
                <w:sz w:val="20"/>
                <w:szCs w:val="20"/>
              </w:rPr>
              <w:t>.1</w:t>
            </w:r>
          </w:p>
        </w:tc>
        <w:tc>
          <w:tcPr>
            <w:tcW w:w="7799" w:type="dxa"/>
            <w:tcBorders>
              <w:top w:val="nil"/>
              <w:left w:val="nil"/>
              <w:bottom w:val="nil"/>
              <w:right w:val="nil"/>
            </w:tcBorders>
          </w:tcPr>
          <w:p w14:paraId="4C018377" w14:textId="2C26A086" w:rsidR="00E279C7" w:rsidRPr="007A03ED" w:rsidRDefault="00331823" w:rsidP="00CA64C6">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 xml:space="preserve">the installed </w:t>
            </w:r>
            <w:r w:rsidR="00CA64C6" w:rsidRPr="007A03ED">
              <w:rPr>
                <w:rFonts w:asciiTheme="minorHAnsi" w:hAnsiTheme="minorHAnsi" w:cstheme="minorBidi"/>
                <w:caps/>
                <w:sz w:val="20"/>
                <w:szCs w:val="20"/>
              </w:rPr>
              <w:t xml:space="preserve">firestop systems </w:t>
            </w:r>
            <w:r w:rsidR="005B7520" w:rsidRPr="007A03ED">
              <w:rPr>
                <w:rFonts w:asciiTheme="minorHAnsi" w:hAnsiTheme="minorHAnsi" w:cstheme="minorBidi"/>
                <w:caps/>
                <w:sz w:val="20"/>
                <w:szCs w:val="20"/>
              </w:rPr>
              <w:t>shall</w:t>
            </w:r>
            <w:r w:rsidR="00CA64C6" w:rsidRPr="007A03ED">
              <w:rPr>
                <w:rFonts w:asciiTheme="minorHAnsi" w:hAnsiTheme="minorHAnsi" w:cstheme="minorBidi"/>
                <w:caps/>
                <w:sz w:val="20"/>
                <w:szCs w:val="20"/>
              </w:rPr>
              <w:t xml:space="preserve"> not be concealed from view</w:t>
            </w:r>
            <w:r w:rsidR="0084002D" w:rsidRPr="007A03ED">
              <w:rPr>
                <w:rFonts w:asciiTheme="minorHAnsi" w:hAnsiTheme="minorHAnsi" w:cstheme="minorBidi"/>
                <w:caps/>
                <w:sz w:val="20"/>
                <w:szCs w:val="20"/>
              </w:rPr>
              <w:t xml:space="preserve"> until </w:t>
            </w:r>
            <w:r w:rsidR="00BE7C39" w:rsidRPr="007A03ED">
              <w:rPr>
                <w:rFonts w:asciiTheme="minorHAnsi" w:hAnsiTheme="minorHAnsi" w:cstheme="minorBidi"/>
                <w:caps/>
                <w:sz w:val="20"/>
                <w:szCs w:val="20"/>
              </w:rPr>
              <w:t xml:space="preserve">all relevant parties have inspected </w:t>
            </w:r>
            <w:r w:rsidR="00D85EA9" w:rsidRPr="007A03ED">
              <w:rPr>
                <w:rFonts w:asciiTheme="minorHAnsi" w:hAnsiTheme="minorHAnsi" w:cstheme="minorBidi"/>
                <w:caps/>
                <w:sz w:val="20"/>
                <w:szCs w:val="20"/>
              </w:rPr>
              <w:t xml:space="preserve">and </w:t>
            </w:r>
            <w:r w:rsidR="00E279C7" w:rsidRPr="007A03ED">
              <w:rPr>
                <w:rFonts w:asciiTheme="minorHAnsi" w:hAnsiTheme="minorHAnsi" w:cstheme="minorBidi"/>
                <w:caps/>
                <w:sz w:val="20"/>
                <w:szCs w:val="20"/>
              </w:rPr>
              <w:t>APPROVED: -</w:t>
            </w:r>
          </w:p>
          <w:p w14:paraId="0B0A72BB" w14:textId="77777777" w:rsidR="00E279C7" w:rsidRPr="007A03ED" w:rsidRDefault="00E279C7" w:rsidP="00CA64C6">
            <w:pPr>
              <w:tabs>
                <w:tab w:val="left" w:pos="1080"/>
              </w:tabs>
              <w:jc w:val="both"/>
              <w:rPr>
                <w:rFonts w:asciiTheme="minorHAnsi" w:hAnsiTheme="minorHAnsi" w:cstheme="minorBidi"/>
                <w:caps/>
                <w:sz w:val="20"/>
                <w:szCs w:val="20"/>
              </w:rPr>
            </w:pPr>
          </w:p>
          <w:p w14:paraId="756EA5E5" w14:textId="74FFEAE0" w:rsidR="00EB4331" w:rsidRPr="007A03ED" w:rsidRDefault="00D914FB" w:rsidP="71C8F9D2">
            <w:pPr>
              <w:pStyle w:val="ListParagraph"/>
              <w:numPr>
                <w:ilvl w:val="0"/>
                <w:numId w:val="10"/>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Architect</w:t>
            </w:r>
          </w:p>
          <w:p w14:paraId="4680EF4E" w14:textId="776465F4" w:rsidR="00EB4331" w:rsidRPr="007A03ED" w:rsidRDefault="00EB4331" w:rsidP="00EB4331">
            <w:pPr>
              <w:pStyle w:val="ListParagraph"/>
              <w:numPr>
                <w:ilvl w:val="0"/>
                <w:numId w:val="10"/>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project consultant</w:t>
            </w:r>
          </w:p>
          <w:p w14:paraId="65C21AD6" w14:textId="784EFDA8" w:rsidR="008A173D" w:rsidRPr="007A03ED" w:rsidRDefault="008A173D" w:rsidP="00EB4331">
            <w:pPr>
              <w:pStyle w:val="ListParagraph"/>
              <w:numPr>
                <w:ilvl w:val="0"/>
                <w:numId w:val="10"/>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inspector of works from relevant parties</w:t>
            </w:r>
          </w:p>
          <w:p w14:paraId="608D049E" w14:textId="56957C7F" w:rsidR="008A43CD" w:rsidRPr="007A03ED" w:rsidRDefault="00E279C7" w:rsidP="71C8F9D2">
            <w:pPr>
              <w:pStyle w:val="ListParagraph"/>
              <w:numPr>
                <w:ilvl w:val="0"/>
                <w:numId w:val="10"/>
              </w:num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 xml:space="preserve">Manufacturer’s </w:t>
            </w:r>
            <w:r w:rsidR="004F13DA" w:rsidRPr="007A03ED">
              <w:rPr>
                <w:rFonts w:asciiTheme="minorHAnsi" w:hAnsiTheme="minorHAnsi" w:cstheme="minorBidi"/>
                <w:caps/>
                <w:sz w:val="20"/>
                <w:szCs w:val="20"/>
              </w:rPr>
              <w:t>REPRESENTATIVE, i</w:t>
            </w:r>
            <w:r w:rsidR="008A173D" w:rsidRPr="007A03ED">
              <w:rPr>
                <w:rFonts w:asciiTheme="minorHAnsi" w:hAnsiTheme="minorHAnsi" w:cstheme="minorBidi"/>
                <w:caps/>
                <w:sz w:val="20"/>
                <w:szCs w:val="20"/>
              </w:rPr>
              <w:t>f required by (I) and (II)</w:t>
            </w:r>
          </w:p>
          <w:p w14:paraId="2CEF9644" w14:textId="226454DB" w:rsidR="00CA64C6" w:rsidRPr="007A03ED" w:rsidRDefault="00CA64C6" w:rsidP="00CA64C6">
            <w:pPr>
              <w:tabs>
                <w:tab w:val="left" w:pos="0"/>
                <w:tab w:val="left" w:pos="720"/>
              </w:tabs>
              <w:jc w:val="both"/>
              <w:rPr>
                <w:rFonts w:asciiTheme="minorHAnsi" w:hAnsiTheme="minorHAnsi" w:cstheme="minorHAnsi"/>
                <w:caps/>
                <w:sz w:val="20"/>
                <w:szCs w:val="20"/>
              </w:rPr>
            </w:pPr>
          </w:p>
        </w:tc>
      </w:tr>
      <w:tr w:rsidR="006838EA" w:rsidRPr="007A03ED" w14:paraId="3F96353F"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3BC2ED26" w14:textId="77777777" w:rsidR="006838EA" w:rsidRPr="007A03ED" w:rsidRDefault="006838EA"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4010A162" w14:textId="54AEA352" w:rsidR="006838EA" w:rsidRPr="007A03ED" w:rsidRDefault="00A8031D"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7.2</w:t>
            </w:r>
          </w:p>
        </w:tc>
        <w:tc>
          <w:tcPr>
            <w:tcW w:w="7799" w:type="dxa"/>
            <w:tcBorders>
              <w:top w:val="nil"/>
              <w:left w:val="nil"/>
              <w:bottom w:val="nil"/>
              <w:right w:val="nil"/>
            </w:tcBorders>
          </w:tcPr>
          <w:p w14:paraId="47256B2E" w14:textId="2AA89316" w:rsidR="00953BAE" w:rsidRPr="007A03ED" w:rsidRDefault="57449051"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 xml:space="preserve">construction documents detailing the firestop locations and </w:t>
            </w:r>
            <w:r w:rsidR="3C6C1A95" w:rsidRPr="007A03ED">
              <w:rPr>
                <w:rFonts w:asciiTheme="minorHAnsi" w:hAnsiTheme="minorHAnsi" w:cstheme="minorBidi"/>
                <w:caps/>
                <w:sz w:val="20"/>
                <w:szCs w:val="20"/>
              </w:rPr>
              <w:t>SYSTEMS MUST BE KEPT ON SITE TO ASSIST IN THE CONDUCT OF INSPECTION</w:t>
            </w:r>
            <w:r w:rsidRPr="007A03ED">
              <w:rPr>
                <w:rFonts w:asciiTheme="minorHAnsi" w:hAnsiTheme="minorHAnsi" w:cstheme="minorBidi"/>
                <w:caps/>
                <w:sz w:val="20"/>
                <w:szCs w:val="20"/>
              </w:rPr>
              <w:t>.</w:t>
            </w:r>
          </w:p>
          <w:p w14:paraId="590C1533" w14:textId="77777777" w:rsidR="006838EA" w:rsidRPr="007A03ED" w:rsidRDefault="006838EA" w:rsidP="00CA64C6">
            <w:pPr>
              <w:tabs>
                <w:tab w:val="left" w:pos="1080"/>
              </w:tabs>
              <w:jc w:val="both"/>
              <w:rPr>
                <w:rFonts w:asciiTheme="minorHAnsi" w:hAnsiTheme="minorHAnsi" w:cstheme="minorBidi"/>
                <w:caps/>
                <w:sz w:val="20"/>
                <w:szCs w:val="20"/>
              </w:rPr>
            </w:pPr>
          </w:p>
        </w:tc>
      </w:tr>
      <w:tr w:rsidR="006838EA" w:rsidRPr="007A03ED" w14:paraId="31354BBC"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6AB86FB0" w14:textId="77777777" w:rsidR="006838EA" w:rsidRPr="007A03ED" w:rsidRDefault="006838EA"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40A193E5" w14:textId="0C75E15C" w:rsidR="006838EA" w:rsidRPr="007A03ED" w:rsidRDefault="00A8031D"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7.3</w:t>
            </w:r>
          </w:p>
        </w:tc>
        <w:tc>
          <w:tcPr>
            <w:tcW w:w="7799" w:type="dxa"/>
            <w:tcBorders>
              <w:top w:val="nil"/>
              <w:left w:val="nil"/>
              <w:bottom w:val="nil"/>
              <w:right w:val="nil"/>
            </w:tcBorders>
          </w:tcPr>
          <w:p w14:paraId="6FA35378" w14:textId="2B67C0A9" w:rsidR="00953BAE" w:rsidRPr="007A03ED" w:rsidRDefault="43B38385"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 xml:space="preserve">Walk-Through VISUAL INSPECTIONS </w:t>
            </w:r>
            <w:r w:rsidR="00D7140A" w:rsidRPr="007A03ED">
              <w:rPr>
                <w:rFonts w:asciiTheme="minorHAnsi" w:hAnsiTheme="minorHAnsi" w:cstheme="minorBidi"/>
                <w:caps/>
                <w:sz w:val="20"/>
                <w:szCs w:val="20"/>
              </w:rPr>
              <w:t>shall</w:t>
            </w:r>
            <w:r w:rsidRPr="007A03ED">
              <w:rPr>
                <w:rFonts w:asciiTheme="minorHAnsi" w:hAnsiTheme="minorHAnsi" w:cstheme="minorBidi"/>
                <w:caps/>
                <w:sz w:val="20"/>
                <w:szCs w:val="20"/>
              </w:rPr>
              <w:t xml:space="preserve"> BE MADE DURING </w:t>
            </w:r>
            <w:r w:rsidR="00774BFE" w:rsidRPr="007A03ED">
              <w:rPr>
                <w:rFonts w:asciiTheme="minorHAnsi" w:hAnsiTheme="minorHAnsi" w:cstheme="minorBidi"/>
                <w:caps/>
                <w:sz w:val="20"/>
                <w:szCs w:val="20"/>
              </w:rPr>
              <w:t>THE PRELIMINARY</w:t>
            </w:r>
            <w:r w:rsidRPr="007A03ED">
              <w:rPr>
                <w:rFonts w:asciiTheme="minorHAnsi" w:hAnsiTheme="minorHAnsi" w:cstheme="minorBidi"/>
                <w:caps/>
                <w:sz w:val="20"/>
                <w:szCs w:val="20"/>
              </w:rPr>
              <w:t xml:space="preserve"> AND FINAL INSPECTION WITH</w:t>
            </w:r>
            <w:r w:rsidR="57449051" w:rsidRPr="007A03ED">
              <w:rPr>
                <w:rFonts w:asciiTheme="minorHAnsi" w:hAnsiTheme="minorHAnsi" w:cstheme="minorBidi"/>
                <w:caps/>
                <w:sz w:val="20"/>
                <w:szCs w:val="20"/>
              </w:rPr>
              <w:t xml:space="preserve"> appropriate tools, such as </w:t>
            </w:r>
            <w:r w:rsidR="2DED79E6" w:rsidRPr="007A03ED">
              <w:rPr>
                <w:rFonts w:asciiTheme="minorHAnsi" w:hAnsiTheme="minorHAnsi" w:cstheme="minorBidi"/>
                <w:caps/>
                <w:sz w:val="20"/>
                <w:szCs w:val="20"/>
              </w:rPr>
              <w:t>MEASURING TAPE, FLASHLIGHT</w:t>
            </w:r>
            <w:r w:rsidR="57449051" w:rsidRPr="007A03ED">
              <w:rPr>
                <w:rFonts w:asciiTheme="minorHAnsi" w:hAnsiTheme="minorHAnsi" w:cstheme="minorBidi"/>
                <w:caps/>
                <w:sz w:val="20"/>
                <w:szCs w:val="20"/>
              </w:rPr>
              <w:t xml:space="preserve"> etc. </w:t>
            </w:r>
          </w:p>
          <w:p w14:paraId="11B393AF" w14:textId="77777777" w:rsidR="006838EA" w:rsidRPr="007A03ED" w:rsidRDefault="006838EA" w:rsidP="00CA64C6">
            <w:pPr>
              <w:tabs>
                <w:tab w:val="left" w:pos="1080"/>
              </w:tabs>
              <w:jc w:val="both"/>
              <w:rPr>
                <w:rFonts w:asciiTheme="minorHAnsi" w:hAnsiTheme="minorHAnsi" w:cstheme="minorBidi"/>
                <w:caps/>
                <w:sz w:val="20"/>
                <w:szCs w:val="20"/>
              </w:rPr>
            </w:pPr>
          </w:p>
        </w:tc>
      </w:tr>
      <w:tr w:rsidR="006838EA" w:rsidRPr="007A03ED" w14:paraId="6B406B35"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2211C66E" w14:textId="77777777" w:rsidR="006838EA" w:rsidRPr="007A03ED" w:rsidRDefault="006838EA"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1EF62E4C" w14:textId="55CBAEB9" w:rsidR="006838EA" w:rsidRPr="007A03ED" w:rsidRDefault="00A8031D"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7.4</w:t>
            </w:r>
          </w:p>
        </w:tc>
        <w:tc>
          <w:tcPr>
            <w:tcW w:w="7799" w:type="dxa"/>
            <w:tcBorders>
              <w:top w:val="nil"/>
              <w:left w:val="nil"/>
              <w:bottom w:val="nil"/>
              <w:right w:val="nil"/>
            </w:tcBorders>
          </w:tcPr>
          <w:p w14:paraId="60E142C5" w14:textId="48CC89D8" w:rsidR="0050404F" w:rsidRPr="007A03ED" w:rsidRDefault="57449051"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 xml:space="preserve">the visual inspections shall be conducted only when requested by </w:t>
            </w:r>
            <w:r w:rsidR="405C9E5D" w:rsidRPr="007A03ED">
              <w:rPr>
                <w:rFonts w:asciiTheme="minorHAnsi" w:hAnsiTheme="minorHAnsi" w:cstheme="minorBidi"/>
                <w:caps/>
                <w:sz w:val="20"/>
                <w:szCs w:val="20"/>
              </w:rPr>
              <w:t>ARCHITECT OR PROJECT CONSULTANT</w:t>
            </w:r>
            <w:r w:rsidRPr="007A03ED">
              <w:rPr>
                <w:rFonts w:asciiTheme="minorHAnsi" w:hAnsiTheme="minorHAnsi" w:cstheme="minorBidi"/>
                <w:caps/>
                <w:sz w:val="20"/>
                <w:szCs w:val="20"/>
              </w:rPr>
              <w:t xml:space="preserve">. </w:t>
            </w:r>
            <w:r w:rsidR="538314AB" w:rsidRPr="007A03ED">
              <w:rPr>
                <w:rFonts w:asciiTheme="minorHAnsi" w:hAnsiTheme="minorHAnsi" w:cstheme="minorBidi"/>
                <w:caps/>
                <w:sz w:val="20"/>
                <w:szCs w:val="20"/>
              </w:rPr>
              <w:t>THESE VISUAL INSPECTION SHOULD INCLUDE</w:t>
            </w:r>
            <w:r w:rsidR="351231B5" w:rsidRPr="007A03ED">
              <w:rPr>
                <w:rFonts w:asciiTheme="minorHAnsi" w:hAnsiTheme="minorHAnsi" w:cstheme="minorBidi"/>
                <w:caps/>
                <w:sz w:val="20"/>
                <w:szCs w:val="20"/>
              </w:rPr>
              <w:t xml:space="preserve"> the attendance of </w:t>
            </w:r>
            <w:r w:rsidR="31920F19" w:rsidRPr="007A03ED">
              <w:rPr>
                <w:rFonts w:asciiTheme="minorHAnsi" w:hAnsiTheme="minorHAnsi" w:cstheme="minorBidi"/>
                <w:caps/>
                <w:sz w:val="20"/>
                <w:szCs w:val="20"/>
              </w:rPr>
              <w:t>stakeholders as per clause 7.1</w:t>
            </w:r>
            <w:r w:rsidR="282F625E" w:rsidRPr="007A03ED">
              <w:rPr>
                <w:rFonts w:asciiTheme="minorHAnsi" w:hAnsiTheme="minorHAnsi" w:cstheme="minorBidi"/>
                <w:caps/>
                <w:sz w:val="20"/>
                <w:szCs w:val="20"/>
              </w:rPr>
              <w:t>, INCLUDING THE INSTALLER AND RELEVANT PARTIES SUCH AS THE PROJECT OWNER, WHERE APPLICABLE.</w:t>
            </w:r>
          </w:p>
          <w:p w14:paraId="655AE642" w14:textId="77777777" w:rsidR="0050404F" w:rsidRPr="007A03ED" w:rsidRDefault="0050404F" w:rsidP="00CA64C6">
            <w:pPr>
              <w:tabs>
                <w:tab w:val="left" w:pos="1080"/>
              </w:tabs>
              <w:jc w:val="both"/>
              <w:rPr>
                <w:rFonts w:asciiTheme="minorHAnsi" w:hAnsiTheme="minorHAnsi" w:cstheme="minorBidi"/>
                <w:caps/>
                <w:sz w:val="20"/>
                <w:szCs w:val="20"/>
              </w:rPr>
            </w:pPr>
          </w:p>
        </w:tc>
      </w:tr>
      <w:tr w:rsidR="006838EA" w:rsidRPr="007A03ED" w14:paraId="022A2E51"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507A34D3" w14:textId="77777777" w:rsidR="006838EA" w:rsidRPr="007A03ED" w:rsidRDefault="006838EA"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7B49737E" w14:textId="0EAD4597" w:rsidR="006838EA" w:rsidRPr="007A03ED" w:rsidRDefault="00A8031D"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7.5</w:t>
            </w:r>
          </w:p>
        </w:tc>
        <w:tc>
          <w:tcPr>
            <w:tcW w:w="7799" w:type="dxa"/>
            <w:tcBorders>
              <w:top w:val="nil"/>
              <w:left w:val="nil"/>
              <w:bottom w:val="nil"/>
              <w:right w:val="nil"/>
            </w:tcBorders>
          </w:tcPr>
          <w:p w14:paraId="000FD9C0" w14:textId="4F889AE0" w:rsidR="00A90943" w:rsidRPr="007A03ED" w:rsidRDefault="63D6D89B"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 xml:space="preserve">when necessary or required, </w:t>
            </w:r>
            <w:r w:rsidR="24F5524C" w:rsidRPr="007A03ED">
              <w:rPr>
                <w:rFonts w:asciiTheme="minorHAnsi" w:hAnsiTheme="minorHAnsi" w:cstheme="minorBidi"/>
                <w:caps/>
                <w:sz w:val="20"/>
                <w:szCs w:val="20"/>
              </w:rPr>
              <w:t>A DESTRUCTIVE EVALUATION shall BE</w:t>
            </w:r>
            <w:r w:rsidRPr="007A03ED">
              <w:rPr>
                <w:rFonts w:asciiTheme="minorHAnsi" w:hAnsiTheme="minorHAnsi" w:cstheme="minorBidi"/>
                <w:caps/>
                <w:sz w:val="20"/>
                <w:szCs w:val="20"/>
              </w:rPr>
              <w:t xml:space="preserve"> </w:t>
            </w:r>
            <w:r w:rsidR="17DAC80E" w:rsidRPr="007A03ED">
              <w:rPr>
                <w:rFonts w:asciiTheme="minorHAnsi" w:hAnsiTheme="minorHAnsi" w:cstheme="minorBidi"/>
                <w:caps/>
                <w:sz w:val="20"/>
                <w:szCs w:val="20"/>
              </w:rPr>
              <w:t xml:space="preserve">conducted </w:t>
            </w:r>
            <w:r w:rsidR="725F4959" w:rsidRPr="007A03ED">
              <w:rPr>
                <w:rFonts w:asciiTheme="minorHAnsi" w:hAnsiTheme="minorHAnsi" w:cstheme="minorBidi"/>
                <w:caps/>
                <w:sz w:val="20"/>
                <w:szCs w:val="20"/>
              </w:rPr>
              <w:t xml:space="preserve">upon request by </w:t>
            </w:r>
            <w:r w:rsidR="00A070C4" w:rsidRPr="007A03ED">
              <w:rPr>
                <w:rFonts w:asciiTheme="minorHAnsi" w:hAnsiTheme="minorHAnsi" w:cstheme="minorBidi"/>
                <w:caps/>
                <w:sz w:val="20"/>
                <w:szCs w:val="20"/>
              </w:rPr>
              <w:t>ARCHITECT</w:t>
            </w:r>
            <w:r w:rsidR="22EAFCFC" w:rsidRPr="007A03ED">
              <w:rPr>
                <w:rFonts w:asciiTheme="minorHAnsi" w:hAnsiTheme="minorHAnsi" w:cstheme="minorBidi"/>
                <w:caps/>
                <w:sz w:val="20"/>
                <w:szCs w:val="20"/>
              </w:rPr>
              <w:t>, project consultant, or inspector of works</w:t>
            </w:r>
            <w:r w:rsidRPr="007A03ED">
              <w:rPr>
                <w:rFonts w:asciiTheme="minorHAnsi" w:hAnsiTheme="minorHAnsi" w:cstheme="minorBidi"/>
                <w:caps/>
                <w:sz w:val="20"/>
                <w:szCs w:val="20"/>
              </w:rPr>
              <w:t>.</w:t>
            </w:r>
            <w:r w:rsidR="17DAC80E" w:rsidRPr="007A03ED">
              <w:rPr>
                <w:rFonts w:asciiTheme="minorHAnsi" w:hAnsiTheme="minorHAnsi" w:cstheme="minorBidi"/>
                <w:caps/>
                <w:sz w:val="20"/>
                <w:szCs w:val="20"/>
              </w:rPr>
              <w:t xml:space="preserve"> </w:t>
            </w:r>
            <w:r w:rsidR="075F184F" w:rsidRPr="007A03ED">
              <w:rPr>
                <w:rFonts w:asciiTheme="minorHAnsi" w:hAnsiTheme="minorHAnsi" w:cstheme="minorBidi"/>
                <w:caps/>
                <w:sz w:val="20"/>
                <w:szCs w:val="20"/>
              </w:rPr>
              <w:t xml:space="preserve">the destructive </w:t>
            </w:r>
            <w:r w:rsidR="725F4959" w:rsidRPr="007A03ED">
              <w:rPr>
                <w:rFonts w:asciiTheme="minorHAnsi" w:hAnsiTheme="minorHAnsi" w:cstheme="minorBidi"/>
                <w:caps/>
                <w:sz w:val="20"/>
                <w:szCs w:val="20"/>
              </w:rPr>
              <w:t xml:space="preserve">tested </w:t>
            </w:r>
            <w:r w:rsidR="075F184F" w:rsidRPr="007A03ED">
              <w:rPr>
                <w:rFonts w:asciiTheme="minorHAnsi" w:hAnsiTheme="minorHAnsi" w:cstheme="minorBidi"/>
                <w:caps/>
                <w:sz w:val="20"/>
                <w:szCs w:val="20"/>
              </w:rPr>
              <w:t>area shall be ma</w:t>
            </w:r>
            <w:r w:rsidR="30E6A1A4" w:rsidRPr="007A03ED">
              <w:rPr>
                <w:rFonts w:asciiTheme="minorHAnsi" w:hAnsiTheme="minorHAnsi" w:cstheme="minorBidi"/>
                <w:caps/>
                <w:sz w:val="20"/>
                <w:szCs w:val="20"/>
              </w:rPr>
              <w:t>d</w:t>
            </w:r>
            <w:r w:rsidR="075F184F" w:rsidRPr="007A03ED">
              <w:rPr>
                <w:rFonts w:asciiTheme="minorHAnsi" w:hAnsiTheme="minorHAnsi" w:cstheme="minorBidi"/>
                <w:caps/>
                <w:sz w:val="20"/>
                <w:szCs w:val="20"/>
              </w:rPr>
              <w:t>e good by the firestop installer after evaluation.</w:t>
            </w:r>
          </w:p>
          <w:p w14:paraId="4BE097BE" w14:textId="77777777" w:rsidR="006838EA" w:rsidRPr="007A03ED" w:rsidRDefault="006838EA" w:rsidP="00CA64C6">
            <w:pPr>
              <w:tabs>
                <w:tab w:val="left" w:pos="1080"/>
              </w:tabs>
              <w:jc w:val="both"/>
              <w:rPr>
                <w:rFonts w:asciiTheme="minorHAnsi" w:hAnsiTheme="minorHAnsi" w:cstheme="minorBidi"/>
                <w:caps/>
                <w:sz w:val="20"/>
                <w:szCs w:val="20"/>
              </w:rPr>
            </w:pPr>
          </w:p>
        </w:tc>
      </w:tr>
      <w:tr w:rsidR="006838EA" w:rsidRPr="007A03ED" w14:paraId="144D775C"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6A8F2FA2" w14:textId="77777777" w:rsidR="006838EA" w:rsidRPr="007A03ED" w:rsidRDefault="006838EA"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1223447A" w14:textId="1F7C3865" w:rsidR="006838EA" w:rsidRPr="007A03ED" w:rsidRDefault="00A8031D"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7.6</w:t>
            </w:r>
          </w:p>
        </w:tc>
        <w:tc>
          <w:tcPr>
            <w:tcW w:w="7799" w:type="dxa"/>
            <w:tcBorders>
              <w:top w:val="nil"/>
              <w:left w:val="nil"/>
              <w:bottom w:val="nil"/>
              <w:right w:val="nil"/>
            </w:tcBorders>
          </w:tcPr>
          <w:p w14:paraId="2A48BA1C" w14:textId="1879A465" w:rsidR="00C4319E" w:rsidRPr="007A03ED" w:rsidRDefault="1F6D0359"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THE OFFICIAL</w:t>
            </w:r>
            <w:r w:rsidR="5685E2E9" w:rsidRPr="007A03ED">
              <w:rPr>
                <w:rFonts w:asciiTheme="minorHAnsi" w:hAnsiTheme="minorHAnsi" w:cstheme="minorBidi"/>
                <w:caps/>
                <w:sz w:val="20"/>
                <w:szCs w:val="20"/>
              </w:rPr>
              <w:t xml:space="preserve"> visual inspection</w:t>
            </w:r>
            <w:r w:rsidR="06F32709" w:rsidRPr="007A03ED">
              <w:rPr>
                <w:rFonts w:asciiTheme="minorHAnsi" w:hAnsiTheme="minorHAnsi" w:cstheme="minorBidi"/>
                <w:caps/>
                <w:sz w:val="20"/>
                <w:szCs w:val="20"/>
              </w:rPr>
              <w:t xml:space="preserve"> and</w:t>
            </w:r>
            <w:r w:rsidR="00D65FD6" w:rsidRPr="007A03ED">
              <w:rPr>
                <w:rFonts w:asciiTheme="minorHAnsi" w:hAnsiTheme="minorHAnsi" w:cstheme="minorBidi"/>
                <w:caps/>
                <w:sz w:val="20"/>
                <w:szCs w:val="20"/>
              </w:rPr>
              <w:t xml:space="preserve"> </w:t>
            </w:r>
            <w:r w:rsidR="06F32709" w:rsidRPr="007A03ED">
              <w:rPr>
                <w:rFonts w:asciiTheme="minorHAnsi" w:hAnsiTheme="minorHAnsi" w:cstheme="minorBidi"/>
                <w:caps/>
                <w:sz w:val="20"/>
                <w:szCs w:val="20"/>
              </w:rPr>
              <w:t>/</w:t>
            </w:r>
            <w:r w:rsidR="00D65FD6" w:rsidRPr="007A03ED">
              <w:rPr>
                <w:rFonts w:asciiTheme="minorHAnsi" w:hAnsiTheme="minorHAnsi" w:cstheme="minorBidi"/>
                <w:caps/>
                <w:sz w:val="20"/>
                <w:szCs w:val="20"/>
              </w:rPr>
              <w:t xml:space="preserve"> </w:t>
            </w:r>
            <w:r w:rsidR="06F32709" w:rsidRPr="007A03ED">
              <w:rPr>
                <w:rFonts w:asciiTheme="minorHAnsi" w:hAnsiTheme="minorHAnsi" w:cstheme="minorBidi"/>
                <w:caps/>
                <w:sz w:val="20"/>
                <w:szCs w:val="20"/>
              </w:rPr>
              <w:t>or destructive evaluation</w:t>
            </w:r>
            <w:r w:rsidR="5685E2E9" w:rsidRPr="007A03ED">
              <w:rPr>
                <w:rFonts w:asciiTheme="minorHAnsi" w:hAnsiTheme="minorHAnsi" w:cstheme="minorBidi"/>
                <w:caps/>
                <w:sz w:val="20"/>
                <w:szCs w:val="20"/>
              </w:rPr>
              <w:t xml:space="preserve"> report </w:t>
            </w:r>
            <w:r w:rsidR="29D1BDE0" w:rsidRPr="007A03ED">
              <w:rPr>
                <w:rFonts w:asciiTheme="minorHAnsi" w:hAnsiTheme="minorHAnsi" w:cstheme="minorBidi"/>
                <w:caps/>
                <w:sz w:val="20"/>
                <w:szCs w:val="20"/>
              </w:rPr>
              <w:t>shall</w:t>
            </w:r>
            <w:r w:rsidR="5685E2E9" w:rsidRPr="007A03ED">
              <w:rPr>
                <w:rFonts w:asciiTheme="minorHAnsi" w:hAnsiTheme="minorHAnsi" w:cstheme="minorBidi"/>
                <w:caps/>
                <w:sz w:val="20"/>
                <w:szCs w:val="20"/>
              </w:rPr>
              <w:t xml:space="preserve"> be compiled and</w:t>
            </w:r>
            <w:r w:rsidR="65791F29" w:rsidRPr="007A03ED">
              <w:rPr>
                <w:rFonts w:asciiTheme="minorHAnsi" w:hAnsiTheme="minorHAnsi" w:cstheme="minorBidi"/>
                <w:caps/>
                <w:sz w:val="20"/>
                <w:szCs w:val="20"/>
              </w:rPr>
              <w:t xml:space="preserve"> </w:t>
            </w:r>
            <w:r w:rsidR="5685E2E9" w:rsidRPr="007A03ED">
              <w:rPr>
                <w:rFonts w:asciiTheme="minorHAnsi" w:hAnsiTheme="minorHAnsi" w:cstheme="minorBidi"/>
                <w:caps/>
                <w:sz w:val="20"/>
                <w:szCs w:val="20"/>
              </w:rPr>
              <w:t>submit</w:t>
            </w:r>
            <w:r w:rsidR="04BDAF66" w:rsidRPr="007A03ED">
              <w:rPr>
                <w:rFonts w:asciiTheme="minorHAnsi" w:hAnsiTheme="minorHAnsi" w:cstheme="minorBidi"/>
                <w:caps/>
                <w:sz w:val="20"/>
                <w:szCs w:val="20"/>
              </w:rPr>
              <w:t>TED</w:t>
            </w:r>
            <w:r w:rsidR="5685E2E9" w:rsidRPr="007A03ED">
              <w:rPr>
                <w:rFonts w:asciiTheme="minorHAnsi" w:hAnsiTheme="minorHAnsi" w:cstheme="minorBidi"/>
                <w:caps/>
                <w:sz w:val="20"/>
                <w:szCs w:val="20"/>
              </w:rPr>
              <w:t xml:space="preserve"> to</w:t>
            </w:r>
            <w:r w:rsidR="29D1BDE0" w:rsidRPr="007A03ED">
              <w:rPr>
                <w:rFonts w:asciiTheme="minorHAnsi" w:hAnsiTheme="minorHAnsi" w:cstheme="minorBidi"/>
                <w:caps/>
                <w:sz w:val="20"/>
                <w:szCs w:val="20"/>
              </w:rPr>
              <w:t xml:space="preserve"> </w:t>
            </w:r>
            <w:r w:rsidRPr="007A03ED">
              <w:rPr>
                <w:rFonts w:asciiTheme="minorHAnsi" w:hAnsiTheme="minorHAnsi" w:cstheme="minorBidi"/>
                <w:caps/>
                <w:sz w:val="20"/>
                <w:szCs w:val="20"/>
              </w:rPr>
              <w:t>THE ARCHITECT</w:t>
            </w:r>
            <w:r w:rsidR="29D1BDE0" w:rsidRPr="007A03ED">
              <w:rPr>
                <w:rFonts w:asciiTheme="minorHAnsi" w:hAnsiTheme="minorHAnsi" w:cstheme="minorBidi"/>
                <w:caps/>
                <w:sz w:val="20"/>
                <w:szCs w:val="20"/>
              </w:rPr>
              <w:t xml:space="preserve"> and</w:t>
            </w:r>
            <w:r w:rsidR="5685E2E9" w:rsidRPr="007A03ED">
              <w:rPr>
                <w:rFonts w:asciiTheme="minorHAnsi" w:hAnsiTheme="minorHAnsi" w:cstheme="minorBidi"/>
                <w:caps/>
                <w:sz w:val="20"/>
                <w:szCs w:val="20"/>
              </w:rPr>
              <w:t xml:space="preserve"> project consultant for documentation purposes.</w:t>
            </w:r>
          </w:p>
          <w:p w14:paraId="6E06C200" w14:textId="77777777" w:rsidR="006838EA" w:rsidRPr="007A03ED" w:rsidRDefault="006838EA" w:rsidP="00CA64C6">
            <w:pPr>
              <w:tabs>
                <w:tab w:val="left" w:pos="1080"/>
              </w:tabs>
              <w:jc w:val="both"/>
              <w:rPr>
                <w:rFonts w:asciiTheme="minorHAnsi" w:hAnsiTheme="minorHAnsi" w:cstheme="minorBidi"/>
                <w:caps/>
                <w:sz w:val="20"/>
                <w:szCs w:val="20"/>
              </w:rPr>
            </w:pPr>
          </w:p>
        </w:tc>
      </w:tr>
      <w:tr w:rsidR="006838EA" w:rsidRPr="007A03ED" w14:paraId="31C254C0" w14:textId="77777777" w:rsidTr="7FDD6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41" w:type="dxa"/>
            <w:tcBorders>
              <w:top w:val="nil"/>
              <w:left w:val="nil"/>
              <w:bottom w:val="nil"/>
              <w:right w:val="nil"/>
            </w:tcBorders>
          </w:tcPr>
          <w:p w14:paraId="27AC5755" w14:textId="77777777" w:rsidR="006838EA" w:rsidRPr="007A03ED" w:rsidRDefault="006838EA" w:rsidP="00CA64C6">
            <w:pPr>
              <w:jc w:val="both"/>
              <w:rPr>
                <w:rFonts w:asciiTheme="minorHAnsi" w:hAnsiTheme="minorHAnsi" w:cstheme="minorHAnsi"/>
                <w:caps/>
                <w:sz w:val="20"/>
                <w:szCs w:val="20"/>
              </w:rPr>
            </w:pPr>
          </w:p>
        </w:tc>
        <w:tc>
          <w:tcPr>
            <w:tcW w:w="661" w:type="dxa"/>
            <w:tcBorders>
              <w:top w:val="nil"/>
              <w:left w:val="nil"/>
              <w:bottom w:val="nil"/>
              <w:right w:val="nil"/>
            </w:tcBorders>
          </w:tcPr>
          <w:p w14:paraId="199F3012" w14:textId="6D074109" w:rsidR="006838EA" w:rsidRPr="007A03ED" w:rsidRDefault="00A8031D" w:rsidP="00CA64C6">
            <w:pPr>
              <w:tabs>
                <w:tab w:val="left" w:pos="1080"/>
              </w:tabs>
              <w:jc w:val="both"/>
              <w:rPr>
                <w:rFonts w:asciiTheme="minorHAnsi" w:hAnsiTheme="minorHAnsi" w:cstheme="minorHAnsi"/>
                <w:b/>
                <w:bCs/>
                <w:caps/>
                <w:sz w:val="20"/>
                <w:szCs w:val="20"/>
              </w:rPr>
            </w:pPr>
            <w:r w:rsidRPr="007A03ED">
              <w:rPr>
                <w:rFonts w:asciiTheme="minorHAnsi" w:hAnsiTheme="minorHAnsi" w:cstheme="minorHAnsi"/>
                <w:b/>
                <w:bCs/>
                <w:caps/>
                <w:sz w:val="20"/>
                <w:szCs w:val="20"/>
              </w:rPr>
              <w:t>7.7</w:t>
            </w:r>
          </w:p>
        </w:tc>
        <w:tc>
          <w:tcPr>
            <w:tcW w:w="7799" w:type="dxa"/>
            <w:tcBorders>
              <w:top w:val="nil"/>
              <w:left w:val="nil"/>
              <w:bottom w:val="nil"/>
              <w:right w:val="nil"/>
            </w:tcBorders>
          </w:tcPr>
          <w:p w14:paraId="20538FB1" w14:textId="4E5615C2" w:rsidR="00B74332" w:rsidRPr="007A03ED" w:rsidRDefault="1FBFF49D" w:rsidP="7FDD6ABC">
            <w:pPr>
              <w:tabs>
                <w:tab w:val="left" w:pos="1080"/>
              </w:tabs>
              <w:jc w:val="both"/>
              <w:rPr>
                <w:rFonts w:asciiTheme="minorHAnsi" w:hAnsiTheme="minorHAnsi" w:cstheme="minorBidi"/>
                <w:caps/>
                <w:sz w:val="20"/>
                <w:szCs w:val="20"/>
              </w:rPr>
            </w:pPr>
            <w:r w:rsidRPr="007A03ED">
              <w:rPr>
                <w:rFonts w:asciiTheme="minorHAnsi" w:hAnsiTheme="minorHAnsi" w:cstheme="minorBidi"/>
                <w:caps/>
                <w:sz w:val="20"/>
                <w:szCs w:val="20"/>
              </w:rPr>
              <w:t>the firestop installer shall</w:t>
            </w:r>
            <w:r w:rsidR="65791F29" w:rsidRPr="007A03ED">
              <w:rPr>
                <w:rFonts w:asciiTheme="minorHAnsi" w:hAnsiTheme="minorHAnsi" w:cstheme="minorBidi"/>
                <w:caps/>
                <w:sz w:val="20"/>
                <w:szCs w:val="20"/>
              </w:rPr>
              <w:t xml:space="preserve"> Rectify the defect works if any</w:t>
            </w:r>
            <w:r w:rsidR="5D0D881A" w:rsidRPr="007A03ED">
              <w:rPr>
                <w:rFonts w:asciiTheme="minorHAnsi" w:hAnsiTheme="minorHAnsi" w:cstheme="minorBidi"/>
                <w:caps/>
                <w:sz w:val="20"/>
                <w:szCs w:val="20"/>
              </w:rPr>
              <w:t>,</w:t>
            </w:r>
            <w:r w:rsidR="65791F29" w:rsidRPr="007A03ED">
              <w:rPr>
                <w:rFonts w:asciiTheme="minorHAnsi" w:hAnsiTheme="minorHAnsi" w:cstheme="minorBidi"/>
                <w:caps/>
                <w:sz w:val="20"/>
                <w:szCs w:val="20"/>
              </w:rPr>
              <w:t xml:space="preserve"> based on the manufacturer’s </w:t>
            </w:r>
            <w:r w:rsidR="7F856519" w:rsidRPr="007A03ED">
              <w:rPr>
                <w:rFonts w:asciiTheme="minorHAnsi" w:hAnsiTheme="minorHAnsi" w:cstheme="minorBidi"/>
                <w:caps/>
                <w:sz w:val="20"/>
                <w:szCs w:val="20"/>
              </w:rPr>
              <w:t xml:space="preserve">recommended Rectification method. </w:t>
            </w:r>
          </w:p>
          <w:p w14:paraId="0B03F45D" w14:textId="77777777" w:rsidR="006838EA" w:rsidRPr="007A03ED" w:rsidRDefault="006838EA" w:rsidP="00CA64C6">
            <w:pPr>
              <w:tabs>
                <w:tab w:val="left" w:pos="1080"/>
              </w:tabs>
              <w:jc w:val="both"/>
              <w:rPr>
                <w:rFonts w:asciiTheme="minorHAnsi" w:hAnsiTheme="minorHAnsi" w:cstheme="minorBidi"/>
                <w:caps/>
                <w:sz w:val="20"/>
                <w:szCs w:val="20"/>
              </w:rPr>
            </w:pPr>
          </w:p>
        </w:tc>
      </w:tr>
    </w:tbl>
    <w:p w14:paraId="0BC48EAC" w14:textId="77777777" w:rsidR="0043740F" w:rsidRPr="007A03ED" w:rsidRDefault="0043740F">
      <w:pPr>
        <w:rPr>
          <w:rFonts w:asciiTheme="minorHAnsi" w:hAnsiTheme="minorHAnsi" w:cstheme="minorHAnsi"/>
          <w:caps/>
        </w:rPr>
      </w:pPr>
    </w:p>
    <w:p w14:paraId="50AD16FC" w14:textId="77777777" w:rsidR="00EF27D4" w:rsidRPr="007A03ED" w:rsidRDefault="00EF27D4" w:rsidP="00EC0287">
      <w:pPr>
        <w:rPr>
          <w:rFonts w:asciiTheme="minorHAnsi" w:hAnsiTheme="minorHAnsi" w:cstheme="minorHAnsi"/>
          <w:caps/>
        </w:rPr>
      </w:pPr>
    </w:p>
    <w:p w14:paraId="42DE8521" w14:textId="77777777" w:rsidR="00EF27D4" w:rsidRPr="007A03ED" w:rsidRDefault="00EF27D4" w:rsidP="00EC0287">
      <w:pPr>
        <w:rPr>
          <w:rFonts w:asciiTheme="minorHAnsi" w:hAnsiTheme="minorHAnsi" w:cstheme="minorHAnsi"/>
          <w:caps/>
        </w:rPr>
      </w:pPr>
    </w:p>
    <w:p w14:paraId="1842BD45" w14:textId="6EED1E06" w:rsidR="00EC0287" w:rsidRPr="007A03ED" w:rsidRDefault="00EC0287" w:rsidP="00EC0287">
      <w:pPr>
        <w:ind w:left="-360"/>
        <w:jc w:val="center"/>
        <w:rPr>
          <w:b/>
          <w:bCs/>
          <w:sz w:val="20"/>
          <w:szCs w:val="20"/>
        </w:rPr>
      </w:pPr>
      <w:r w:rsidRPr="007A03ED">
        <w:rPr>
          <w:b/>
          <w:bCs/>
          <w:sz w:val="20"/>
          <w:szCs w:val="20"/>
        </w:rPr>
        <w:lastRenderedPageBreak/>
        <w:t>ANNEX A</w:t>
      </w:r>
    </w:p>
    <w:p w14:paraId="5363BEB5" w14:textId="77777777" w:rsidR="00EC0287" w:rsidRPr="007A03ED" w:rsidRDefault="00EC0287" w:rsidP="00EC0287">
      <w:pPr>
        <w:ind w:left="-360"/>
        <w:jc w:val="both"/>
        <w:rPr>
          <w:sz w:val="20"/>
          <w:szCs w:val="20"/>
        </w:rPr>
      </w:pPr>
    </w:p>
    <w:p w14:paraId="3497F9E6" w14:textId="55A6E4A9" w:rsidR="00EC0287" w:rsidRPr="007A03ED" w:rsidRDefault="00EC0287" w:rsidP="00EC0287">
      <w:pPr>
        <w:ind w:left="-360"/>
        <w:jc w:val="center"/>
        <w:rPr>
          <w:b/>
          <w:bCs/>
          <w:sz w:val="20"/>
          <w:szCs w:val="20"/>
        </w:rPr>
      </w:pPr>
      <w:r w:rsidRPr="007A03ED">
        <w:rPr>
          <w:b/>
          <w:bCs/>
          <w:sz w:val="20"/>
          <w:szCs w:val="20"/>
        </w:rPr>
        <w:t>Table A-1: Inspection Checklist</w:t>
      </w:r>
      <w:r w:rsidR="00197A8D" w:rsidRPr="007A03ED">
        <w:rPr>
          <w:b/>
          <w:bCs/>
          <w:sz w:val="20"/>
          <w:szCs w:val="20"/>
        </w:rPr>
        <w:t xml:space="preserve"> Guide</w:t>
      </w:r>
      <w:r w:rsidRPr="007A03ED">
        <w:rPr>
          <w:b/>
          <w:bCs/>
          <w:sz w:val="20"/>
          <w:szCs w:val="20"/>
        </w:rPr>
        <w:t xml:space="preserve"> for Through Penetrations</w:t>
      </w:r>
    </w:p>
    <w:p w14:paraId="455AC5B8" w14:textId="77777777" w:rsidR="00EC0287" w:rsidRPr="007A03ED" w:rsidRDefault="00EC0287" w:rsidP="00EC0287">
      <w:pPr>
        <w:ind w:left="-360"/>
        <w:jc w:val="both"/>
        <w:rPr>
          <w:sz w:val="20"/>
          <w:szCs w:val="20"/>
        </w:rPr>
      </w:pPr>
    </w:p>
    <w:tbl>
      <w:tblPr>
        <w:tblStyle w:val="GridTable4"/>
        <w:tblW w:w="9270" w:type="dxa"/>
        <w:tblLook w:val="04A0" w:firstRow="1" w:lastRow="0" w:firstColumn="1" w:lastColumn="0" w:noHBand="0" w:noVBand="1"/>
      </w:tblPr>
      <w:tblGrid>
        <w:gridCol w:w="4655"/>
        <w:gridCol w:w="1933"/>
        <w:gridCol w:w="2682"/>
      </w:tblGrid>
      <w:tr w:rsidR="00EC0287" w:rsidRPr="007A03ED" w14:paraId="00BB57EA" w14:textId="77777777" w:rsidTr="00FC58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46600387" w14:textId="77777777" w:rsidR="00EC0287" w:rsidRPr="007A03ED" w:rsidRDefault="00EC0287" w:rsidP="00FC58A4">
            <w:pPr>
              <w:autoSpaceDE w:val="0"/>
              <w:autoSpaceDN w:val="0"/>
              <w:adjustRightInd w:val="0"/>
              <w:ind w:left="2160" w:hanging="2160"/>
              <w:jc w:val="center"/>
              <w:rPr>
                <w:rFonts w:eastAsia="Hilti Roman"/>
              </w:rPr>
            </w:pPr>
            <w:r w:rsidRPr="007A03ED">
              <w:rPr>
                <w:rFonts w:eastAsia="Hilti Roman"/>
              </w:rPr>
              <w:t>CHECK POINTS</w:t>
            </w:r>
          </w:p>
        </w:tc>
        <w:tc>
          <w:tcPr>
            <w:tcW w:w="1890" w:type="dxa"/>
          </w:tcPr>
          <w:p w14:paraId="6C742A28" w14:textId="77777777" w:rsidR="00EC0287" w:rsidRPr="007A03ED" w:rsidRDefault="00EC0287" w:rsidP="00FC58A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Hilti Roman"/>
              </w:rPr>
            </w:pPr>
            <w:r w:rsidRPr="007A03ED">
              <w:rPr>
                <w:rFonts w:eastAsia="Hilti Roman"/>
              </w:rPr>
              <w:t>OBSERVATION</w:t>
            </w:r>
          </w:p>
        </w:tc>
        <w:tc>
          <w:tcPr>
            <w:tcW w:w="2700" w:type="dxa"/>
          </w:tcPr>
          <w:p w14:paraId="3F8231C0" w14:textId="77777777" w:rsidR="00EC0287" w:rsidRPr="007A03ED" w:rsidRDefault="00EC0287" w:rsidP="00FC58A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Hilti Roman"/>
              </w:rPr>
            </w:pPr>
            <w:r w:rsidRPr="007A03ED">
              <w:rPr>
                <w:rFonts w:eastAsia="Hilti Roman"/>
              </w:rPr>
              <w:t>COMMENTS</w:t>
            </w:r>
          </w:p>
        </w:tc>
      </w:tr>
      <w:tr w:rsidR="00EC0287" w:rsidRPr="007A03ED" w14:paraId="158E0A8B" w14:textId="77777777" w:rsidTr="00FC5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2E285239" w14:textId="77777777" w:rsidR="00EC0287" w:rsidRPr="007A03ED" w:rsidRDefault="00EC0287" w:rsidP="00FC58A4">
            <w:pPr>
              <w:autoSpaceDE w:val="0"/>
              <w:autoSpaceDN w:val="0"/>
              <w:adjustRightInd w:val="0"/>
              <w:jc w:val="both"/>
              <w:rPr>
                <w:color w:val="000000"/>
                <w:sz w:val="20"/>
                <w:szCs w:val="20"/>
              </w:rPr>
            </w:pPr>
            <w:r w:rsidRPr="007A03ED">
              <w:rPr>
                <w:rFonts w:eastAsia="Hilti Roman"/>
                <w:b w:val="0"/>
                <w:bCs w:val="0"/>
                <w:sz w:val="20"/>
                <w:szCs w:val="20"/>
              </w:rPr>
              <w:t xml:space="preserve">1) </w:t>
            </w:r>
            <w:r w:rsidRPr="007A03ED">
              <w:rPr>
                <w:b w:val="0"/>
                <w:bCs w:val="0"/>
                <w:color w:val="000000"/>
                <w:sz w:val="20"/>
                <w:szCs w:val="20"/>
              </w:rPr>
              <w:t>Is the hourly fire rating of the referenced firestop system or EJ greater than or equal to the fire rating of the floor/wall assembly being penetrated?</w:t>
            </w:r>
          </w:p>
          <w:p w14:paraId="5BE7209C" w14:textId="77777777" w:rsidR="00EC0287" w:rsidRPr="007A03ED" w:rsidRDefault="00EC0287" w:rsidP="00FC58A4">
            <w:pPr>
              <w:autoSpaceDE w:val="0"/>
              <w:autoSpaceDN w:val="0"/>
              <w:adjustRightInd w:val="0"/>
              <w:jc w:val="both"/>
              <w:rPr>
                <w:rFonts w:eastAsia="Hilti Roman"/>
                <w:b w:val="0"/>
                <w:bCs w:val="0"/>
                <w:sz w:val="20"/>
                <w:szCs w:val="20"/>
              </w:rPr>
            </w:pPr>
          </w:p>
        </w:tc>
        <w:tc>
          <w:tcPr>
            <w:tcW w:w="1890" w:type="dxa"/>
          </w:tcPr>
          <w:p w14:paraId="4CDAE616"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sz w:val="20"/>
                <w:szCs w:val="20"/>
              </w:rPr>
            </w:pPr>
          </w:p>
          <w:p w14:paraId="04B9C13F"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sz w:val="20"/>
                <w:szCs w:val="20"/>
              </w:rPr>
            </w:pPr>
            <w:r w:rsidRPr="007A03ED">
              <w:rPr>
                <w:rFonts w:eastAsia="Hilti Roman"/>
                <w:sz w:val="20"/>
                <w:szCs w:val="20"/>
              </w:rPr>
              <w:t>Yes  No  N/A</w:t>
            </w:r>
          </w:p>
        </w:tc>
        <w:tc>
          <w:tcPr>
            <w:tcW w:w="2700" w:type="dxa"/>
          </w:tcPr>
          <w:p w14:paraId="65374CE6" w14:textId="77777777" w:rsidR="00EC0287" w:rsidRPr="007A03ED" w:rsidRDefault="00EC0287" w:rsidP="00FC58A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Hilti Roman"/>
                <w:sz w:val="20"/>
                <w:szCs w:val="20"/>
              </w:rPr>
            </w:pPr>
          </w:p>
        </w:tc>
      </w:tr>
      <w:tr w:rsidR="00EC0287" w:rsidRPr="007A03ED" w14:paraId="6F924331" w14:textId="77777777" w:rsidTr="00FC58A4">
        <w:tc>
          <w:tcPr>
            <w:cnfStyle w:val="001000000000" w:firstRow="0" w:lastRow="0" w:firstColumn="1" w:lastColumn="0" w:oddVBand="0" w:evenVBand="0" w:oddHBand="0" w:evenHBand="0" w:firstRowFirstColumn="0" w:firstRowLastColumn="0" w:lastRowFirstColumn="0" w:lastRowLastColumn="0"/>
            <w:tcW w:w="4680" w:type="dxa"/>
          </w:tcPr>
          <w:p w14:paraId="05373B0F" w14:textId="1E2B23C2" w:rsidR="00EC0287" w:rsidRPr="007A03ED" w:rsidRDefault="00EC0287" w:rsidP="00FC58A4">
            <w:pPr>
              <w:autoSpaceDE w:val="0"/>
              <w:autoSpaceDN w:val="0"/>
              <w:adjustRightInd w:val="0"/>
              <w:rPr>
                <w:color w:val="000000"/>
                <w:sz w:val="20"/>
                <w:szCs w:val="20"/>
              </w:rPr>
            </w:pPr>
            <w:r w:rsidRPr="007A03ED">
              <w:rPr>
                <w:rFonts w:eastAsia="Hilti Roman"/>
                <w:b w:val="0"/>
                <w:bCs w:val="0"/>
                <w:sz w:val="20"/>
                <w:szCs w:val="20"/>
              </w:rPr>
              <w:t>2</w:t>
            </w:r>
            <w:r w:rsidR="00693C78" w:rsidRPr="007A03ED">
              <w:rPr>
                <w:rFonts w:eastAsia="Hilti Roman"/>
                <w:b w:val="0"/>
                <w:bCs w:val="0"/>
                <w:sz w:val="20"/>
                <w:szCs w:val="20"/>
              </w:rPr>
              <w:t>) D</w:t>
            </w:r>
            <w:r w:rsidR="00693C78" w:rsidRPr="007A03ED">
              <w:rPr>
                <w:rFonts w:eastAsia="Hilti Roman"/>
                <w:sz w:val="20"/>
                <w:szCs w:val="20"/>
              </w:rPr>
              <w:t>oes</w:t>
            </w:r>
            <w:r w:rsidRPr="007A03ED">
              <w:rPr>
                <w:b w:val="0"/>
                <w:bCs w:val="0"/>
                <w:color w:val="000000"/>
                <w:sz w:val="20"/>
                <w:szCs w:val="20"/>
              </w:rPr>
              <w:t xml:space="preserve"> the floor or wall construction match the floor/wall assembly tested in the firestop system or EJ?</w:t>
            </w:r>
          </w:p>
          <w:p w14:paraId="32E169A5" w14:textId="77777777" w:rsidR="00EC0287" w:rsidRPr="007A03ED" w:rsidRDefault="00EC0287" w:rsidP="00FC58A4">
            <w:pPr>
              <w:autoSpaceDE w:val="0"/>
              <w:autoSpaceDN w:val="0"/>
              <w:adjustRightInd w:val="0"/>
              <w:rPr>
                <w:rFonts w:eastAsia="Hilti Roman"/>
                <w:b w:val="0"/>
                <w:bCs w:val="0"/>
                <w:sz w:val="20"/>
                <w:szCs w:val="20"/>
              </w:rPr>
            </w:pPr>
          </w:p>
        </w:tc>
        <w:tc>
          <w:tcPr>
            <w:tcW w:w="1890" w:type="dxa"/>
          </w:tcPr>
          <w:p w14:paraId="0C9EA574"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3D3E03B2"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r w:rsidRPr="007A03ED">
              <w:rPr>
                <w:rFonts w:eastAsia="Hilti Roman"/>
                <w:sz w:val="20"/>
                <w:szCs w:val="20"/>
              </w:rPr>
              <w:t>Yes  No  N/A</w:t>
            </w:r>
          </w:p>
        </w:tc>
        <w:tc>
          <w:tcPr>
            <w:tcW w:w="2700" w:type="dxa"/>
          </w:tcPr>
          <w:p w14:paraId="0F20921E" w14:textId="77777777" w:rsidR="00EC0287" w:rsidRPr="007A03ED" w:rsidRDefault="00EC0287" w:rsidP="00FC58A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Hilti Roman"/>
                <w:sz w:val="20"/>
                <w:szCs w:val="20"/>
              </w:rPr>
            </w:pPr>
          </w:p>
        </w:tc>
      </w:tr>
      <w:tr w:rsidR="00EC0287" w:rsidRPr="007A03ED" w14:paraId="070A130D" w14:textId="77777777" w:rsidTr="00FC5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592894C7" w14:textId="77777777" w:rsidR="00EC0287" w:rsidRPr="007A03ED" w:rsidRDefault="00EC0287" w:rsidP="00FC58A4">
            <w:pPr>
              <w:autoSpaceDE w:val="0"/>
              <w:autoSpaceDN w:val="0"/>
              <w:adjustRightInd w:val="0"/>
              <w:jc w:val="both"/>
              <w:rPr>
                <w:color w:val="000000"/>
                <w:sz w:val="20"/>
                <w:szCs w:val="20"/>
              </w:rPr>
            </w:pPr>
            <w:r w:rsidRPr="007A03ED">
              <w:rPr>
                <w:rFonts w:eastAsia="Hilti Roman"/>
                <w:b w:val="0"/>
                <w:bCs w:val="0"/>
                <w:sz w:val="20"/>
                <w:szCs w:val="20"/>
              </w:rPr>
              <w:t xml:space="preserve">3) </w:t>
            </w:r>
            <w:r w:rsidRPr="007A03ED">
              <w:rPr>
                <w:b w:val="0"/>
                <w:bCs w:val="0"/>
                <w:color w:val="000000"/>
                <w:sz w:val="20"/>
                <w:szCs w:val="20"/>
              </w:rPr>
              <w:t>Does the penetrating Item(s) match the acceptable list of penetrants (material, size, diameter, insulation type and thickness, etc.) shown in the firestop system or EJ?</w:t>
            </w:r>
          </w:p>
          <w:p w14:paraId="04E07861" w14:textId="77777777" w:rsidR="00EC0287" w:rsidRPr="007A03ED" w:rsidRDefault="00EC0287" w:rsidP="00FC58A4">
            <w:pPr>
              <w:autoSpaceDE w:val="0"/>
              <w:autoSpaceDN w:val="0"/>
              <w:adjustRightInd w:val="0"/>
              <w:jc w:val="both"/>
              <w:rPr>
                <w:rFonts w:eastAsia="Hilti Roman"/>
                <w:b w:val="0"/>
                <w:bCs w:val="0"/>
                <w:sz w:val="20"/>
                <w:szCs w:val="20"/>
              </w:rPr>
            </w:pPr>
          </w:p>
        </w:tc>
        <w:tc>
          <w:tcPr>
            <w:tcW w:w="1890" w:type="dxa"/>
          </w:tcPr>
          <w:p w14:paraId="3276CBCC"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sz w:val="20"/>
                <w:szCs w:val="20"/>
              </w:rPr>
            </w:pPr>
          </w:p>
          <w:p w14:paraId="1275318C"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sz w:val="20"/>
                <w:szCs w:val="20"/>
              </w:rPr>
            </w:pPr>
            <w:r w:rsidRPr="007A03ED">
              <w:rPr>
                <w:rFonts w:eastAsia="Hilti Roman"/>
                <w:sz w:val="20"/>
                <w:szCs w:val="20"/>
              </w:rPr>
              <w:t>Yes  No  N/A</w:t>
            </w:r>
          </w:p>
        </w:tc>
        <w:tc>
          <w:tcPr>
            <w:tcW w:w="2700" w:type="dxa"/>
          </w:tcPr>
          <w:p w14:paraId="34FA7292" w14:textId="77777777" w:rsidR="00EC0287" w:rsidRPr="007A03ED" w:rsidRDefault="00EC0287" w:rsidP="00FC58A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Hilti Roman"/>
                <w:sz w:val="20"/>
                <w:szCs w:val="20"/>
              </w:rPr>
            </w:pPr>
          </w:p>
        </w:tc>
      </w:tr>
      <w:tr w:rsidR="00EC0287" w:rsidRPr="007A03ED" w14:paraId="53130C6F" w14:textId="77777777" w:rsidTr="00FC58A4">
        <w:tc>
          <w:tcPr>
            <w:cnfStyle w:val="001000000000" w:firstRow="0" w:lastRow="0" w:firstColumn="1" w:lastColumn="0" w:oddVBand="0" w:evenVBand="0" w:oddHBand="0" w:evenHBand="0" w:firstRowFirstColumn="0" w:firstRowLastColumn="0" w:lastRowFirstColumn="0" w:lastRowLastColumn="0"/>
            <w:tcW w:w="4680" w:type="dxa"/>
          </w:tcPr>
          <w:p w14:paraId="28897C31" w14:textId="77777777" w:rsidR="00EC0287" w:rsidRPr="007A03ED" w:rsidRDefault="00EC0287" w:rsidP="00FC58A4">
            <w:pPr>
              <w:autoSpaceDE w:val="0"/>
              <w:autoSpaceDN w:val="0"/>
              <w:adjustRightInd w:val="0"/>
              <w:jc w:val="both"/>
              <w:rPr>
                <w:b w:val="0"/>
                <w:bCs w:val="0"/>
                <w:color w:val="000000"/>
                <w:sz w:val="20"/>
                <w:szCs w:val="20"/>
              </w:rPr>
            </w:pPr>
            <w:r w:rsidRPr="007A03ED">
              <w:rPr>
                <w:rFonts w:eastAsia="Hilti Roman"/>
                <w:b w:val="0"/>
                <w:bCs w:val="0"/>
                <w:sz w:val="20"/>
                <w:szCs w:val="20"/>
              </w:rPr>
              <w:t xml:space="preserve">4) </w:t>
            </w:r>
            <w:r w:rsidRPr="007A03ED">
              <w:rPr>
                <w:b w:val="0"/>
                <w:bCs w:val="0"/>
                <w:color w:val="000000"/>
                <w:sz w:val="20"/>
                <w:szCs w:val="20"/>
              </w:rPr>
              <w:t>Does the field installation comply with the following requirements of the referenced firestop system or EJ?</w:t>
            </w:r>
          </w:p>
          <w:p w14:paraId="3D6E2C8E"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a) Size of opening</w:t>
            </w:r>
          </w:p>
          <w:p w14:paraId="46B02BBC"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 xml:space="preserve">b) Minimum and maximum annular space requirements </w:t>
            </w:r>
          </w:p>
          <w:p w14:paraId="6F8AB791"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c) Proper backing material (when required)</w:t>
            </w:r>
          </w:p>
          <w:p w14:paraId="37B12193"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d) Proper firestopping product, including type, amount, thickness, orientation, etc.</w:t>
            </w:r>
          </w:p>
          <w:p w14:paraId="2161CD76"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e) Proper accessories installed, including anchor/fasteners, mounting or cover plates, frames, etc.</w:t>
            </w:r>
          </w:p>
          <w:p w14:paraId="4013DF2A"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f) For multiple penetrants: proper distance between penetrating items</w:t>
            </w:r>
          </w:p>
          <w:p w14:paraId="55652A0B" w14:textId="77777777" w:rsidR="00EC0287" w:rsidRPr="007A03ED" w:rsidRDefault="00EC0287" w:rsidP="00FC58A4">
            <w:pPr>
              <w:autoSpaceDE w:val="0"/>
              <w:autoSpaceDN w:val="0"/>
              <w:adjustRightInd w:val="0"/>
              <w:rPr>
                <w:color w:val="000000"/>
                <w:sz w:val="20"/>
                <w:szCs w:val="20"/>
              </w:rPr>
            </w:pPr>
            <w:r w:rsidRPr="007A03ED">
              <w:rPr>
                <w:b w:val="0"/>
                <w:bCs w:val="0"/>
                <w:color w:val="000000"/>
                <w:sz w:val="20"/>
                <w:szCs w:val="20"/>
              </w:rPr>
              <w:t>g) For cables: allowable cable size, spacing, bundle size, and percent fill of opening</w:t>
            </w:r>
          </w:p>
          <w:p w14:paraId="250AD565" w14:textId="77777777" w:rsidR="00EC0287" w:rsidRPr="007A03ED" w:rsidRDefault="00EC0287" w:rsidP="00FC58A4">
            <w:pPr>
              <w:autoSpaceDE w:val="0"/>
              <w:autoSpaceDN w:val="0"/>
              <w:adjustRightInd w:val="0"/>
              <w:rPr>
                <w:b w:val="0"/>
                <w:bCs w:val="0"/>
                <w:color w:val="000000"/>
                <w:sz w:val="20"/>
                <w:szCs w:val="20"/>
              </w:rPr>
            </w:pPr>
          </w:p>
        </w:tc>
        <w:tc>
          <w:tcPr>
            <w:tcW w:w="1890" w:type="dxa"/>
          </w:tcPr>
          <w:p w14:paraId="2BA93EA9"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16D5B15D"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1F01F9B4"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29D53BB8"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7460C6B3"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3FB3BE75"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6D9E6B0A"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717D44FB"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r w:rsidRPr="007A03ED">
              <w:rPr>
                <w:rFonts w:eastAsia="Hilti Roman"/>
                <w:sz w:val="20"/>
                <w:szCs w:val="20"/>
              </w:rPr>
              <w:t>Yes  No  N/A</w:t>
            </w:r>
          </w:p>
        </w:tc>
        <w:tc>
          <w:tcPr>
            <w:tcW w:w="2700" w:type="dxa"/>
          </w:tcPr>
          <w:p w14:paraId="6DCC562E" w14:textId="77777777" w:rsidR="00EC0287" w:rsidRPr="007A03ED" w:rsidRDefault="00EC0287" w:rsidP="00FC58A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Hilti Roman"/>
                <w:sz w:val="20"/>
                <w:szCs w:val="20"/>
              </w:rPr>
            </w:pPr>
          </w:p>
        </w:tc>
      </w:tr>
      <w:tr w:rsidR="00EC0287" w:rsidRPr="007A03ED" w14:paraId="7CB6A5AA" w14:textId="77777777" w:rsidTr="00FC5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1CD0E38E" w14:textId="77777777" w:rsidR="00EC0287" w:rsidRPr="007A03ED" w:rsidRDefault="00EC0287" w:rsidP="00FC58A4">
            <w:pPr>
              <w:autoSpaceDE w:val="0"/>
              <w:autoSpaceDN w:val="0"/>
              <w:adjustRightInd w:val="0"/>
              <w:jc w:val="both"/>
              <w:rPr>
                <w:color w:val="000000"/>
                <w:sz w:val="20"/>
                <w:szCs w:val="20"/>
              </w:rPr>
            </w:pPr>
            <w:r w:rsidRPr="007A03ED">
              <w:rPr>
                <w:rFonts w:eastAsia="Hilti Roman"/>
                <w:b w:val="0"/>
                <w:bCs w:val="0"/>
                <w:sz w:val="20"/>
                <w:szCs w:val="20"/>
              </w:rPr>
              <w:t xml:space="preserve">5) </w:t>
            </w:r>
            <w:r w:rsidRPr="007A03ED">
              <w:rPr>
                <w:b w:val="0"/>
                <w:bCs w:val="0"/>
                <w:color w:val="000000"/>
                <w:sz w:val="20"/>
                <w:szCs w:val="20"/>
              </w:rPr>
              <w:t>For wall assemblies, verify that the field installation was installed properly on both sides of the wall.</w:t>
            </w:r>
          </w:p>
          <w:p w14:paraId="14B68146" w14:textId="77777777" w:rsidR="00EC0287" w:rsidRPr="007A03ED" w:rsidRDefault="00EC0287" w:rsidP="00FC58A4">
            <w:pPr>
              <w:autoSpaceDE w:val="0"/>
              <w:autoSpaceDN w:val="0"/>
              <w:adjustRightInd w:val="0"/>
              <w:jc w:val="both"/>
              <w:rPr>
                <w:rFonts w:eastAsia="Hilti Roman"/>
                <w:b w:val="0"/>
                <w:bCs w:val="0"/>
                <w:sz w:val="20"/>
                <w:szCs w:val="20"/>
              </w:rPr>
            </w:pPr>
          </w:p>
        </w:tc>
        <w:tc>
          <w:tcPr>
            <w:tcW w:w="1890" w:type="dxa"/>
          </w:tcPr>
          <w:p w14:paraId="388A273B"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sz w:val="20"/>
                <w:szCs w:val="20"/>
              </w:rPr>
            </w:pPr>
          </w:p>
          <w:p w14:paraId="270FE33E"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sz w:val="20"/>
                <w:szCs w:val="20"/>
              </w:rPr>
            </w:pPr>
            <w:r w:rsidRPr="007A03ED">
              <w:rPr>
                <w:rFonts w:eastAsia="Hilti Roman"/>
                <w:sz w:val="20"/>
                <w:szCs w:val="20"/>
              </w:rPr>
              <w:t>Yes  No  N/A</w:t>
            </w:r>
          </w:p>
        </w:tc>
        <w:tc>
          <w:tcPr>
            <w:tcW w:w="2700" w:type="dxa"/>
          </w:tcPr>
          <w:p w14:paraId="278D8F13" w14:textId="77777777" w:rsidR="00EC0287" w:rsidRPr="007A03ED" w:rsidRDefault="00EC0287" w:rsidP="00FC58A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Hilti Roman"/>
                <w:sz w:val="20"/>
                <w:szCs w:val="20"/>
              </w:rPr>
            </w:pPr>
          </w:p>
        </w:tc>
      </w:tr>
    </w:tbl>
    <w:p w14:paraId="05FE5BD4" w14:textId="77777777" w:rsidR="00EC0287" w:rsidRPr="007A03ED" w:rsidRDefault="00EC0287" w:rsidP="00EC0287">
      <w:pPr>
        <w:ind w:left="-360"/>
        <w:jc w:val="both"/>
        <w:rPr>
          <w:sz w:val="20"/>
          <w:szCs w:val="20"/>
        </w:rPr>
      </w:pPr>
    </w:p>
    <w:p w14:paraId="7C76BA64" w14:textId="77777777" w:rsidR="00EC0287" w:rsidRPr="007A03ED" w:rsidRDefault="00EC0287" w:rsidP="00EC0287">
      <w:pPr>
        <w:ind w:left="-360"/>
        <w:jc w:val="center"/>
        <w:rPr>
          <w:b/>
          <w:bCs/>
          <w:sz w:val="20"/>
          <w:szCs w:val="20"/>
        </w:rPr>
      </w:pPr>
    </w:p>
    <w:p w14:paraId="42ADE42F" w14:textId="77777777" w:rsidR="00EC0287" w:rsidRPr="007A03ED" w:rsidRDefault="00EC0287" w:rsidP="00EC0287">
      <w:pPr>
        <w:ind w:left="-360"/>
        <w:jc w:val="center"/>
        <w:rPr>
          <w:b/>
          <w:bCs/>
          <w:sz w:val="20"/>
          <w:szCs w:val="20"/>
        </w:rPr>
      </w:pPr>
    </w:p>
    <w:p w14:paraId="3E0F2FD1" w14:textId="77777777" w:rsidR="00EC0287" w:rsidRPr="007A03ED" w:rsidRDefault="00EC0287" w:rsidP="00EC0287">
      <w:pPr>
        <w:ind w:left="-360"/>
        <w:jc w:val="center"/>
        <w:rPr>
          <w:b/>
          <w:bCs/>
          <w:sz w:val="20"/>
          <w:szCs w:val="20"/>
        </w:rPr>
      </w:pPr>
    </w:p>
    <w:p w14:paraId="77B234AA" w14:textId="77777777" w:rsidR="00551675" w:rsidRPr="007A03ED" w:rsidRDefault="00551675" w:rsidP="00EC0287">
      <w:pPr>
        <w:ind w:left="-360"/>
        <w:jc w:val="center"/>
        <w:rPr>
          <w:b/>
          <w:bCs/>
          <w:sz w:val="20"/>
          <w:szCs w:val="20"/>
        </w:rPr>
      </w:pPr>
    </w:p>
    <w:p w14:paraId="02D5961F" w14:textId="77777777" w:rsidR="00551675" w:rsidRPr="007A03ED" w:rsidRDefault="00551675" w:rsidP="00EC0287">
      <w:pPr>
        <w:ind w:left="-360"/>
        <w:jc w:val="center"/>
        <w:rPr>
          <w:b/>
          <w:bCs/>
          <w:sz w:val="20"/>
          <w:szCs w:val="20"/>
        </w:rPr>
      </w:pPr>
    </w:p>
    <w:p w14:paraId="577DFC41" w14:textId="77777777" w:rsidR="00551675" w:rsidRPr="007A03ED" w:rsidRDefault="00551675" w:rsidP="00EC0287">
      <w:pPr>
        <w:ind w:left="-360"/>
        <w:jc w:val="center"/>
        <w:rPr>
          <w:b/>
          <w:bCs/>
          <w:sz w:val="20"/>
          <w:szCs w:val="20"/>
        </w:rPr>
      </w:pPr>
    </w:p>
    <w:p w14:paraId="08CD471F" w14:textId="77777777" w:rsidR="00551675" w:rsidRPr="007A03ED" w:rsidRDefault="00551675" w:rsidP="00EC0287">
      <w:pPr>
        <w:ind w:left="-360"/>
        <w:jc w:val="center"/>
        <w:rPr>
          <w:b/>
          <w:bCs/>
          <w:sz w:val="20"/>
          <w:szCs w:val="20"/>
        </w:rPr>
      </w:pPr>
    </w:p>
    <w:p w14:paraId="751204D4" w14:textId="77777777" w:rsidR="00551675" w:rsidRPr="007A03ED" w:rsidRDefault="00551675" w:rsidP="00EC0287">
      <w:pPr>
        <w:ind w:left="-360"/>
        <w:jc w:val="center"/>
        <w:rPr>
          <w:b/>
          <w:bCs/>
          <w:sz w:val="20"/>
          <w:szCs w:val="20"/>
        </w:rPr>
      </w:pPr>
    </w:p>
    <w:p w14:paraId="4FA519A6" w14:textId="77777777" w:rsidR="00551675" w:rsidRPr="007A03ED" w:rsidRDefault="00551675" w:rsidP="00EC0287">
      <w:pPr>
        <w:ind w:left="-360"/>
        <w:jc w:val="center"/>
        <w:rPr>
          <w:b/>
          <w:bCs/>
          <w:sz w:val="20"/>
          <w:szCs w:val="20"/>
        </w:rPr>
      </w:pPr>
    </w:p>
    <w:p w14:paraId="238FBA97" w14:textId="77777777" w:rsidR="00551675" w:rsidRPr="007A03ED" w:rsidRDefault="00551675" w:rsidP="00EC0287">
      <w:pPr>
        <w:ind w:left="-360"/>
        <w:jc w:val="center"/>
        <w:rPr>
          <w:b/>
          <w:bCs/>
          <w:sz w:val="20"/>
          <w:szCs w:val="20"/>
        </w:rPr>
      </w:pPr>
    </w:p>
    <w:p w14:paraId="0788CEE7" w14:textId="77777777" w:rsidR="00551675" w:rsidRPr="007A03ED" w:rsidRDefault="00551675" w:rsidP="00EC0287">
      <w:pPr>
        <w:ind w:left="-360"/>
        <w:jc w:val="center"/>
        <w:rPr>
          <w:b/>
          <w:bCs/>
          <w:sz w:val="20"/>
          <w:szCs w:val="20"/>
        </w:rPr>
      </w:pPr>
    </w:p>
    <w:p w14:paraId="1E36BAD7" w14:textId="77777777" w:rsidR="00551675" w:rsidRPr="007A03ED" w:rsidRDefault="00551675" w:rsidP="00EC0287">
      <w:pPr>
        <w:ind w:left="-360"/>
        <w:jc w:val="center"/>
        <w:rPr>
          <w:b/>
          <w:bCs/>
          <w:sz w:val="20"/>
          <w:szCs w:val="20"/>
        </w:rPr>
      </w:pPr>
    </w:p>
    <w:p w14:paraId="0CF0DFAC" w14:textId="77777777" w:rsidR="00551675" w:rsidRPr="007A03ED" w:rsidRDefault="00551675" w:rsidP="00EC0287">
      <w:pPr>
        <w:ind w:left="-360"/>
        <w:jc w:val="center"/>
        <w:rPr>
          <w:b/>
          <w:bCs/>
          <w:sz w:val="20"/>
          <w:szCs w:val="20"/>
        </w:rPr>
      </w:pPr>
    </w:p>
    <w:p w14:paraId="0F4DBF3D" w14:textId="77777777" w:rsidR="00551675" w:rsidRPr="007A03ED" w:rsidRDefault="00551675" w:rsidP="00EC0287">
      <w:pPr>
        <w:ind w:left="-360"/>
        <w:jc w:val="center"/>
        <w:rPr>
          <w:b/>
          <w:bCs/>
          <w:sz w:val="20"/>
          <w:szCs w:val="20"/>
        </w:rPr>
      </w:pPr>
    </w:p>
    <w:p w14:paraId="1A6E3801" w14:textId="77777777" w:rsidR="00551675" w:rsidRPr="007A03ED" w:rsidRDefault="00551675" w:rsidP="00EC0287">
      <w:pPr>
        <w:ind w:left="-360"/>
        <w:jc w:val="center"/>
        <w:rPr>
          <w:b/>
          <w:bCs/>
          <w:sz w:val="20"/>
          <w:szCs w:val="20"/>
        </w:rPr>
      </w:pPr>
    </w:p>
    <w:p w14:paraId="3E577DA2" w14:textId="77777777" w:rsidR="00551675" w:rsidRPr="007A03ED" w:rsidRDefault="00551675" w:rsidP="00EC0287">
      <w:pPr>
        <w:ind w:left="-360"/>
        <w:jc w:val="center"/>
        <w:rPr>
          <w:b/>
          <w:bCs/>
          <w:sz w:val="20"/>
          <w:szCs w:val="20"/>
        </w:rPr>
      </w:pPr>
    </w:p>
    <w:p w14:paraId="4589920D" w14:textId="77777777" w:rsidR="00551675" w:rsidRPr="007A03ED" w:rsidRDefault="00551675" w:rsidP="00EC0287">
      <w:pPr>
        <w:ind w:left="-360"/>
        <w:jc w:val="center"/>
        <w:rPr>
          <w:b/>
          <w:bCs/>
          <w:sz w:val="20"/>
          <w:szCs w:val="20"/>
        </w:rPr>
      </w:pPr>
    </w:p>
    <w:p w14:paraId="3C752302" w14:textId="77777777" w:rsidR="00551675" w:rsidRPr="007A03ED" w:rsidRDefault="00551675" w:rsidP="00EC0287">
      <w:pPr>
        <w:ind w:left="-360"/>
        <w:jc w:val="center"/>
        <w:rPr>
          <w:b/>
          <w:bCs/>
          <w:sz w:val="20"/>
          <w:szCs w:val="20"/>
        </w:rPr>
      </w:pPr>
    </w:p>
    <w:p w14:paraId="7009D01E" w14:textId="77777777" w:rsidR="00551675" w:rsidRPr="007A03ED" w:rsidRDefault="00551675" w:rsidP="00EC0287">
      <w:pPr>
        <w:ind w:left="-360"/>
        <w:jc w:val="center"/>
        <w:rPr>
          <w:b/>
          <w:bCs/>
          <w:sz w:val="20"/>
          <w:szCs w:val="20"/>
        </w:rPr>
      </w:pPr>
    </w:p>
    <w:p w14:paraId="6B17DD67" w14:textId="77777777" w:rsidR="00551675" w:rsidRPr="007A03ED" w:rsidRDefault="00551675" w:rsidP="00EC0287">
      <w:pPr>
        <w:ind w:left="-360"/>
        <w:jc w:val="center"/>
        <w:rPr>
          <w:b/>
          <w:bCs/>
          <w:sz w:val="20"/>
          <w:szCs w:val="20"/>
        </w:rPr>
      </w:pPr>
    </w:p>
    <w:p w14:paraId="422C30DA" w14:textId="77777777" w:rsidR="00551675" w:rsidRPr="007A03ED" w:rsidRDefault="00551675" w:rsidP="00EC0287">
      <w:pPr>
        <w:ind w:left="-360"/>
        <w:jc w:val="center"/>
        <w:rPr>
          <w:b/>
          <w:bCs/>
          <w:sz w:val="20"/>
          <w:szCs w:val="20"/>
        </w:rPr>
      </w:pPr>
    </w:p>
    <w:p w14:paraId="22853447" w14:textId="77777777" w:rsidR="00551675" w:rsidRPr="007A03ED" w:rsidRDefault="00551675" w:rsidP="00EC0287">
      <w:pPr>
        <w:ind w:left="-360"/>
        <w:jc w:val="center"/>
        <w:rPr>
          <w:b/>
          <w:bCs/>
          <w:sz w:val="20"/>
          <w:szCs w:val="20"/>
        </w:rPr>
      </w:pPr>
    </w:p>
    <w:p w14:paraId="7E6C9F17" w14:textId="77777777" w:rsidR="00EC0287" w:rsidRPr="007A03ED" w:rsidRDefault="00EC0287" w:rsidP="00065E39">
      <w:pPr>
        <w:rPr>
          <w:b/>
          <w:bCs/>
          <w:sz w:val="20"/>
          <w:szCs w:val="20"/>
        </w:rPr>
      </w:pPr>
    </w:p>
    <w:p w14:paraId="7B4BFD06" w14:textId="77777777" w:rsidR="000763C4" w:rsidRPr="007A03ED" w:rsidRDefault="000763C4" w:rsidP="00065E39">
      <w:pPr>
        <w:rPr>
          <w:b/>
          <w:bCs/>
          <w:sz w:val="20"/>
          <w:szCs w:val="20"/>
        </w:rPr>
      </w:pPr>
    </w:p>
    <w:p w14:paraId="27159E83" w14:textId="77777777" w:rsidR="000763C4" w:rsidRPr="007A03ED" w:rsidRDefault="000763C4" w:rsidP="00065E39">
      <w:pPr>
        <w:rPr>
          <w:b/>
          <w:bCs/>
          <w:sz w:val="20"/>
          <w:szCs w:val="20"/>
        </w:rPr>
      </w:pPr>
    </w:p>
    <w:p w14:paraId="0A158B3E" w14:textId="24662B75" w:rsidR="00EC0287" w:rsidRPr="007A03ED" w:rsidRDefault="00EC0287" w:rsidP="00EC0287">
      <w:pPr>
        <w:ind w:left="-360"/>
        <w:jc w:val="center"/>
        <w:rPr>
          <w:b/>
          <w:bCs/>
          <w:sz w:val="20"/>
          <w:szCs w:val="20"/>
        </w:rPr>
      </w:pPr>
      <w:r w:rsidRPr="007A03ED">
        <w:rPr>
          <w:b/>
          <w:bCs/>
          <w:sz w:val="20"/>
          <w:szCs w:val="20"/>
        </w:rPr>
        <w:lastRenderedPageBreak/>
        <w:t xml:space="preserve">Table A-2: Inspection Checklist </w:t>
      </w:r>
      <w:r w:rsidR="00197A8D" w:rsidRPr="007A03ED">
        <w:rPr>
          <w:b/>
          <w:bCs/>
          <w:sz w:val="20"/>
          <w:szCs w:val="20"/>
        </w:rPr>
        <w:t xml:space="preserve">Guide </w:t>
      </w:r>
      <w:r w:rsidRPr="007A03ED">
        <w:rPr>
          <w:b/>
          <w:bCs/>
          <w:sz w:val="20"/>
          <w:szCs w:val="20"/>
        </w:rPr>
        <w:t xml:space="preserve">for </w:t>
      </w:r>
      <w:r w:rsidR="32DFC6B5" w:rsidRPr="007A03ED">
        <w:rPr>
          <w:b/>
          <w:bCs/>
          <w:sz w:val="20"/>
          <w:szCs w:val="20"/>
        </w:rPr>
        <w:t xml:space="preserve">Fire-Resistive </w:t>
      </w:r>
      <w:r w:rsidRPr="007A03ED">
        <w:rPr>
          <w:b/>
          <w:bCs/>
          <w:sz w:val="20"/>
          <w:szCs w:val="20"/>
        </w:rPr>
        <w:t>Joints</w:t>
      </w:r>
    </w:p>
    <w:p w14:paraId="778B77FA" w14:textId="77777777" w:rsidR="00EC0287" w:rsidRPr="007A03ED" w:rsidRDefault="00EC0287" w:rsidP="00EC0287">
      <w:pPr>
        <w:ind w:left="-360"/>
        <w:jc w:val="both"/>
        <w:rPr>
          <w:sz w:val="20"/>
          <w:szCs w:val="20"/>
        </w:rPr>
      </w:pPr>
    </w:p>
    <w:tbl>
      <w:tblPr>
        <w:tblStyle w:val="GridTable4"/>
        <w:tblW w:w="9270" w:type="dxa"/>
        <w:tblLook w:val="04A0" w:firstRow="1" w:lastRow="0" w:firstColumn="1" w:lastColumn="0" w:noHBand="0" w:noVBand="1"/>
      </w:tblPr>
      <w:tblGrid>
        <w:gridCol w:w="4677"/>
        <w:gridCol w:w="1893"/>
        <w:gridCol w:w="2700"/>
      </w:tblGrid>
      <w:tr w:rsidR="00EC0287" w:rsidRPr="007A03ED" w14:paraId="2AAE67DE" w14:textId="77777777" w:rsidTr="00FC58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Pr>
          <w:p w14:paraId="3C86A356" w14:textId="77777777" w:rsidR="00EC0287" w:rsidRPr="007A03ED" w:rsidRDefault="00EC0287" w:rsidP="00FC58A4">
            <w:pPr>
              <w:autoSpaceDE w:val="0"/>
              <w:autoSpaceDN w:val="0"/>
              <w:adjustRightInd w:val="0"/>
              <w:ind w:left="2160" w:hanging="2160"/>
              <w:jc w:val="center"/>
              <w:rPr>
                <w:rFonts w:eastAsia="Hilti Roman"/>
                <w:b w:val="0"/>
                <w:bCs w:val="0"/>
              </w:rPr>
            </w:pPr>
            <w:r w:rsidRPr="007A03ED">
              <w:rPr>
                <w:rFonts w:eastAsia="Hilti Roman"/>
                <w:b w:val="0"/>
                <w:bCs w:val="0"/>
              </w:rPr>
              <w:t>CHECK POINTS</w:t>
            </w:r>
          </w:p>
        </w:tc>
        <w:tc>
          <w:tcPr>
            <w:tcW w:w="1893" w:type="dxa"/>
          </w:tcPr>
          <w:p w14:paraId="1434FB47" w14:textId="77777777" w:rsidR="00EC0287" w:rsidRPr="007A03ED" w:rsidRDefault="00EC0287" w:rsidP="00FC58A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Hilti Roman"/>
                <w:b w:val="0"/>
                <w:bCs w:val="0"/>
              </w:rPr>
            </w:pPr>
            <w:r w:rsidRPr="007A03ED">
              <w:rPr>
                <w:rFonts w:eastAsia="Hilti Roman"/>
                <w:b w:val="0"/>
                <w:bCs w:val="0"/>
              </w:rPr>
              <w:t>OBSERVATION</w:t>
            </w:r>
          </w:p>
        </w:tc>
        <w:tc>
          <w:tcPr>
            <w:tcW w:w="2700" w:type="dxa"/>
          </w:tcPr>
          <w:p w14:paraId="4F988EE3" w14:textId="77777777" w:rsidR="00EC0287" w:rsidRPr="007A03ED" w:rsidRDefault="00EC0287" w:rsidP="00FC58A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Hilti Roman"/>
                <w:b w:val="0"/>
                <w:bCs w:val="0"/>
              </w:rPr>
            </w:pPr>
            <w:r w:rsidRPr="007A03ED">
              <w:rPr>
                <w:rFonts w:eastAsia="Hilti Roman"/>
                <w:b w:val="0"/>
                <w:bCs w:val="0"/>
              </w:rPr>
              <w:t>COMMENTS</w:t>
            </w:r>
          </w:p>
        </w:tc>
      </w:tr>
      <w:tr w:rsidR="00EC0287" w:rsidRPr="007A03ED" w14:paraId="4BFFE451" w14:textId="77777777" w:rsidTr="00FC5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Pr>
          <w:p w14:paraId="7FD37B79" w14:textId="77777777" w:rsidR="00EC0287" w:rsidRPr="007A03ED" w:rsidRDefault="00EC0287" w:rsidP="00FC58A4">
            <w:pPr>
              <w:autoSpaceDE w:val="0"/>
              <w:autoSpaceDN w:val="0"/>
              <w:adjustRightInd w:val="0"/>
              <w:jc w:val="both"/>
              <w:rPr>
                <w:color w:val="000000"/>
                <w:sz w:val="20"/>
                <w:szCs w:val="20"/>
              </w:rPr>
            </w:pPr>
            <w:r w:rsidRPr="007A03ED">
              <w:rPr>
                <w:b w:val="0"/>
                <w:bCs w:val="0"/>
                <w:color w:val="000000"/>
                <w:sz w:val="20"/>
                <w:szCs w:val="20"/>
              </w:rPr>
              <w:t>1) Is the hourly fire rating of the referenced fire resistive joint system or EJ greater than or equal to the fire rating of the floor/wall assembly?</w:t>
            </w:r>
          </w:p>
          <w:p w14:paraId="6F34CA43" w14:textId="77777777" w:rsidR="00EC0287" w:rsidRPr="007A03ED" w:rsidRDefault="00EC0287" w:rsidP="00FC58A4">
            <w:pPr>
              <w:autoSpaceDE w:val="0"/>
              <w:autoSpaceDN w:val="0"/>
              <w:adjustRightInd w:val="0"/>
              <w:jc w:val="both"/>
              <w:rPr>
                <w:rFonts w:eastAsia="Hilti Roman"/>
                <w:b w:val="0"/>
                <w:bCs w:val="0"/>
                <w:sz w:val="20"/>
                <w:szCs w:val="20"/>
              </w:rPr>
            </w:pPr>
          </w:p>
        </w:tc>
        <w:tc>
          <w:tcPr>
            <w:tcW w:w="1893" w:type="dxa"/>
          </w:tcPr>
          <w:p w14:paraId="57406F8A"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sz w:val="20"/>
                <w:szCs w:val="20"/>
              </w:rPr>
            </w:pPr>
          </w:p>
          <w:p w14:paraId="5E03DD11"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b/>
                <w:bCs/>
                <w:sz w:val="20"/>
                <w:szCs w:val="20"/>
              </w:rPr>
            </w:pPr>
            <w:r w:rsidRPr="007A03ED">
              <w:rPr>
                <w:rFonts w:eastAsia="Hilti Roman"/>
                <w:sz w:val="20"/>
                <w:szCs w:val="20"/>
              </w:rPr>
              <w:t>Yes  No  N/A</w:t>
            </w:r>
          </w:p>
        </w:tc>
        <w:tc>
          <w:tcPr>
            <w:tcW w:w="2700" w:type="dxa"/>
          </w:tcPr>
          <w:p w14:paraId="5544D082" w14:textId="77777777" w:rsidR="00EC0287" w:rsidRPr="007A03ED" w:rsidRDefault="00EC0287" w:rsidP="00FC58A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Hilti Roman"/>
                <w:b/>
                <w:bCs/>
                <w:sz w:val="20"/>
                <w:szCs w:val="20"/>
              </w:rPr>
            </w:pPr>
          </w:p>
        </w:tc>
      </w:tr>
      <w:tr w:rsidR="00EC0287" w:rsidRPr="007A03ED" w14:paraId="40F3B55D" w14:textId="77777777" w:rsidTr="00FC58A4">
        <w:tc>
          <w:tcPr>
            <w:cnfStyle w:val="001000000000" w:firstRow="0" w:lastRow="0" w:firstColumn="1" w:lastColumn="0" w:oddVBand="0" w:evenVBand="0" w:oddHBand="0" w:evenHBand="0" w:firstRowFirstColumn="0" w:firstRowLastColumn="0" w:lastRowFirstColumn="0" w:lastRowLastColumn="0"/>
            <w:tcW w:w="4677" w:type="dxa"/>
          </w:tcPr>
          <w:p w14:paraId="32E6D024" w14:textId="77777777" w:rsidR="00EC0287" w:rsidRPr="007A03ED" w:rsidRDefault="00EC0287" w:rsidP="00FC58A4">
            <w:pPr>
              <w:autoSpaceDE w:val="0"/>
              <w:autoSpaceDN w:val="0"/>
              <w:adjustRightInd w:val="0"/>
              <w:rPr>
                <w:color w:val="000000"/>
                <w:sz w:val="20"/>
                <w:szCs w:val="20"/>
              </w:rPr>
            </w:pPr>
            <w:r w:rsidRPr="007A03ED">
              <w:rPr>
                <w:b w:val="0"/>
                <w:bCs w:val="0"/>
                <w:color w:val="000000"/>
                <w:sz w:val="20"/>
                <w:szCs w:val="20"/>
              </w:rPr>
              <w:t>2) Does the floor and/or wall construction match the floor/wall assembly tested in the firestop system or EJ?</w:t>
            </w:r>
          </w:p>
          <w:p w14:paraId="5BCBD150" w14:textId="77777777" w:rsidR="00EC0287" w:rsidRPr="007A03ED" w:rsidRDefault="00EC0287" w:rsidP="00FC58A4">
            <w:pPr>
              <w:autoSpaceDE w:val="0"/>
              <w:autoSpaceDN w:val="0"/>
              <w:adjustRightInd w:val="0"/>
              <w:rPr>
                <w:b w:val="0"/>
                <w:bCs w:val="0"/>
                <w:color w:val="000000"/>
                <w:sz w:val="20"/>
                <w:szCs w:val="20"/>
              </w:rPr>
            </w:pPr>
          </w:p>
        </w:tc>
        <w:tc>
          <w:tcPr>
            <w:tcW w:w="1893" w:type="dxa"/>
          </w:tcPr>
          <w:p w14:paraId="3529DAE8"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21BFBEE4"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b/>
                <w:bCs/>
                <w:sz w:val="20"/>
                <w:szCs w:val="20"/>
              </w:rPr>
            </w:pPr>
            <w:r w:rsidRPr="007A03ED">
              <w:rPr>
                <w:rFonts w:eastAsia="Hilti Roman"/>
                <w:sz w:val="20"/>
                <w:szCs w:val="20"/>
              </w:rPr>
              <w:t>Yes  No  N/A</w:t>
            </w:r>
          </w:p>
        </w:tc>
        <w:tc>
          <w:tcPr>
            <w:tcW w:w="2700" w:type="dxa"/>
          </w:tcPr>
          <w:p w14:paraId="540AE4AD" w14:textId="77777777" w:rsidR="00EC0287" w:rsidRPr="007A03ED" w:rsidRDefault="00EC0287" w:rsidP="00FC58A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Hilti Roman"/>
                <w:b/>
                <w:bCs/>
                <w:sz w:val="20"/>
                <w:szCs w:val="20"/>
              </w:rPr>
            </w:pPr>
          </w:p>
        </w:tc>
      </w:tr>
      <w:tr w:rsidR="00EC0287" w:rsidRPr="007A03ED" w14:paraId="37975A6C" w14:textId="77777777" w:rsidTr="00FC5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Pr>
          <w:p w14:paraId="60817591" w14:textId="77777777" w:rsidR="00EC0287" w:rsidRPr="007A03ED" w:rsidRDefault="00EC0287" w:rsidP="00FC58A4">
            <w:pPr>
              <w:autoSpaceDE w:val="0"/>
              <w:autoSpaceDN w:val="0"/>
              <w:adjustRightInd w:val="0"/>
              <w:jc w:val="both"/>
              <w:rPr>
                <w:color w:val="000000"/>
                <w:sz w:val="20"/>
                <w:szCs w:val="20"/>
              </w:rPr>
            </w:pPr>
            <w:r w:rsidRPr="007A03ED">
              <w:rPr>
                <w:b w:val="0"/>
                <w:bCs w:val="0"/>
                <w:color w:val="000000"/>
                <w:sz w:val="20"/>
                <w:szCs w:val="20"/>
              </w:rPr>
              <w:t>3) Is the fire resistive joint system tested for movement required for the assembly? Does it match the required class and type of movement?</w:t>
            </w:r>
          </w:p>
          <w:p w14:paraId="61883223" w14:textId="77777777" w:rsidR="00EC0287" w:rsidRPr="007A03ED" w:rsidRDefault="00EC0287" w:rsidP="00FC58A4">
            <w:pPr>
              <w:autoSpaceDE w:val="0"/>
              <w:autoSpaceDN w:val="0"/>
              <w:adjustRightInd w:val="0"/>
              <w:jc w:val="both"/>
              <w:rPr>
                <w:rFonts w:eastAsia="Hilti Roman"/>
                <w:b w:val="0"/>
                <w:bCs w:val="0"/>
                <w:sz w:val="20"/>
                <w:szCs w:val="20"/>
              </w:rPr>
            </w:pPr>
          </w:p>
        </w:tc>
        <w:tc>
          <w:tcPr>
            <w:tcW w:w="1893" w:type="dxa"/>
          </w:tcPr>
          <w:p w14:paraId="40F84939"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sz w:val="20"/>
                <w:szCs w:val="20"/>
              </w:rPr>
            </w:pPr>
          </w:p>
          <w:p w14:paraId="101DE7C0"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b/>
                <w:bCs/>
                <w:sz w:val="20"/>
                <w:szCs w:val="20"/>
              </w:rPr>
            </w:pPr>
            <w:r w:rsidRPr="007A03ED">
              <w:rPr>
                <w:rFonts w:eastAsia="Hilti Roman"/>
                <w:sz w:val="20"/>
                <w:szCs w:val="20"/>
              </w:rPr>
              <w:t>Yes  No  N/A</w:t>
            </w:r>
          </w:p>
        </w:tc>
        <w:tc>
          <w:tcPr>
            <w:tcW w:w="2700" w:type="dxa"/>
          </w:tcPr>
          <w:p w14:paraId="665074A2" w14:textId="77777777" w:rsidR="00EC0287" w:rsidRPr="007A03ED" w:rsidRDefault="00EC0287" w:rsidP="00FC58A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Hilti Roman"/>
                <w:b/>
                <w:bCs/>
                <w:sz w:val="20"/>
                <w:szCs w:val="20"/>
              </w:rPr>
            </w:pPr>
          </w:p>
        </w:tc>
      </w:tr>
      <w:tr w:rsidR="00EC0287" w:rsidRPr="007A03ED" w14:paraId="1C5BE703" w14:textId="77777777" w:rsidTr="00FC58A4">
        <w:tc>
          <w:tcPr>
            <w:cnfStyle w:val="001000000000" w:firstRow="0" w:lastRow="0" w:firstColumn="1" w:lastColumn="0" w:oddVBand="0" w:evenVBand="0" w:oddHBand="0" w:evenHBand="0" w:firstRowFirstColumn="0" w:firstRowLastColumn="0" w:lastRowFirstColumn="0" w:lastRowLastColumn="0"/>
            <w:tcW w:w="4677" w:type="dxa"/>
          </w:tcPr>
          <w:p w14:paraId="4474A678"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4) Does the field installation comply with the following requirements of the referenced fire resistive joint system or EJ?</w:t>
            </w:r>
          </w:p>
          <w:p w14:paraId="4A231D23" w14:textId="77777777" w:rsidR="00EC0287" w:rsidRPr="007A03ED" w:rsidRDefault="00EC0287" w:rsidP="00FC58A4">
            <w:pPr>
              <w:autoSpaceDE w:val="0"/>
              <w:autoSpaceDN w:val="0"/>
              <w:adjustRightInd w:val="0"/>
              <w:rPr>
                <w:b w:val="0"/>
                <w:bCs w:val="0"/>
                <w:color w:val="000000"/>
                <w:sz w:val="20"/>
                <w:szCs w:val="20"/>
              </w:rPr>
            </w:pPr>
          </w:p>
          <w:p w14:paraId="4021B5DC"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a) Minimum and/or maximum width of the joint</w:t>
            </w:r>
          </w:p>
          <w:p w14:paraId="684A9335"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b) Proper backing material (when required), including proper orientation and compression of backing material</w:t>
            </w:r>
          </w:p>
          <w:p w14:paraId="0FFE53BD"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c) Proper firestopping product, including type, amount, thickness, orientation, etc.</w:t>
            </w:r>
          </w:p>
          <w:p w14:paraId="2ADF3A53"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e) Proper accessories installed, including anchor/fasteners, mounting or cover plates, frames, etc.</w:t>
            </w:r>
          </w:p>
          <w:p w14:paraId="50CD52A0" w14:textId="77777777" w:rsidR="00EC0287" w:rsidRPr="007A03ED" w:rsidRDefault="00EC0287" w:rsidP="00FC58A4">
            <w:pPr>
              <w:autoSpaceDE w:val="0"/>
              <w:autoSpaceDN w:val="0"/>
              <w:adjustRightInd w:val="0"/>
              <w:rPr>
                <w:color w:val="000000"/>
                <w:sz w:val="20"/>
                <w:szCs w:val="20"/>
              </w:rPr>
            </w:pPr>
            <w:r w:rsidRPr="007A03ED">
              <w:rPr>
                <w:b w:val="0"/>
                <w:bCs w:val="0"/>
                <w:color w:val="000000"/>
                <w:sz w:val="20"/>
                <w:szCs w:val="20"/>
              </w:rPr>
              <w:t>f) For firestop spray products: does the applied firestop spray overlap the adjacent surfaces properly?</w:t>
            </w:r>
          </w:p>
          <w:p w14:paraId="6FE7A11C" w14:textId="77777777" w:rsidR="00EC0287" w:rsidRPr="007A03ED" w:rsidRDefault="00EC0287" w:rsidP="00FC58A4">
            <w:pPr>
              <w:autoSpaceDE w:val="0"/>
              <w:autoSpaceDN w:val="0"/>
              <w:adjustRightInd w:val="0"/>
              <w:rPr>
                <w:b w:val="0"/>
                <w:bCs w:val="0"/>
                <w:sz w:val="20"/>
                <w:szCs w:val="20"/>
              </w:rPr>
            </w:pPr>
          </w:p>
        </w:tc>
        <w:tc>
          <w:tcPr>
            <w:tcW w:w="1893" w:type="dxa"/>
          </w:tcPr>
          <w:p w14:paraId="241C98F9"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78254E36"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4A3671F1"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25BDFC00"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0479507D"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3D117FA3"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b/>
                <w:bCs/>
                <w:sz w:val="20"/>
                <w:szCs w:val="20"/>
              </w:rPr>
            </w:pPr>
            <w:r w:rsidRPr="007A03ED">
              <w:rPr>
                <w:rFonts w:eastAsia="Hilti Roman"/>
                <w:sz w:val="20"/>
                <w:szCs w:val="20"/>
              </w:rPr>
              <w:t>Yes  No  N/A</w:t>
            </w:r>
          </w:p>
        </w:tc>
        <w:tc>
          <w:tcPr>
            <w:tcW w:w="2700" w:type="dxa"/>
          </w:tcPr>
          <w:p w14:paraId="635A5AD7" w14:textId="77777777" w:rsidR="00EC0287" w:rsidRPr="007A03ED" w:rsidRDefault="00EC0287" w:rsidP="00FC58A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Hilti Roman"/>
                <w:b/>
                <w:bCs/>
                <w:sz w:val="20"/>
                <w:szCs w:val="20"/>
              </w:rPr>
            </w:pPr>
          </w:p>
        </w:tc>
      </w:tr>
    </w:tbl>
    <w:p w14:paraId="0CBA3011" w14:textId="77777777" w:rsidR="00EC0287" w:rsidRPr="007A03ED" w:rsidRDefault="00EC0287" w:rsidP="00EC0287">
      <w:pPr>
        <w:ind w:left="-360"/>
        <w:jc w:val="both"/>
        <w:rPr>
          <w:sz w:val="20"/>
          <w:szCs w:val="20"/>
        </w:rPr>
      </w:pPr>
    </w:p>
    <w:p w14:paraId="5DD2A4B6" w14:textId="77777777" w:rsidR="00EC0287" w:rsidRPr="007A03ED" w:rsidRDefault="00EC0287" w:rsidP="00EC0287">
      <w:pPr>
        <w:ind w:left="-360"/>
        <w:jc w:val="both"/>
        <w:rPr>
          <w:sz w:val="20"/>
          <w:szCs w:val="20"/>
        </w:rPr>
      </w:pPr>
    </w:p>
    <w:p w14:paraId="761847AD" w14:textId="77777777" w:rsidR="00EC0287" w:rsidRPr="007A03ED" w:rsidRDefault="00EC0287" w:rsidP="00EC0287">
      <w:pPr>
        <w:ind w:left="-360"/>
        <w:jc w:val="center"/>
        <w:rPr>
          <w:b/>
          <w:bCs/>
          <w:sz w:val="20"/>
          <w:szCs w:val="20"/>
        </w:rPr>
      </w:pPr>
    </w:p>
    <w:p w14:paraId="37F01A0A" w14:textId="77777777" w:rsidR="00065E39" w:rsidRPr="007A03ED" w:rsidRDefault="00065E39" w:rsidP="00EC0287">
      <w:pPr>
        <w:ind w:left="-360"/>
        <w:jc w:val="center"/>
        <w:rPr>
          <w:b/>
          <w:bCs/>
          <w:sz w:val="20"/>
          <w:szCs w:val="20"/>
        </w:rPr>
      </w:pPr>
    </w:p>
    <w:p w14:paraId="25AC0DD9" w14:textId="77777777" w:rsidR="00065E39" w:rsidRPr="007A03ED" w:rsidRDefault="00065E39" w:rsidP="00EC0287">
      <w:pPr>
        <w:ind w:left="-360"/>
        <w:jc w:val="center"/>
        <w:rPr>
          <w:b/>
          <w:bCs/>
          <w:sz w:val="20"/>
          <w:szCs w:val="20"/>
        </w:rPr>
      </w:pPr>
    </w:p>
    <w:p w14:paraId="7D995476" w14:textId="77777777" w:rsidR="00065E39" w:rsidRPr="007A03ED" w:rsidRDefault="00065E39" w:rsidP="00EC0287">
      <w:pPr>
        <w:ind w:left="-360"/>
        <w:jc w:val="center"/>
        <w:rPr>
          <w:b/>
          <w:bCs/>
          <w:sz w:val="20"/>
          <w:szCs w:val="20"/>
        </w:rPr>
      </w:pPr>
    </w:p>
    <w:p w14:paraId="00F1DB91" w14:textId="77777777" w:rsidR="00065E39" w:rsidRPr="007A03ED" w:rsidRDefault="00065E39" w:rsidP="00EC0287">
      <w:pPr>
        <w:ind w:left="-360"/>
        <w:jc w:val="center"/>
        <w:rPr>
          <w:b/>
          <w:bCs/>
          <w:sz w:val="20"/>
          <w:szCs w:val="20"/>
        </w:rPr>
      </w:pPr>
    </w:p>
    <w:p w14:paraId="4471135C" w14:textId="77777777" w:rsidR="00065E39" w:rsidRPr="007A03ED" w:rsidRDefault="00065E39" w:rsidP="00EC0287">
      <w:pPr>
        <w:ind w:left="-360"/>
        <w:jc w:val="center"/>
        <w:rPr>
          <w:b/>
          <w:bCs/>
          <w:sz w:val="20"/>
          <w:szCs w:val="20"/>
        </w:rPr>
      </w:pPr>
    </w:p>
    <w:p w14:paraId="4B2430C3" w14:textId="77777777" w:rsidR="00065E39" w:rsidRPr="007A03ED" w:rsidRDefault="00065E39" w:rsidP="00EC0287">
      <w:pPr>
        <w:ind w:left="-360"/>
        <w:jc w:val="center"/>
        <w:rPr>
          <w:b/>
          <w:bCs/>
          <w:sz w:val="20"/>
          <w:szCs w:val="20"/>
        </w:rPr>
      </w:pPr>
    </w:p>
    <w:p w14:paraId="4233D982" w14:textId="77777777" w:rsidR="00065E39" w:rsidRPr="007A03ED" w:rsidRDefault="00065E39" w:rsidP="00EC0287">
      <w:pPr>
        <w:ind w:left="-360"/>
        <w:jc w:val="center"/>
        <w:rPr>
          <w:b/>
          <w:bCs/>
          <w:sz w:val="20"/>
          <w:szCs w:val="20"/>
        </w:rPr>
      </w:pPr>
    </w:p>
    <w:p w14:paraId="6B034399" w14:textId="77777777" w:rsidR="00065E39" w:rsidRPr="007A03ED" w:rsidRDefault="00065E39" w:rsidP="00EC0287">
      <w:pPr>
        <w:ind w:left="-360"/>
        <w:jc w:val="center"/>
        <w:rPr>
          <w:b/>
          <w:bCs/>
          <w:sz w:val="20"/>
          <w:szCs w:val="20"/>
        </w:rPr>
      </w:pPr>
    </w:p>
    <w:p w14:paraId="3245400E" w14:textId="77777777" w:rsidR="00065E39" w:rsidRPr="007A03ED" w:rsidRDefault="00065E39" w:rsidP="00EC0287">
      <w:pPr>
        <w:ind w:left="-360"/>
        <w:jc w:val="center"/>
        <w:rPr>
          <w:b/>
          <w:bCs/>
          <w:sz w:val="20"/>
          <w:szCs w:val="20"/>
        </w:rPr>
      </w:pPr>
    </w:p>
    <w:p w14:paraId="7C1EAE53" w14:textId="77777777" w:rsidR="00065E39" w:rsidRPr="007A03ED" w:rsidRDefault="00065E39" w:rsidP="00EC0287">
      <w:pPr>
        <w:ind w:left="-360"/>
        <w:jc w:val="center"/>
        <w:rPr>
          <w:b/>
          <w:bCs/>
          <w:sz w:val="20"/>
          <w:szCs w:val="20"/>
        </w:rPr>
      </w:pPr>
    </w:p>
    <w:p w14:paraId="2490994F" w14:textId="77777777" w:rsidR="00065E39" w:rsidRPr="007A03ED" w:rsidRDefault="00065E39" w:rsidP="00EC0287">
      <w:pPr>
        <w:ind w:left="-360"/>
        <w:jc w:val="center"/>
        <w:rPr>
          <w:b/>
          <w:bCs/>
          <w:sz w:val="20"/>
          <w:szCs w:val="20"/>
        </w:rPr>
      </w:pPr>
    </w:p>
    <w:p w14:paraId="39EA79FD" w14:textId="77777777" w:rsidR="00065E39" w:rsidRPr="007A03ED" w:rsidRDefault="00065E39" w:rsidP="00EC0287">
      <w:pPr>
        <w:ind w:left="-360"/>
        <w:jc w:val="center"/>
        <w:rPr>
          <w:b/>
          <w:bCs/>
          <w:sz w:val="20"/>
          <w:szCs w:val="20"/>
        </w:rPr>
      </w:pPr>
    </w:p>
    <w:p w14:paraId="5EC428E6" w14:textId="77777777" w:rsidR="00065E39" w:rsidRPr="007A03ED" w:rsidRDefault="00065E39" w:rsidP="00EC0287">
      <w:pPr>
        <w:ind w:left="-360"/>
        <w:jc w:val="center"/>
        <w:rPr>
          <w:b/>
          <w:bCs/>
          <w:sz w:val="20"/>
          <w:szCs w:val="20"/>
        </w:rPr>
      </w:pPr>
    </w:p>
    <w:p w14:paraId="13BDFF47" w14:textId="77777777" w:rsidR="00065E39" w:rsidRPr="007A03ED" w:rsidRDefault="00065E39" w:rsidP="00EC0287">
      <w:pPr>
        <w:ind w:left="-360"/>
        <w:jc w:val="center"/>
        <w:rPr>
          <w:b/>
          <w:bCs/>
          <w:sz w:val="20"/>
          <w:szCs w:val="20"/>
        </w:rPr>
      </w:pPr>
    </w:p>
    <w:p w14:paraId="736CD263" w14:textId="77777777" w:rsidR="00065E39" w:rsidRPr="007A03ED" w:rsidRDefault="00065E39" w:rsidP="00EC0287">
      <w:pPr>
        <w:ind w:left="-360"/>
        <w:jc w:val="center"/>
        <w:rPr>
          <w:b/>
          <w:bCs/>
          <w:sz w:val="20"/>
          <w:szCs w:val="20"/>
        </w:rPr>
      </w:pPr>
    </w:p>
    <w:p w14:paraId="386C8607" w14:textId="77777777" w:rsidR="00065E39" w:rsidRPr="007A03ED" w:rsidRDefault="00065E39" w:rsidP="00EC0287">
      <w:pPr>
        <w:ind w:left="-360"/>
        <w:jc w:val="center"/>
        <w:rPr>
          <w:b/>
          <w:bCs/>
          <w:sz w:val="20"/>
          <w:szCs w:val="20"/>
        </w:rPr>
      </w:pPr>
    </w:p>
    <w:p w14:paraId="285DEBC9" w14:textId="77777777" w:rsidR="00551675" w:rsidRPr="007A03ED" w:rsidRDefault="00551675" w:rsidP="00EC0287">
      <w:pPr>
        <w:ind w:left="-360"/>
        <w:jc w:val="center"/>
        <w:rPr>
          <w:b/>
          <w:bCs/>
          <w:sz w:val="20"/>
          <w:szCs w:val="20"/>
        </w:rPr>
      </w:pPr>
    </w:p>
    <w:p w14:paraId="27AFA7BF" w14:textId="77777777" w:rsidR="00AD0B28" w:rsidRPr="007A03ED" w:rsidRDefault="00AD0B28" w:rsidP="00EC0287">
      <w:pPr>
        <w:ind w:left="-360"/>
        <w:jc w:val="center"/>
        <w:rPr>
          <w:b/>
          <w:bCs/>
          <w:sz w:val="20"/>
          <w:szCs w:val="20"/>
        </w:rPr>
      </w:pPr>
    </w:p>
    <w:p w14:paraId="0DD0BF18" w14:textId="77777777" w:rsidR="00AD0B28" w:rsidRPr="007A03ED" w:rsidRDefault="00AD0B28" w:rsidP="00EC0287">
      <w:pPr>
        <w:ind w:left="-360"/>
        <w:jc w:val="center"/>
        <w:rPr>
          <w:b/>
          <w:bCs/>
          <w:sz w:val="20"/>
          <w:szCs w:val="20"/>
        </w:rPr>
      </w:pPr>
    </w:p>
    <w:p w14:paraId="55168178" w14:textId="77777777" w:rsidR="00AD0B28" w:rsidRPr="007A03ED" w:rsidRDefault="00AD0B28" w:rsidP="00EC0287">
      <w:pPr>
        <w:ind w:left="-360"/>
        <w:jc w:val="center"/>
        <w:rPr>
          <w:b/>
          <w:bCs/>
          <w:sz w:val="20"/>
          <w:szCs w:val="20"/>
        </w:rPr>
      </w:pPr>
    </w:p>
    <w:p w14:paraId="35698BE4" w14:textId="77777777" w:rsidR="00AD0B28" w:rsidRPr="007A03ED" w:rsidRDefault="00AD0B28" w:rsidP="00EC0287">
      <w:pPr>
        <w:ind w:left="-360"/>
        <w:jc w:val="center"/>
        <w:rPr>
          <w:b/>
          <w:bCs/>
          <w:sz w:val="20"/>
          <w:szCs w:val="20"/>
        </w:rPr>
      </w:pPr>
    </w:p>
    <w:p w14:paraId="06054C29" w14:textId="77777777" w:rsidR="00AD0B28" w:rsidRPr="007A03ED" w:rsidRDefault="00AD0B28" w:rsidP="00EC0287">
      <w:pPr>
        <w:ind w:left="-360"/>
        <w:jc w:val="center"/>
        <w:rPr>
          <w:b/>
          <w:bCs/>
          <w:sz w:val="20"/>
          <w:szCs w:val="20"/>
        </w:rPr>
      </w:pPr>
    </w:p>
    <w:p w14:paraId="130640AC" w14:textId="77777777" w:rsidR="00AD0B28" w:rsidRPr="007A03ED" w:rsidRDefault="00AD0B28" w:rsidP="00EC0287">
      <w:pPr>
        <w:ind w:left="-360"/>
        <w:jc w:val="center"/>
        <w:rPr>
          <w:b/>
          <w:bCs/>
          <w:sz w:val="20"/>
          <w:szCs w:val="20"/>
        </w:rPr>
      </w:pPr>
    </w:p>
    <w:p w14:paraId="7B66A2BE" w14:textId="77777777" w:rsidR="00AD0B28" w:rsidRPr="007A03ED" w:rsidRDefault="00AD0B28" w:rsidP="00EC0287">
      <w:pPr>
        <w:ind w:left="-360"/>
        <w:jc w:val="center"/>
        <w:rPr>
          <w:b/>
          <w:bCs/>
          <w:sz w:val="20"/>
          <w:szCs w:val="20"/>
        </w:rPr>
      </w:pPr>
    </w:p>
    <w:p w14:paraId="27CD2F82" w14:textId="77777777" w:rsidR="00AD0B28" w:rsidRPr="007A03ED" w:rsidRDefault="00AD0B28" w:rsidP="00EC0287">
      <w:pPr>
        <w:ind w:left="-360"/>
        <w:jc w:val="center"/>
        <w:rPr>
          <w:b/>
          <w:bCs/>
          <w:sz w:val="20"/>
          <w:szCs w:val="20"/>
        </w:rPr>
      </w:pPr>
    </w:p>
    <w:p w14:paraId="2A5A7FBF" w14:textId="77777777" w:rsidR="00065E39" w:rsidRPr="007A03ED" w:rsidRDefault="00065E39" w:rsidP="00EC0287">
      <w:pPr>
        <w:ind w:left="-360"/>
        <w:jc w:val="center"/>
        <w:rPr>
          <w:b/>
          <w:bCs/>
          <w:sz w:val="20"/>
          <w:szCs w:val="20"/>
        </w:rPr>
      </w:pPr>
    </w:p>
    <w:p w14:paraId="735789F4" w14:textId="77777777" w:rsidR="00065E39" w:rsidRPr="007A03ED" w:rsidRDefault="00065E39" w:rsidP="00EC0287">
      <w:pPr>
        <w:ind w:left="-360"/>
        <w:jc w:val="center"/>
        <w:rPr>
          <w:b/>
          <w:bCs/>
          <w:sz w:val="20"/>
          <w:szCs w:val="20"/>
        </w:rPr>
      </w:pPr>
    </w:p>
    <w:p w14:paraId="3E85102E" w14:textId="77777777" w:rsidR="00065E39" w:rsidRPr="007A03ED" w:rsidRDefault="00065E39" w:rsidP="00EC0287">
      <w:pPr>
        <w:ind w:left="-360"/>
        <w:jc w:val="center"/>
        <w:rPr>
          <w:b/>
          <w:bCs/>
          <w:sz w:val="20"/>
          <w:szCs w:val="20"/>
        </w:rPr>
      </w:pPr>
    </w:p>
    <w:p w14:paraId="6F7DB6D1" w14:textId="77777777" w:rsidR="00EC0287" w:rsidRPr="007A03ED" w:rsidRDefault="00EC0287" w:rsidP="00065E39">
      <w:pPr>
        <w:rPr>
          <w:b/>
          <w:bCs/>
          <w:sz w:val="20"/>
          <w:szCs w:val="20"/>
        </w:rPr>
      </w:pPr>
    </w:p>
    <w:p w14:paraId="7505BE38" w14:textId="548FB6FE" w:rsidR="00EC0287" w:rsidRPr="007A03ED" w:rsidRDefault="00EC0287" w:rsidP="00EC0287">
      <w:pPr>
        <w:ind w:left="-360"/>
        <w:jc w:val="center"/>
        <w:rPr>
          <w:b/>
          <w:bCs/>
          <w:sz w:val="20"/>
          <w:szCs w:val="20"/>
        </w:rPr>
      </w:pPr>
      <w:r w:rsidRPr="007A03ED">
        <w:rPr>
          <w:b/>
          <w:bCs/>
          <w:sz w:val="20"/>
          <w:szCs w:val="20"/>
        </w:rPr>
        <w:lastRenderedPageBreak/>
        <w:t>Table A-3: Inspection Checklist</w:t>
      </w:r>
      <w:r w:rsidR="00197A8D" w:rsidRPr="007A03ED">
        <w:rPr>
          <w:b/>
          <w:bCs/>
          <w:sz w:val="20"/>
          <w:szCs w:val="20"/>
        </w:rPr>
        <w:t xml:space="preserve"> Guide</w:t>
      </w:r>
      <w:r w:rsidRPr="007A03ED">
        <w:rPr>
          <w:b/>
          <w:bCs/>
          <w:sz w:val="20"/>
          <w:szCs w:val="20"/>
        </w:rPr>
        <w:t xml:space="preserve"> for Perimeter Fire Barrier Joints</w:t>
      </w:r>
    </w:p>
    <w:p w14:paraId="785F5DF4" w14:textId="77777777" w:rsidR="00EC0287" w:rsidRPr="007A03ED" w:rsidRDefault="00EC0287" w:rsidP="00EC0287">
      <w:pPr>
        <w:ind w:left="-360"/>
        <w:jc w:val="center"/>
        <w:rPr>
          <w:b/>
          <w:bCs/>
          <w:sz w:val="20"/>
          <w:szCs w:val="20"/>
        </w:rPr>
      </w:pPr>
    </w:p>
    <w:p w14:paraId="7DA46454" w14:textId="77777777" w:rsidR="00EC0287" w:rsidRPr="007A03ED" w:rsidRDefault="00EC0287" w:rsidP="00EC0287">
      <w:pPr>
        <w:rPr>
          <w:sz w:val="20"/>
          <w:szCs w:val="20"/>
        </w:rPr>
      </w:pPr>
    </w:p>
    <w:tbl>
      <w:tblPr>
        <w:tblStyle w:val="GridTable4"/>
        <w:tblW w:w="9360" w:type="dxa"/>
        <w:tblLook w:val="04A0" w:firstRow="1" w:lastRow="0" w:firstColumn="1" w:lastColumn="0" w:noHBand="0" w:noVBand="1"/>
      </w:tblPr>
      <w:tblGrid>
        <w:gridCol w:w="4677"/>
        <w:gridCol w:w="1893"/>
        <w:gridCol w:w="2790"/>
      </w:tblGrid>
      <w:tr w:rsidR="00EC0287" w:rsidRPr="007A03ED" w14:paraId="4C3011CB" w14:textId="77777777" w:rsidTr="00FC58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Pr>
          <w:p w14:paraId="26A9F31D" w14:textId="77777777" w:rsidR="00EC0287" w:rsidRPr="007A03ED" w:rsidRDefault="00EC0287" w:rsidP="00FC58A4">
            <w:pPr>
              <w:autoSpaceDE w:val="0"/>
              <w:autoSpaceDN w:val="0"/>
              <w:adjustRightInd w:val="0"/>
              <w:ind w:left="2160" w:hanging="2160"/>
              <w:jc w:val="center"/>
              <w:rPr>
                <w:rFonts w:eastAsia="Hilti Roman"/>
                <w:b w:val="0"/>
                <w:bCs w:val="0"/>
              </w:rPr>
            </w:pPr>
            <w:r w:rsidRPr="007A03ED">
              <w:rPr>
                <w:rFonts w:eastAsia="Hilti Roman"/>
                <w:b w:val="0"/>
                <w:bCs w:val="0"/>
              </w:rPr>
              <w:t>CHECK POINTS</w:t>
            </w:r>
          </w:p>
        </w:tc>
        <w:tc>
          <w:tcPr>
            <w:tcW w:w="1893" w:type="dxa"/>
          </w:tcPr>
          <w:p w14:paraId="60E0581B" w14:textId="77777777" w:rsidR="00EC0287" w:rsidRPr="007A03ED" w:rsidRDefault="00EC0287" w:rsidP="00FC58A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Hilti Roman"/>
                <w:b w:val="0"/>
                <w:bCs w:val="0"/>
              </w:rPr>
            </w:pPr>
            <w:r w:rsidRPr="007A03ED">
              <w:rPr>
                <w:rFonts w:eastAsia="Hilti Roman"/>
                <w:b w:val="0"/>
                <w:bCs w:val="0"/>
              </w:rPr>
              <w:t>OBSERVATION</w:t>
            </w:r>
          </w:p>
        </w:tc>
        <w:tc>
          <w:tcPr>
            <w:tcW w:w="2790" w:type="dxa"/>
          </w:tcPr>
          <w:p w14:paraId="19A0E2F8" w14:textId="77777777" w:rsidR="00EC0287" w:rsidRPr="007A03ED" w:rsidRDefault="00EC0287" w:rsidP="00FC58A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Hilti Roman"/>
                <w:b w:val="0"/>
                <w:bCs w:val="0"/>
              </w:rPr>
            </w:pPr>
            <w:r w:rsidRPr="007A03ED">
              <w:rPr>
                <w:rFonts w:eastAsia="Hilti Roman"/>
                <w:b w:val="0"/>
                <w:bCs w:val="0"/>
              </w:rPr>
              <w:t>COMMENTS</w:t>
            </w:r>
          </w:p>
        </w:tc>
      </w:tr>
      <w:tr w:rsidR="00EC0287" w:rsidRPr="007A03ED" w14:paraId="562DDBC4" w14:textId="77777777" w:rsidTr="00FC5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Pr>
          <w:p w14:paraId="6B278072" w14:textId="77777777" w:rsidR="00EC0287" w:rsidRPr="007A03ED" w:rsidRDefault="00EC0287" w:rsidP="00FC58A4">
            <w:pPr>
              <w:autoSpaceDE w:val="0"/>
              <w:autoSpaceDN w:val="0"/>
              <w:adjustRightInd w:val="0"/>
              <w:jc w:val="both"/>
              <w:rPr>
                <w:color w:val="000000"/>
                <w:sz w:val="20"/>
                <w:szCs w:val="20"/>
              </w:rPr>
            </w:pPr>
            <w:r w:rsidRPr="007A03ED">
              <w:rPr>
                <w:b w:val="0"/>
                <w:bCs w:val="0"/>
                <w:color w:val="000000"/>
                <w:sz w:val="20"/>
                <w:szCs w:val="20"/>
              </w:rPr>
              <w:t>1) Is the hourly fire rating of the referenced perimeter fire barrier system or EJ greater than or equal to the fire rating of the floor assembly?</w:t>
            </w:r>
          </w:p>
          <w:p w14:paraId="65777E3D" w14:textId="77777777" w:rsidR="00EC0287" w:rsidRPr="007A03ED" w:rsidRDefault="00EC0287" w:rsidP="00FC58A4">
            <w:pPr>
              <w:autoSpaceDE w:val="0"/>
              <w:autoSpaceDN w:val="0"/>
              <w:adjustRightInd w:val="0"/>
              <w:jc w:val="both"/>
              <w:rPr>
                <w:rFonts w:eastAsia="Hilti Roman"/>
                <w:b w:val="0"/>
                <w:bCs w:val="0"/>
                <w:sz w:val="20"/>
                <w:szCs w:val="20"/>
              </w:rPr>
            </w:pPr>
          </w:p>
        </w:tc>
        <w:tc>
          <w:tcPr>
            <w:tcW w:w="1893" w:type="dxa"/>
          </w:tcPr>
          <w:p w14:paraId="3432C87F"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sz w:val="20"/>
                <w:szCs w:val="20"/>
              </w:rPr>
            </w:pPr>
          </w:p>
          <w:p w14:paraId="1B427DEA"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b/>
                <w:bCs/>
                <w:sz w:val="20"/>
                <w:szCs w:val="20"/>
              </w:rPr>
            </w:pPr>
            <w:r w:rsidRPr="007A03ED">
              <w:rPr>
                <w:rFonts w:eastAsia="Hilti Roman"/>
                <w:sz w:val="20"/>
                <w:szCs w:val="20"/>
              </w:rPr>
              <w:t>Yes  No  N/A</w:t>
            </w:r>
          </w:p>
        </w:tc>
        <w:tc>
          <w:tcPr>
            <w:tcW w:w="2790" w:type="dxa"/>
          </w:tcPr>
          <w:p w14:paraId="60E54250" w14:textId="77777777" w:rsidR="00EC0287" w:rsidRPr="007A03ED" w:rsidRDefault="00EC0287" w:rsidP="00FC58A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Hilti Roman"/>
                <w:b/>
                <w:bCs/>
                <w:sz w:val="20"/>
                <w:szCs w:val="20"/>
              </w:rPr>
            </w:pPr>
          </w:p>
        </w:tc>
      </w:tr>
      <w:tr w:rsidR="00EC0287" w:rsidRPr="007A03ED" w14:paraId="22CBF534" w14:textId="77777777" w:rsidTr="00FC58A4">
        <w:tc>
          <w:tcPr>
            <w:cnfStyle w:val="001000000000" w:firstRow="0" w:lastRow="0" w:firstColumn="1" w:lastColumn="0" w:oddVBand="0" w:evenVBand="0" w:oddHBand="0" w:evenHBand="0" w:firstRowFirstColumn="0" w:firstRowLastColumn="0" w:lastRowFirstColumn="0" w:lastRowLastColumn="0"/>
            <w:tcW w:w="4677" w:type="dxa"/>
          </w:tcPr>
          <w:p w14:paraId="3854CCD7" w14:textId="77777777" w:rsidR="00EC0287" w:rsidRPr="007A03ED" w:rsidRDefault="00EC0287" w:rsidP="00FC58A4">
            <w:pPr>
              <w:autoSpaceDE w:val="0"/>
              <w:autoSpaceDN w:val="0"/>
              <w:adjustRightInd w:val="0"/>
              <w:rPr>
                <w:color w:val="000000"/>
                <w:sz w:val="20"/>
                <w:szCs w:val="20"/>
              </w:rPr>
            </w:pPr>
            <w:r w:rsidRPr="007A03ED">
              <w:rPr>
                <w:b w:val="0"/>
                <w:bCs w:val="0"/>
                <w:color w:val="000000"/>
                <w:sz w:val="20"/>
                <w:szCs w:val="20"/>
              </w:rPr>
              <w:t>2) Does the floor construction and the exterior wall construction match the floor/wall construction tested in the perimeter fire barrier system or EJ?</w:t>
            </w:r>
          </w:p>
          <w:p w14:paraId="28431765" w14:textId="77777777" w:rsidR="00EC0287" w:rsidRPr="007A03ED" w:rsidRDefault="00EC0287" w:rsidP="00FC58A4">
            <w:pPr>
              <w:autoSpaceDE w:val="0"/>
              <w:autoSpaceDN w:val="0"/>
              <w:adjustRightInd w:val="0"/>
              <w:rPr>
                <w:b w:val="0"/>
                <w:bCs w:val="0"/>
                <w:color w:val="000000"/>
                <w:sz w:val="20"/>
                <w:szCs w:val="20"/>
              </w:rPr>
            </w:pPr>
          </w:p>
        </w:tc>
        <w:tc>
          <w:tcPr>
            <w:tcW w:w="1893" w:type="dxa"/>
          </w:tcPr>
          <w:p w14:paraId="30E53584"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6442C8CA"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b/>
                <w:bCs/>
                <w:sz w:val="20"/>
                <w:szCs w:val="20"/>
              </w:rPr>
            </w:pPr>
            <w:r w:rsidRPr="007A03ED">
              <w:rPr>
                <w:rFonts w:eastAsia="Hilti Roman"/>
                <w:sz w:val="20"/>
                <w:szCs w:val="20"/>
              </w:rPr>
              <w:t>Yes  No  N/A</w:t>
            </w:r>
          </w:p>
        </w:tc>
        <w:tc>
          <w:tcPr>
            <w:tcW w:w="2790" w:type="dxa"/>
          </w:tcPr>
          <w:p w14:paraId="711DE44B" w14:textId="77777777" w:rsidR="00EC0287" w:rsidRPr="007A03ED" w:rsidRDefault="00EC0287" w:rsidP="00FC58A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Hilti Roman"/>
                <w:b/>
                <w:bCs/>
                <w:sz w:val="20"/>
                <w:szCs w:val="20"/>
              </w:rPr>
            </w:pPr>
          </w:p>
        </w:tc>
      </w:tr>
      <w:tr w:rsidR="00EC0287" w:rsidRPr="007A03ED" w14:paraId="7881121C" w14:textId="77777777" w:rsidTr="00FC5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7" w:type="dxa"/>
          </w:tcPr>
          <w:p w14:paraId="058A8B5C"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3) Does the curtain wall construction comply with the following requirements of the referenced perimeter fire barrier system or EJ?</w:t>
            </w:r>
          </w:p>
          <w:p w14:paraId="2F10F621"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a) Does the system include vision glass (if applicable)?</w:t>
            </w:r>
          </w:p>
          <w:p w14:paraId="38BF222F"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b) Proper spacing of mullions and transoms?</w:t>
            </w:r>
          </w:p>
          <w:p w14:paraId="178F48E2"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c) Proper mullion coverings (type, thickness, density, etc.)</w:t>
            </w:r>
          </w:p>
          <w:p w14:paraId="6EEBB77A"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c) Proper curtain wall spandrel insulation (type, thickness, density, etc.)</w:t>
            </w:r>
          </w:p>
          <w:p w14:paraId="63EAB80F" w14:textId="77777777" w:rsidR="00EC0287" w:rsidRPr="007A03ED" w:rsidRDefault="00EC0287" w:rsidP="00FC58A4">
            <w:pPr>
              <w:autoSpaceDE w:val="0"/>
              <w:autoSpaceDN w:val="0"/>
              <w:adjustRightInd w:val="0"/>
              <w:rPr>
                <w:color w:val="000000"/>
                <w:sz w:val="20"/>
                <w:szCs w:val="20"/>
              </w:rPr>
            </w:pPr>
            <w:r w:rsidRPr="007A03ED">
              <w:rPr>
                <w:b w:val="0"/>
                <w:bCs w:val="0"/>
                <w:color w:val="000000"/>
                <w:sz w:val="20"/>
                <w:szCs w:val="20"/>
              </w:rPr>
              <w:t>d) Proper spandrel panel perimeter angles or stiffeners (dimensions, gauge, fastener spacing, etc.)</w:t>
            </w:r>
          </w:p>
          <w:p w14:paraId="3EA3F14A" w14:textId="77777777" w:rsidR="00EC0287" w:rsidRPr="007A03ED" w:rsidRDefault="00EC0287" w:rsidP="00FC58A4">
            <w:pPr>
              <w:autoSpaceDE w:val="0"/>
              <w:autoSpaceDN w:val="0"/>
              <w:adjustRightInd w:val="0"/>
              <w:rPr>
                <w:b w:val="0"/>
                <w:bCs w:val="0"/>
                <w:color w:val="000000"/>
                <w:sz w:val="20"/>
                <w:szCs w:val="20"/>
              </w:rPr>
            </w:pPr>
          </w:p>
        </w:tc>
        <w:tc>
          <w:tcPr>
            <w:tcW w:w="1893" w:type="dxa"/>
          </w:tcPr>
          <w:p w14:paraId="326C758E"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sz w:val="20"/>
                <w:szCs w:val="20"/>
              </w:rPr>
            </w:pPr>
          </w:p>
          <w:p w14:paraId="05E6A1FB" w14:textId="77777777" w:rsidR="00EC0287" w:rsidRPr="007A03ED" w:rsidRDefault="00EC0287" w:rsidP="00FC5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Hilti Roman"/>
                <w:b/>
                <w:bCs/>
                <w:sz w:val="20"/>
                <w:szCs w:val="20"/>
              </w:rPr>
            </w:pPr>
            <w:r w:rsidRPr="007A03ED">
              <w:rPr>
                <w:rFonts w:eastAsia="Hilti Roman"/>
                <w:sz w:val="20"/>
                <w:szCs w:val="20"/>
              </w:rPr>
              <w:t>Yes  No  N/A</w:t>
            </w:r>
          </w:p>
        </w:tc>
        <w:tc>
          <w:tcPr>
            <w:tcW w:w="2790" w:type="dxa"/>
          </w:tcPr>
          <w:p w14:paraId="7BE0C20B" w14:textId="77777777" w:rsidR="00EC0287" w:rsidRPr="007A03ED" w:rsidRDefault="00EC0287" w:rsidP="00FC58A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Hilti Roman"/>
                <w:b/>
                <w:bCs/>
                <w:sz w:val="20"/>
                <w:szCs w:val="20"/>
              </w:rPr>
            </w:pPr>
          </w:p>
        </w:tc>
      </w:tr>
      <w:tr w:rsidR="00EC0287" w:rsidRPr="007A03ED" w14:paraId="1E1D94EE" w14:textId="77777777" w:rsidTr="00FC58A4">
        <w:tc>
          <w:tcPr>
            <w:cnfStyle w:val="001000000000" w:firstRow="0" w:lastRow="0" w:firstColumn="1" w:lastColumn="0" w:oddVBand="0" w:evenVBand="0" w:oddHBand="0" w:evenHBand="0" w:firstRowFirstColumn="0" w:firstRowLastColumn="0" w:lastRowFirstColumn="0" w:lastRowLastColumn="0"/>
            <w:tcW w:w="4677" w:type="dxa"/>
          </w:tcPr>
          <w:p w14:paraId="0AA0AE97"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4) Does the field installation of the firestopping materials comply with the following requirements of the referenced fire resistive joint system or EJ?</w:t>
            </w:r>
          </w:p>
          <w:p w14:paraId="5156986B"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a) Minimum and/or maximum width of the joint</w:t>
            </w:r>
          </w:p>
          <w:p w14:paraId="0222183E"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b) Proper backing material installed including proper orientation, depth</w:t>
            </w:r>
            <w:r w:rsidRPr="007A03ED">
              <w:rPr>
                <w:color w:val="000000"/>
                <w:sz w:val="20"/>
                <w:szCs w:val="20"/>
              </w:rPr>
              <w:t>,</w:t>
            </w:r>
            <w:r w:rsidRPr="007A03ED">
              <w:rPr>
                <w:b w:val="0"/>
                <w:bCs w:val="0"/>
                <w:color w:val="000000"/>
                <w:sz w:val="20"/>
                <w:szCs w:val="20"/>
              </w:rPr>
              <w:t xml:space="preserve"> and compression of backing material</w:t>
            </w:r>
          </w:p>
          <w:p w14:paraId="7108AE0E"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c) Proper firestopping product, including type, amount, thickness, orientation, etc.</w:t>
            </w:r>
          </w:p>
          <w:p w14:paraId="750A3D61" w14:textId="77777777" w:rsidR="00EC0287" w:rsidRPr="007A03ED" w:rsidRDefault="00EC0287" w:rsidP="00FC58A4">
            <w:pPr>
              <w:autoSpaceDE w:val="0"/>
              <w:autoSpaceDN w:val="0"/>
              <w:adjustRightInd w:val="0"/>
              <w:rPr>
                <w:b w:val="0"/>
                <w:bCs w:val="0"/>
                <w:color w:val="000000"/>
                <w:sz w:val="20"/>
                <w:szCs w:val="20"/>
              </w:rPr>
            </w:pPr>
            <w:r w:rsidRPr="007A03ED">
              <w:rPr>
                <w:b w:val="0"/>
                <w:bCs w:val="0"/>
                <w:color w:val="000000"/>
                <w:sz w:val="20"/>
                <w:szCs w:val="20"/>
              </w:rPr>
              <w:t>e) Proper accessories installed, including support clips for backing material.</w:t>
            </w:r>
          </w:p>
          <w:p w14:paraId="24E1B18B" w14:textId="77777777" w:rsidR="00EC0287" w:rsidRPr="007A03ED" w:rsidRDefault="00EC0287" w:rsidP="00FC58A4">
            <w:pPr>
              <w:autoSpaceDE w:val="0"/>
              <w:autoSpaceDN w:val="0"/>
              <w:adjustRightInd w:val="0"/>
              <w:rPr>
                <w:color w:val="000000"/>
                <w:sz w:val="20"/>
                <w:szCs w:val="20"/>
              </w:rPr>
            </w:pPr>
            <w:r w:rsidRPr="007A03ED">
              <w:rPr>
                <w:b w:val="0"/>
                <w:bCs w:val="0"/>
                <w:color w:val="000000"/>
                <w:sz w:val="20"/>
                <w:szCs w:val="20"/>
              </w:rPr>
              <w:t>f) For firestop spray products: does the applied firestop spray overlap the adjacent surfaces properly?</w:t>
            </w:r>
          </w:p>
          <w:p w14:paraId="0164EC5B" w14:textId="77777777" w:rsidR="00EC0287" w:rsidRPr="007A03ED" w:rsidRDefault="00EC0287" w:rsidP="00FC58A4">
            <w:pPr>
              <w:autoSpaceDE w:val="0"/>
              <w:autoSpaceDN w:val="0"/>
              <w:adjustRightInd w:val="0"/>
              <w:rPr>
                <w:b w:val="0"/>
                <w:bCs w:val="0"/>
                <w:sz w:val="20"/>
                <w:szCs w:val="20"/>
              </w:rPr>
            </w:pPr>
          </w:p>
        </w:tc>
        <w:tc>
          <w:tcPr>
            <w:tcW w:w="1893" w:type="dxa"/>
          </w:tcPr>
          <w:p w14:paraId="17CBFDC8"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07D3A745"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5DC4B73A"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5EB61442"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sz w:val="20"/>
                <w:szCs w:val="20"/>
              </w:rPr>
            </w:pPr>
          </w:p>
          <w:p w14:paraId="0A340497" w14:textId="77777777" w:rsidR="00EC0287" w:rsidRPr="007A03ED" w:rsidRDefault="00EC0287" w:rsidP="00FC58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Hilti Roman"/>
                <w:b/>
                <w:bCs/>
                <w:sz w:val="20"/>
                <w:szCs w:val="20"/>
              </w:rPr>
            </w:pPr>
            <w:r w:rsidRPr="007A03ED">
              <w:rPr>
                <w:rFonts w:eastAsia="Hilti Roman"/>
                <w:sz w:val="20"/>
                <w:szCs w:val="20"/>
              </w:rPr>
              <w:t>Yes  No  N/A</w:t>
            </w:r>
          </w:p>
        </w:tc>
        <w:tc>
          <w:tcPr>
            <w:tcW w:w="2790" w:type="dxa"/>
          </w:tcPr>
          <w:p w14:paraId="08A0DBD1" w14:textId="77777777" w:rsidR="00EC0287" w:rsidRPr="007A03ED" w:rsidRDefault="00EC0287" w:rsidP="00FC58A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Hilti Roman"/>
                <w:b/>
                <w:bCs/>
                <w:sz w:val="20"/>
                <w:szCs w:val="20"/>
              </w:rPr>
            </w:pPr>
          </w:p>
        </w:tc>
      </w:tr>
    </w:tbl>
    <w:p w14:paraId="18D650F2" w14:textId="77777777" w:rsidR="00EC0287" w:rsidRPr="007A03ED" w:rsidRDefault="00EC0287" w:rsidP="00EC0287">
      <w:pPr>
        <w:rPr>
          <w:rFonts w:asciiTheme="minorHAnsi" w:hAnsiTheme="minorHAnsi" w:cstheme="minorHAnsi"/>
        </w:rPr>
        <w:sectPr w:rsidR="00EC0287" w:rsidRPr="007A03ED" w:rsidSect="0020074C">
          <w:headerReference w:type="default" r:id="rId13"/>
          <w:footerReference w:type="default" r:id="rId14"/>
          <w:pgSz w:w="11906" w:h="16838" w:code="9"/>
          <w:pgMar w:top="1440" w:right="1440" w:bottom="1440" w:left="1440" w:header="720" w:footer="720" w:gutter="0"/>
          <w:cols w:space="720"/>
          <w:docGrid w:linePitch="360"/>
        </w:sectPr>
      </w:pPr>
    </w:p>
    <w:p w14:paraId="38B2231E" w14:textId="30D71B51" w:rsidR="00601C79" w:rsidRPr="007A03ED" w:rsidRDefault="00601C79" w:rsidP="000763C4">
      <w:pPr>
        <w:jc w:val="right"/>
        <w:rPr>
          <w:b/>
          <w:bCs/>
          <w:i/>
          <w:iCs/>
          <w:sz w:val="20"/>
          <w:szCs w:val="20"/>
        </w:rPr>
      </w:pPr>
      <w:r w:rsidRPr="007A03ED">
        <w:rPr>
          <w:b/>
          <w:bCs/>
          <w:i/>
          <w:iCs/>
          <w:sz w:val="20"/>
          <w:szCs w:val="20"/>
        </w:rPr>
        <w:lastRenderedPageBreak/>
        <w:t xml:space="preserve">*Last Revision: </w:t>
      </w:r>
      <w:r w:rsidR="005E7800" w:rsidRPr="007A03ED">
        <w:rPr>
          <w:b/>
          <w:bCs/>
          <w:i/>
          <w:iCs/>
          <w:sz w:val="20"/>
          <w:szCs w:val="20"/>
        </w:rPr>
        <w:t>Oct</w:t>
      </w:r>
      <w:r w:rsidRPr="007A03ED">
        <w:rPr>
          <w:b/>
          <w:bCs/>
          <w:i/>
          <w:iCs/>
          <w:sz w:val="20"/>
          <w:szCs w:val="20"/>
        </w:rPr>
        <w:t xml:space="preserve"> 2025</w:t>
      </w:r>
    </w:p>
    <w:p w14:paraId="24F9FE6E" w14:textId="77777777" w:rsidR="00601C79" w:rsidRPr="007A03ED" w:rsidRDefault="00601C79" w:rsidP="00601C79">
      <w:pPr>
        <w:ind w:left="142"/>
        <w:jc w:val="center"/>
        <w:rPr>
          <w:rFonts w:asciiTheme="minorHAnsi" w:hAnsiTheme="minorHAnsi" w:cstheme="minorHAnsi"/>
          <w:b/>
          <w:bCs/>
          <w:caps/>
          <w:color w:val="C00000"/>
        </w:rPr>
      </w:pPr>
      <w:r w:rsidRPr="007A03ED">
        <w:rPr>
          <w:rFonts w:asciiTheme="minorHAnsi" w:hAnsiTheme="minorHAnsi" w:cstheme="minorHAnsi"/>
          <w:b/>
          <w:bCs/>
          <w:caps/>
          <w:color w:val="C00000"/>
        </w:rPr>
        <w:t>Table of Additional Attributes of Firestop Products</w:t>
      </w:r>
    </w:p>
    <w:p w14:paraId="00907973" w14:textId="77777777" w:rsidR="000763C4" w:rsidRPr="007A03ED" w:rsidRDefault="000763C4" w:rsidP="00601C79">
      <w:pPr>
        <w:ind w:left="142"/>
        <w:jc w:val="center"/>
        <w:rPr>
          <w:rFonts w:asciiTheme="minorHAnsi" w:hAnsiTheme="minorHAnsi" w:cstheme="minorHAnsi"/>
          <w:b/>
          <w:bCs/>
          <w:caps/>
          <w:color w:val="C00000"/>
        </w:rPr>
      </w:pPr>
    </w:p>
    <w:tbl>
      <w:tblPr>
        <w:tblStyle w:val="TableGridLight1"/>
        <w:tblW w:w="15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60" w:firstRow="1" w:lastRow="1" w:firstColumn="0" w:lastColumn="0" w:noHBand="0" w:noVBand="1"/>
      </w:tblPr>
      <w:tblGrid>
        <w:gridCol w:w="1392"/>
        <w:gridCol w:w="834"/>
        <w:gridCol w:w="834"/>
        <w:gridCol w:w="834"/>
        <w:gridCol w:w="834"/>
        <w:gridCol w:w="835"/>
        <w:gridCol w:w="834"/>
        <w:gridCol w:w="834"/>
        <w:gridCol w:w="834"/>
        <w:gridCol w:w="835"/>
        <w:gridCol w:w="834"/>
        <w:gridCol w:w="834"/>
        <w:gridCol w:w="834"/>
        <w:gridCol w:w="835"/>
        <w:gridCol w:w="834"/>
        <w:gridCol w:w="834"/>
        <w:gridCol w:w="834"/>
        <w:gridCol w:w="835"/>
        <w:gridCol w:w="10"/>
      </w:tblGrid>
      <w:tr w:rsidR="00BE08BC" w:rsidRPr="007A03ED" w14:paraId="4645D374" w14:textId="7D9273D0" w:rsidTr="00B056AB">
        <w:trPr>
          <w:trHeight w:val="331"/>
          <w:jc w:val="center"/>
        </w:trPr>
        <w:tc>
          <w:tcPr>
            <w:tcW w:w="1392" w:type="dxa"/>
            <w:vMerge w:val="restart"/>
            <w:shd w:val="clear" w:color="auto" w:fill="D1C2AC"/>
            <w:vAlign w:val="center"/>
          </w:tcPr>
          <w:p w14:paraId="25A29535" w14:textId="77777777" w:rsidR="00BE08BC" w:rsidRPr="007A03ED" w:rsidRDefault="00BE08BC" w:rsidP="00233582">
            <w:pPr>
              <w:widowControl w:val="0"/>
              <w:overflowPunct w:val="0"/>
              <w:autoSpaceDE w:val="0"/>
              <w:autoSpaceDN w:val="0"/>
              <w:adjustRightInd w:val="0"/>
              <w:spacing w:before="60" w:after="60"/>
              <w:jc w:val="center"/>
              <w:rPr>
                <w:rFonts w:asciiTheme="minorHAnsi" w:hAnsiTheme="minorHAnsi" w:cstheme="minorHAnsi"/>
                <w:b/>
                <w:bCs/>
                <w:caps/>
                <w:color w:val="CC3031"/>
                <w:sz w:val="16"/>
                <w:szCs w:val="16"/>
              </w:rPr>
            </w:pPr>
            <w:r w:rsidRPr="007A03ED">
              <w:rPr>
                <w:rFonts w:asciiTheme="minorHAnsi" w:hAnsiTheme="minorHAnsi" w:cstheme="minorHAnsi"/>
                <w:b/>
                <w:bCs/>
                <w:caps/>
                <w:color w:val="CC3031"/>
                <w:sz w:val="16"/>
                <w:szCs w:val="16"/>
              </w:rPr>
              <w:t>Attributes</w:t>
            </w:r>
          </w:p>
        </w:tc>
        <w:tc>
          <w:tcPr>
            <w:tcW w:w="14192" w:type="dxa"/>
            <w:gridSpan w:val="18"/>
            <w:shd w:val="clear" w:color="auto" w:fill="534B4A"/>
          </w:tcPr>
          <w:p w14:paraId="7671EFC4" w14:textId="0717CD85" w:rsidR="00BE08BC" w:rsidRPr="007A03ED" w:rsidRDefault="00BE08BC" w:rsidP="00233582">
            <w:pPr>
              <w:widowControl w:val="0"/>
              <w:overflowPunct w:val="0"/>
              <w:autoSpaceDE w:val="0"/>
              <w:autoSpaceDN w:val="0"/>
              <w:adjustRightInd w:val="0"/>
              <w:spacing w:before="60" w:after="60"/>
              <w:jc w:val="center"/>
              <w:rPr>
                <w:rFonts w:asciiTheme="minorHAnsi" w:hAnsiTheme="minorHAnsi" w:cstheme="minorHAnsi"/>
                <w:b/>
                <w:bCs/>
                <w:caps/>
                <w:color w:val="FFFFFF" w:themeColor="background1"/>
                <w:sz w:val="16"/>
                <w:szCs w:val="16"/>
              </w:rPr>
            </w:pPr>
            <w:r w:rsidRPr="007A03ED">
              <w:rPr>
                <w:rFonts w:asciiTheme="minorHAnsi" w:hAnsiTheme="minorHAnsi" w:cstheme="minorHAnsi"/>
                <w:b/>
                <w:bCs/>
                <w:caps/>
                <w:color w:val="FFFFFF" w:themeColor="background1"/>
                <w:sz w:val="16"/>
                <w:szCs w:val="16"/>
              </w:rPr>
              <w:t>FIRESTOP PRODUCTS</w:t>
            </w:r>
          </w:p>
        </w:tc>
      </w:tr>
      <w:tr w:rsidR="008945B2" w:rsidRPr="007A03ED" w14:paraId="71733CF3" w14:textId="5DF8DB14" w:rsidTr="00B056AB">
        <w:trPr>
          <w:gridAfter w:val="1"/>
          <w:wAfter w:w="10" w:type="dxa"/>
          <w:trHeight w:val="923"/>
          <w:jc w:val="center"/>
        </w:trPr>
        <w:tc>
          <w:tcPr>
            <w:tcW w:w="1392" w:type="dxa"/>
            <w:vMerge/>
            <w:shd w:val="clear" w:color="auto" w:fill="D1C2AC"/>
            <w:hideMark/>
          </w:tcPr>
          <w:p w14:paraId="7FCDDCC2" w14:textId="77777777" w:rsidR="007C55AF" w:rsidRPr="007A03ED" w:rsidRDefault="007C55AF" w:rsidP="007C55AF">
            <w:pPr>
              <w:widowControl w:val="0"/>
              <w:overflowPunct w:val="0"/>
              <w:autoSpaceDE w:val="0"/>
              <w:autoSpaceDN w:val="0"/>
              <w:adjustRightInd w:val="0"/>
              <w:spacing w:before="60" w:after="60"/>
              <w:ind w:right="520"/>
              <w:jc w:val="center"/>
              <w:rPr>
                <w:rFonts w:asciiTheme="minorHAnsi" w:hAnsiTheme="minorHAnsi" w:cstheme="minorHAnsi"/>
                <w:b/>
                <w:bCs/>
                <w:caps/>
                <w:sz w:val="12"/>
                <w:szCs w:val="12"/>
              </w:rPr>
            </w:pPr>
          </w:p>
        </w:tc>
        <w:tc>
          <w:tcPr>
            <w:tcW w:w="834" w:type="dxa"/>
          </w:tcPr>
          <w:p w14:paraId="179AF398" w14:textId="2BDB71BB"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Elastomeric Silicone Firestop Sealan</w:t>
            </w:r>
            <w:r w:rsidR="00FA6F78" w:rsidRPr="007A03ED">
              <w:rPr>
                <w:rFonts w:asciiTheme="minorHAnsi" w:hAnsiTheme="minorHAnsi" w:cstheme="minorHAnsi"/>
                <w:b/>
                <w:bCs/>
                <w:caps/>
                <w:sz w:val="12"/>
                <w:szCs w:val="12"/>
              </w:rPr>
              <w:t>T</w:t>
            </w:r>
          </w:p>
          <w:p w14:paraId="2E7FBE19"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(CP601S)</w:t>
            </w:r>
          </w:p>
        </w:tc>
        <w:tc>
          <w:tcPr>
            <w:tcW w:w="834" w:type="dxa"/>
            <w:shd w:val="clear" w:color="auto" w:fill="F7F3EB"/>
            <w:hideMark/>
          </w:tcPr>
          <w:p w14:paraId="75ACA18A" w14:textId="1CA6D9E5"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Flexible Acrylic Firestop Sealan</w:t>
            </w:r>
            <w:r w:rsidR="00FA6F78" w:rsidRPr="007A03ED">
              <w:rPr>
                <w:rFonts w:asciiTheme="minorHAnsi" w:hAnsiTheme="minorHAnsi" w:cstheme="minorHAnsi"/>
                <w:b/>
                <w:bCs/>
                <w:caps/>
                <w:sz w:val="12"/>
                <w:szCs w:val="12"/>
              </w:rPr>
              <w:t>T</w:t>
            </w:r>
          </w:p>
          <w:p w14:paraId="7ABE30E0"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(CP606)</w:t>
            </w:r>
          </w:p>
        </w:tc>
        <w:tc>
          <w:tcPr>
            <w:tcW w:w="834" w:type="dxa"/>
          </w:tcPr>
          <w:p w14:paraId="6D660A6B"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Cementitious Based Firestop Mortar</w:t>
            </w:r>
          </w:p>
          <w:p w14:paraId="7EAA8D40"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(CP636)</w:t>
            </w:r>
          </w:p>
        </w:tc>
        <w:tc>
          <w:tcPr>
            <w:tcW w:w="834" w:type="dxa"/>
            <w:shd w:val="clear" w:color="auto" w:fill="F7F3EB"/>
          </w:tcPr>
          <w:p w14:paraId="6FF9BD1E"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Intumescent Firestop Collar</w:t>
            </w:r>
          </w:p>
          <w:p w14:paraId="5AD92541"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w:t>
            </w:r>
            <w:r w:rsidRPr="007A03ED">
              <w:rPr>
                <w:rFonts w:asciiTheme="minorHAnsi" w:hAnsiTheme="minorHAnsi" w:cstheme="minorHAnsi"/>
                <w:caps/>
                <w:sz w:val="12"/>
                <w:szCs w:val="12"/>
              </w:rPr>
              <w:t>CP644 / CP643N)</w:t>
            </w:r>
          </w:p>
        </w:tc>
        <w:tc>
          <w:tcPr>
            <w:tcW w:w="835" w:type="dxa"/>
          </w:tcPr>
          <w:p w14:paraId="5777041B"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Intumescent Firestop Wrap</w:t>
            </w:r>
          </w:p>
          <w:p w14:paraId="0BE56351"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(CP648E)</w:t>
            </w:r>
          </w:p>
        </w:tc>
        <w:tc>
          <w:tcPr>
            <w:tcW w:w="834" w:type="dxa"/>
            <w:shd w:val="clear" w:color="auto" w:fill="F7F3EB"/>
          </w:tcPr>
          <w:p w14:paraId="7A1FD64A"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Firestop Speed Sleeve</w:t>
            </w:r>
          </w:p>
          <w:p w14:paraId="326CDA1B"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(CP653)</w:t>
            </w:r>
          </w:p>
        </w:tc>
        <w:tc>
          <w:tcPr>
            <w:tcW w:w="834" w:type="dxa"/>
          </w:tcPr>
          <w:p w14:paraId="14F81627"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Firestop Expansion Foam</w:t>
            </w:r>
          </w:p>
          <w:p w14:paraId="0C768F91"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(CP660)</w:t>
            </w:r>
          </w:p>
        </w:tc>
        <w:tc>
          <w:tcPr>
            <w:tcW w:w="834" w:type="dxa"/>
            <w:shd w:val="clear" w:color="auto" w:fill="F7F3EB"/>
          </w:tcPr>
          <w:p w14:paraId="3B6E6666"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Fire Safety Coating</w:t>
            </w:r>
          </w:p>
          <w:p w14:paraId="155B1DCA"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(CP670)</w:t>
            </w:r>
          </w:p>
        </w:tc>
        <w:tc>
          <w:tcPr>
            <w:tcW w:w="835" w:type="dxa"/>
          </w:tcPr>
          <w:p w14:paraId="639293D7"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FIRE CAVITY BARRIER (VENTILATED)</w:t>
            </w:r>
          </w:p>
          <w:p w14:paraId="093E878F" w14:textId="18D11E92"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(CP674V)</w:t>
            </w:r>
          </w:p>
        </w:tc>
        <w:tc>
          <w:tcPr>
            <w:tcW w:w="834" w:type="dxa"/>
            <w:shd w:val="clear" w:color="auto" w:fill="F7F3EB"/>
          </w:tcPr>
          <w:p w14:paraId="3EE3345E"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FIRE CAVITY BARRIER (Non-VENTILATED)</w:t>
            </w:r>
          </w:p>
          <w:p w14:paraId="2D5CD590" w14:textId="298E744C"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caps/>
                <w:sz w:val="12"/>
                <w:szCs w:val="12"/>
              </w:rPr>
            </w:pPr>
            <w:r w:rsidRPr="007A03ED">
              <w:rPr>
                <w:rFonts w:asciiTheme="minorHAnsi" w:hAnsiTheme="minorHAnsi" w:cstheme="minorHAnsi"/>
                <w:caps/>
                <w:sz w:val="12"/>
                <w:szCs w:val="12"/>
              </w:rPr>
              <w:t>(CP674 NV)</w:t>
            </w:r>
          </w:p>
        </w:tc>
        <w:tc>
          <w:tcPr>
            <w:tcW w:w="834" w:type="dxa"/>
          </w:tcPr>
          <w:p w14:paraId="5D79BFDD"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FIRESTOP CABLE COATING</w:t>
            </w:r>
          </w:p>
          <w:p w14:paraId="22C27739"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(CP679 PLUS)</w:t>
            </w:r>
          </w:p>
        </w:tc>
        <w:tc>
          <w:tcPr>
            <w:tcW w:w="834" w:type="dxa"/>
            <w:shd w:val="clear" w:color="auto" w:fill="F7F3EB"/>
          </w:tcPr>
          <w:p w14:paraId="19649BCD"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Intumescent Firestop Block</w:t>
            </w:r>
          </w:p>
          <w:p w14:paraId="43B9D5FF"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(CFS-BL)</w:t>
            </w:r>
          </w:p>
        </w:tc>
        <w:tc>
          <w:tcPr>
            <w:tcW w:w="835" w:type="dxa"/>
          </w:tcPr>
          <w:p w14:paraId="4B537F43"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FIRESTOP CAST-IN DEVICE</w:t>
            </w:r>
          </w:p>
          <w:p w14:paraId="5D460F32"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(CP680P)</w:t>
            </w:r>
          </w:p>
        </w:tc>
        <w:tc>
          <w:tcPr>
            <w:tcW w:w="834" w:type="dxa"/>
            <w:shd w:val="clear" w:color="auto" w:fill="F7F3EB"/>
          </w:tcPr>
          <w:p w14:paraId="63C1D38B"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Stainless Steel Composite Sheet</w:t>
            </w:r>
          </w:p>
          <w:p w14:paraId="1DDD684B"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(CFS-COS)</w:t>
            </w:r>
          </w:p>
        </w:tc>
        <w:tc>
          <w:tcPr>
            <w:tcW w:w="834" w:type="dxa"/>
          </w:tcPr>
          <w:p w14:paraId="51F6D532"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Firestop Acrylic Joint Spray</w:t>
            </w:r>
          </w:p>
          <w:p w14:paraId="055DB1BD"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(CFS-SP WB)</w:t>
            </w:r>
          </w:p>
        </w:tc>
        <w:tc>
          <w:tcPr>
            <w:tcW w:w="834" w:type="dxa"/>
            <w:shd w:val="clear" w:color="auto" w:fill="F7F3EB"/>
          </w:tcPr>
          <w:p w14:paraId="76785994" w14:textId="4801DA31"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Intumescent Firestop Sealan</w:t>
            </w:r>
            <w:r w:rsidR="00FA6F78" w:rsidRPr="007A03ED">
              <w:rPr>
                <w:rFonts w:asciiTheme="minorHAnsi" w:hAnsiTheme="minorHAnsi" w:cstheme="minorHAnsi"/>
                <w:b/>
                <w:bCs/>
                <w:caps/>
                <w:sz w:val="12"/>
                <w:szCs w:val="12"/>
              </w:rPr>
              <w:t>T</w:t>
            </w:r>
          </w:p>
          <w:p w14:paraId="02116C45"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(FS-ONE MAX)</w:t>
            </w:r>
          </w:p>
        </w:tc>
        <w:tc>
          <w:tcPr>
            <w:tcW w:w="835" w:type="dxa"/>
          </w:tcPr>
          <w:p w14:paraId="4BFF160E" w14:textId="77777777"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b/>
                <w:bCs/>
                <w:caps/>
                <w:sz w:val="12"/>
                <w:szCs w:val="12"/>
              </w:rPr>
              <w:t xml:space="preserve">Firestop Silicone Joint Spray </w:t>
            </w:r>
          </w:p>
          <w:p w14:paraId="2EF9700C" w14:textId="13FDE40A" w:rsidR="007C55AF" w:rsidRPr="007A03ED" w:rsidRDefault="007C55AF" w:rsidP="007C55AF">
            <w:pPr>
              <w:widowControl w:val="0"/>
              <w:overflowPunct w:val="0"/>
              <w:autoSpaceDE w:val="0"/>
              <w:autoSpaceDN w:val="0"/>
              <w:adjustRightInd w:val="0"/>
              <w:spacing w:before="60" w:after="60"/>
              <w:jc w:val="center"/>
              <w:rPr>
                <w:rFonts w:asciiTheme="minorHAnsi" w:hAnsiTheme="minorHAnsi" w:cstheme="minorHAnsi"/>
                <w:b/>
                <w:bCs/>
                <w:caps/>
                <w:sz w:val="12"/>
                <w:szCs w:val="12"/>
              </w:rPr>
            </w:pPr>
            <w:r w:rsidRPr="007A03ED">
              <w:rPr>
                <w:rFonts w:asciiTheme="minorHAnsi" w:hAnsiTheme="minorHAnsi" w:cstheme="minorHAnsi"/>
                <w:caps/>
                <w:sz w:val="12"/>
                <w:szCs w:val="12"/>
              </w:rPr>
              <w:t>(CFS-SP SIL)</w:t>
            </w:r>
          </w:p>
        </w:tc>
      </w:tr>
      <w:tr w:rsidR="008945B2" w:rsidRPr="007A03ED" w14:paraId="251B0C9F" w14:textId="0A3B91A0" w:rsidTr="00B056AB">
        <w:trPr>
          <w:gridAfter w:val="1"/>
          <w:wAfter w:w="10" w:type="dxa"/>
          <w:trHeight w:val="442"/>
          <w:jc w:val="center"/>
        </w:trPr>
        <w:tc>
          <w:tcPr>
            <w:tcW w:w="1392" w:type="dxa"/>
            <w:shd w:val="clear" w:color="auto" w:fill="D1C2AC"/>
            <w:hideMark/>
          </w:tcPr>
          <w:p w14:paraId="6CF624B9" w14:textId="77777777" w:rsidR="007C55AF" w:rsidRPr="007A03ED" w:rsidRDefault="007C55AF" w:rsidP="007C55AF">
            <w:pPr>
              <w:spacing w:before="60" w:after="60"/>
              <w:jc w:val="center"/>
              <w:rPr>
                <w:rFonts w:asciiTheme="minorHAnsi" w:eastAsia="Times New Roman" w:hAnsiTheme="minorHAnsi" w:cstheme="minorHAnsi"/>
                <w:b/>
                <w:bCs/>
                <w:caps/>
                <w:sz w:val="12"/>
                <w:szCs w:val="12"/>
              </w:rPr>
            </w:pPr>
            <w:r w:rsidRPr="007A03ED">
              <w:rPr>
                <w:rFonts w:asciiTheme="minorHAnsi" w:eastAsia="Times New Roman" w:hAnsiTheme="minorHAnsi" w:cstheme="minorHAnsi"/>
                <w:b/>
                <w:bCs/>
                <w:caps/>
                <w:sz w:val="12"/>
                <w:szCs w:val="12"/>
              </w:rPr>
              <w:t>Acoustic Insulation</w:t>
            </w:r>
            <w:r w:rsidRPr="007A03ED">
              <w:rPr>
                <w:rStyle w:val="FootnoteReference"/>
                <w:rFonts w:asciiTheme="minorHAnsi" w:eastAsia="Times New Roman" w:hAnsiTheme="minorHAnsi" w:cstheme="minorHAnsi"/>
                <w:b/>
                <w:bCs/>
                <w:caps/>
                <w:sz w:val="12"/>
                <w:szCs w:val="12"/>
              </w:rPr>
              <w:footnoteReference w:id="1"/>
            </w:r>
          </w:p>
        </w:tc>
        <w:tc>
          <w:tcPr>
            <w:tcW w:w="834" w:type="dxa"/>
          </w:tcPr>
          <w:p w14:paraId="39EBB416" w14:textId="77777777" w:rsidR="007C55AF" w:rsidRPr="007A03ED" w:rsidDel="00E03088" w:rsidRDefault="007C55AF" w:rsidP="007C55AF">
            <w:pPr>
              <w:widowControl w:val="0"/>
              <w:overflowPunct w:val="0"/>
              <w:autoSpaceDE w:val="0"/>
              <w:autoSpaceDN w:val="0"/>
              <w:adjustRightInd w:val="0"/>
              <w:spacing w:before="60" w:after="60"/>
              <w:ind w:right="-45"/>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hideMark/>
          </w:tcPr>
          <w:p w14:paraId="2268729B" w14:textId="77777777" w:rsidR="007C55AF" w:rsidRPr="007A03ED" w:rsidRDefault="007C55AF" w:rsidP="007C55AF">
            <w:pPr>
              <w:widowControl w:val="0"/>
              <w:overflowPunct w:val="0"/>
              <w:autoSpaceDE w:val="0"/>
              <w:autoSpaceDN w:val="0"/>
              <w:adjustRightInd w:val="0"/>
              <w:spacing w:before="60" w:after="60"/>
              <w:ind w:right="-45"/>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1C016A25"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7D51CC01" w14:textId="77777777" w:rsidR="007C55AF" w:rsidRPr="007A03ED" w:rsidRDefault="007C55AF" w:rsidP="007C55AF">
            <w:pPr>
              <w:widowControl w:val="0"/>
              <w:overflowPunct w:val="0"/>
              <w:autoSpaceDE w:val="0"/>
              <w:autoSpaceDN w:val="0"/>
              <w:adjustRightInd w:val="0"/>
              <w:spacing w:before="60" w:after="60"/>
              <w:ind w:right="-30"/>
              <w:rPr>
                <w:rFonts w:asciiTheme="minorHAnsi" w:hAnsiTheme="minorHAnsi" w:cstheme="minorHAnsi"/>
                <w:caps/>
                <w:sz w:val="12"/>
                <w:szCs w:val="12"/>
              </w:rPr>
            </w:pPr>
          </w:p>
        </w:tc>
        <w:tc>
          <w:tcPr>
            <w:tcW w:w="835" w:type="dxa"/>
          </w:tcPr>
          <w:p w14:paraId="460C35E7" w14:textId="77777777" w:rsidR="007C55AF" w:rsidRPr="007A03ED" w:rsidRDefault="007C55AF" w:rsidP="007C55AF">
            <w:pPr>
              <w:widowControl w:val="0"/>
              <w:overflowPunct w:val="0"/>
              <w:autoSpaceDE w:val="0"/>
              <w:autoSpaceDN w:val="0"/>
              <w:adjustRightInd w:val="0"/>
              <w:spacing w:before="60" w:after="60"/>
              <w:ind w:right="-3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5D7CBC5A"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1552B5F2" w14:textId="77777777" w:rsidR="007C55AF" w:rsidRPr="007A03ED" w:rsidRDefault="007C55AF" w:rsidP="007C55AF">
            <w:pPr>
              <w:widowControl w:val="0"/>
              <w:overflowPunct w:val="0"/>
              <w:autoSpaceDE w:val="0"/>
              <w:autoSpaceDN w:val="0"/>
              <w:adjustRightInd w:val="0"/>
              <w:spacing w:before="60" w:after="60"/>
              <w:ind w:right="-9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211AB1F3" w14:textId="77777777" w:rsidR="007C55AF" w:rsidRPr="007A03ED" w:rsidRDefault="007C55AF" w:rsidP="007C55AF">
            <w:pPr>
              <w:widowControl w:val="0"/>
              <w:overflowPunct w:val="0"/>
              <w:autoSpaceDE w:val="0"/>
              <w:autoSpaceDN w:val="0"/>
              <w:adjustRightInd w:val="0"/>
              <w:spacing w:before="60" w:after="60"/>
              <w:ind w:right="-15"/>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18297120" w14:textId="77777777" w:rsidR="007C55AF" w:rsidRPr="007A03ED" w:rsidRDefault="007C55AF" w:rsidP="007C55AF">
            <w:pPr>
              <w:widowControl w:val="0"/>
              <w:overflowPunct w:val="0"/>
              <w:autoSpaceDE w:val="0"/>
              <w:autoSpaceDN w:val="0"/>
              <w:adjustRightInd w:val="0"/>
              <w:spacing w:before="60" w:after="60"/>
              <w:ind w:right="-90"/>
              <w:rPr>
                <w:rFonts w:asciiTheme="minorHAnsi" w:hAnsiTheme="minorHAnsi" w:cstheme="minorHAnsi"/>
                <w:caps/>
                <w:sz w:val="12"/>
                <w:szCs w:val="12"/>
              </w:rPr>
            </w:pPr>
          </w:p>
        </w:tc>
        <w:tc>
          <w:tcPr>
            <w:tcW w:w="834" w:type="dxa"/>
            <w:shd w:val="clear" w:color="auto" w:fill="F7F3EB"/>
          </w:tcPr>
          <w:p w14:paraId="08E594CC" w14:textId="77777777" w:rsidR="007C55AF" w:rsidRPr="007A03ED" w:rsidRDefault="007C55AF" w:rsidP="007C55AF">
            <w:pPr>
              <w:widowControl w:val="0"/>
              <w:overflowPunct w:val="0"/>
              <w:autoSpaceDE w:val="0"/>
              <w:autoSpaceDN w:val="0"/>
              <w:adjustRightInd w:val="0"/>
              <w:spacing w:before="60" w:after="60"/>
              <w:ind w:right="-45"/>
              <w:rPr>
                <w:rFonts w:asciiTheme="minorHAnsi" w:hAnsiTheme="minorHAnsi" w:cstheme="minorHAnsi"/>
                <w:caps/>
                <w:sz w:val="12"/>
                <w:szCs w:val="12"/>
              </w:rPr>
            </w:pPr>
          </w:p>
        </w:tc>
        <w:tc>
          <w:tcPr>
            <w:tcW w:w="834" w:type="dxa"/>
          </w:tcPr>
          <w:p w14:paraId="6A8A041D" w14:textId="77777777" w:rsidR="007C55AF" w:rsidRPr="007A03ED" w:rsidRDefault="007C55AF" w:rsidP="007C55AF">
            <w:pPr>
              <w:widowControl w:val="0"/>
              <w:overflowPunct w:val="0"/>
              <w:autoSpaceDE w:val="0"/>
              <w:autoSpaceDN w:val="0"/>
              <w:adjustRightInd w:val="0"/>
              <w:spacing w:before="60" w:after="60"/>
              <w:ind w:right="-120"/>
              <w:rPr>
                <w:rFonts w:asciiTheme="minorHAnsi" w:hAnsiTheme="minorHAnsi" w:cstheme="minorHAnsi"/>
                <w:caps/>
                <w:sz w:val="12"/>
                <w:szCs w:val="12"/>
              </w:rPr>
            </w:pPr>
          </w:p>
        </w:tc>
        <w:tc>
          <w:tcPr>
            <w:tcW w:w="834" w:type="dxa"/>
            <w:shd w:val="clear" w:color="auto" w:fill="F7F3EB"/>
          </w:tcPr>
          <w:p w14:paraId="4BCCBA9B" w14:textId="77777777" w:rsidR="007C55AF" w:rsidRPr="007A03ED" w:rsidRDefault="007C55AF" w:rsidP="007C55AF">
            <w:pPr>
              <w:widowControl w:val="0"/>
              <w:overflowPunct w:val="0"/>
              <w:autoSpaceDE w:val="0"/>
              <w:autoSpaceDN w:val="0"/>
              <w:adjustRightInd w:val="0"/>
              <w:spacing w:before="60" w:after="60"/>
              <w:ind w:right="-14"/>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081F9FA2" w14:textId="77777777" w:rsidR="007C55AF" w:rsidRPr="007A03ED" w:rsidRDefault="007C55AF" w:rsidP="007C55AF">
            <w:pPr>
              <w:widowControl w:val="0"/>
              <w:overflowPunct w:val="0"/>
              <w:autoSpaceDE w:val="0"/>
              <w:autoSpaceDN w:val="0"/>
              <w:adjustRightInd w:val="0"/>
              <w:spacing w:before="60" w:after="60"/>
              <w:ind w:right="-14"/>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403BBCBA" w14:textId="77777777" w:rsidR="007C55AF" w:rsidRPr="007A03ED" w:rsidRDefault="007C55AF" w:rsidP="007C55AF">
            <w:pPr>
              <w:widowControl w:val="0"/>
              <w:overflowPunct w:val="0"/>
              <w:autoSpaceDE w:val="0"/>
              <w:autoSpaceDN w:val="0"/>
              <w:adjustRightInd w:val="0"/>
              <w:spacing w:before="60" w:after="60"/>
              <w:ind w:right="-14"/>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4EC41239" w14:textId="77777777" w:rsidR="007C55AF" w:rsidRPr="007A03ED" w:rsidRDefault="007C55AF" w:rsidP="007C55AF">
            <w:pPr>
              <w:widowControl w:val="0"/>
              <w:overflowPunct w:val="0"/>
              <w:autoSpaceDE w:val="0"/>
              <w:autoSpaceDN w:val="0"/>
              <w:adjustRightInd w:val="0"/>
              <w:spacing w:before="60" w:after="60"/>
              <w:ind w:right="-14"/>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52FBE8B3" w14:textId="77777777" w:rsidR="007C55AF" w:rsidRPr="007A03ED" w:rsidRDefault="007C55AF" w:rsidP="007C55AF">
            <w:pPr>
              <w:widowControl w:val="0"/>
              <w:overflowPunct w:val="0"/>
              <w:autoSpaceDE w:val="0"/>
              <w:autoSpaceDN w:val="0"/>
              <w:adjustRightInd w:val="0"/>
              <w:spacing w:before="60" w:after="60"/>
              <w:ind w:right="-14"/>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2A4E56DB" w14:textId="0F5BD115" w:rsidR="007C55AF" w:rsidRPr="007A03ED" w:rsidRDefault="007C55AF" w:rsidP="007C55AF">
            <w:pPr>
              <w:widowControl w:val="0"/>
              <w:overflowPunct w:val="0"/>
              <w:autoSpaceDE w:val="0"/>
              <w:autoSpaceDN w:val="0"/>
              <w:adjustRightInd w:val="0"/>
              <w:spacing w:before="60" w:after="60"/>
              <w:ind w:right="-14"/>
              <w:rPr>
                <w:rFonts w:ascii="Segoe UI Symbol" w:hAnsi="Segoe UI Symbol" w:cs="Segoe UI Symbol"/>
                <w:caps/>
                <w:sz w:val="12"/>
                <w:szCs w:val="12"/>
              </w:rPr>
            </w:pPr>
            <w:r w:rsidRPr="007A03ED">
              <w:rPr>
                <w:rFonts w:ascii="Segoe UI Symbol" w:hAnsi="Segoe UI Symbol" w:cs="Segoe UI Symbol"/>
                <w:caps/>
                <w:sz w:val="12"/>
                <w:szCs w:val="12"/>
              </w:rPr>
              <w:t>✓</w:t>
            </w:r>
          </w:p>
        </w:tc>
      </w:tr>
      <w:tr w:rsidR="008945B2" w:rsidRPr="007A03ED" w14:paraId="7D7C28D8" w14:textId="2083A679" w:rsidTr="00B056AB">
        <w:trPr>
          <w:gridAfter w:val="1"/>
          <w:wAfter w:w="10" w:type="dxa"/>
          <w:trHeight w:val="442"/>
          <w:jc w:val="center"/>
        </w:trPr>
        <w:tc>
          <w:tcPr>
            <w:tcW w:w="1392" w:type="dxa"/>
            <w:shd w:val="clear" w:color="auto" w:fill="D1C2AC"/>
            <w:hideMark/>
          </w:tcPr>
          <w:p w14:paraId="19BFF154" w14:textId="77777777" w:rsidR="007C55AF" w:rsidRPr="007A03ED" w:rsidRDefault="007C55AF" w:rsidP="007C55AF">
            <w:pPr>
              <w:spacing w:before="60" w:after="60"/>
              <w:jc w:val="center"/>
              <w:rPr>
                <w:rFonts w:asciiTheme="minorHAnsi" w:eastAsia="Times New Roman" w:hAnsiTheme="minorHAnsi" w:cstheme="minorHAnsi"/>
                <w:b/>
                <w:bCs/>
                <w:caps/>
                <w:sz w:val="12"/>
                <w:szCs w:val="12"/>
              </w:rPr>
            </w:pPr>
            <w:r w:rsidRPr="007A03ED">
              <w:rPr>
                <w:rFonts w:asciiTheme="minorHAnsi" w:eastAsia="Times New Roman" w:hAnsiTheme="minorHAnsi" w:cstheme="minorHAnsi"/>
                <w:b/>
                <w:bCs/>
                <w:caps/>
                <w:sz w:val="12"/>
                <w:szCs w:val="12"/>
              </w:rPr>
              <w:t>Gas Tightness</w:t>
            </w:r>
            <w:r w:rsidRPr="007A03ED">
              <w:rPr>
                <w:rFonts w:asciiTheme="minorHAnsi" w:eastAsia="Times New Roman" w:hAnsiTheme="minorHAnsi" w:cstheme="minorHAnsi"/>
                <w:b/>
                <w:bCs/>
                <w:caps/>
                <w:sz w:val="12"/>
                <w:szCs w:val="12"/>
                <w:vertAlign w:val="superscript"/>
              </w:rPr>
              <w:t>2</w:t>
            </w:r>
          </w:p>
        </w:tc>
        <w:tc>
          <w:tcPr>
            <w:tcW w:w="834" w:type="dxa"/>
          </w:tcPr>
          <w:p w14:paraId="7399D484"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hideMark/>
          </w:tcPr>
          <w:p w14:paraId="6F7AC436" w14:textId="77777777" w:rsidR="007C55AF" w:rsidRPr="007A03ED" w:rsidRDefault="007C55AF" w:rsidP="007C55AF">
            <w:pPr>
              <w:widowControl w:val="0"/>
              <w:tabs>
                <w:tab w:val="left" w:pos="78"/>
              </w:tabs>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53C639FC" w14:textId="77777777" w:rsidR="007C55AF" w:rsidRPr="007A03ED" w:rsidRDefault="007C55AF" w:rsidP="007C55AF">
            <w:pPr>
              <w:widowControl w:val="0"/>
              <w:overflowPunct w:val="0"/>
              <w:autoSpaceDE w:val="0"/>
              <w:autoSpaceDN w:val="0"/>
              <w:adjustRightInd w:val="0"/>
              <w:spacing w:before="60" w:after="60"/>
              <w:ind w:left="125" w:right="520" w:hanging="125"/>
              <w:rPr>
                <w:rFonts w:ascii="Segoe UI Symbol" w:hAnsi="Segoe UI Symbol" w:cs="Segoe UI Symbol"/>
                <w:caps/>
                <w:sz w:val="12"/>
                <w:szCs w:val="12"/>
              </w:rPr>
            </w:pPr>
            <w:r w:rsidRPr="007A03ED">
              <w:rPr>
                <w:rFonts w:ascii="Segoe UI Symbol" w:hAnsi="Segoe UI Symbol" w:cs="Segoe UI Symbol"/>
                <w:caps/>
                <w:sz w:val="12"/>
                <w:szCs w:val="12"/>
              </w:rPr>
              <w:t xml:space="preserve">✓ </w:t>
            </w:r>
          </w:p>
        </w:tc>
        <w:tc>
          <w:tcPr>
            <w:tcW w:w="834" w:type="dxa"/>
            <w:shd w:val="clear" w:color="auto" w:fill="F7F3EB"/>
          </w:tcPr>
          <w:p w14:paraId="76AB67D0"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5" w:type="dxa"/>
          </w:tcPr>
          <w:p w14:paraId="28BA8CA7"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17B2A056"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3ABDC987"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1DE9020F"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0F00ADE7"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281C3017"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tcPr>
          <w:p w14:paraId="5C6DAC88"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7680D6DD"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47BFC6FC"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23417E33"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tcPr>
          <w:p w14:paraId="22933D66"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05A747DA"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75962C1F" w14:textId="4125AC2B" w:rsidR="007C55AF" w:rsidRPr="007A03ED" w:rsidRDefault="007C55AF" w:rsidP="007C55AF">
            <w:pPr>
              <w:widowControl w:val="0"/>
              <w:overflowPunct w:val="0"/>
              <w:autoSpaceDE w:val="0"/>
              <w:autoSpaceDN w:val="0"/>
              <w:adjustRightInd w:val="0"/>
              <w:spacing w:before="60" w:after="60"/>
              <w:ind w:right="-61"/>
              <w:rPr>
                <w:rFonts w:ascii="Segoe UI Symbol" w:hAnsi="Segoe UI Symbol" w:cs="Segoe UI Symbol"/>
                <w:caps/>
                <w:sz w:val="12"/>
                <w:szCs w:val="12"/>
              </w:rPr>
            </w:pPr>
            <w:r w:rsidRPr="007A03ED">
              <w:rPr>
                <w:rFonts w:ascii="Segoe UI Symbol" w:hAnsi="Segoe UI Symbol" w:cs="Segoe UI Symbol"/>
                <w:caps/>
                <w:sz w:val="12"/>
                <w:szCs w:val="12"/>
              </w:rPr>
              <w:t>✓</w:t>
            </w:r>
          </w:p>
        </w:tc>
      </w:tr>
      <w:tr w:rsidR="008945B2" w:rsidRPr="007A03ED" w14:paraId="2A466F03" w14:textId="54E1BC08" w:rsidTr="00B056AB">
        <w:trPr>
          <w:gridAfter w:val="1"/>
          <w:wAfter w:w="10" w:type="dxa"/>
          <w:trHeight w:val="442"/>
          <w:jc w:val="center"/>
        </w:trPr>
        <w:tc>
          <w:tcPr>
            <w:tcW w:w="1392" w:type="dxa"/>
            <w:shd w:val="clear" w:color="auto" w:fill="D1C2AC"/>
            <w:hideMark/>
          </w:tcPr>
          <w:p w14:paraId="1F37DE95" w14:textId="591826E1" w:rsidR="007C55AF" w:rsidRPr="007A03ED" w:rsidRDefault="007C55AF" w:rsidP="007C55AF">
            <w:pPr>
              <w:spacing w:before="60" w:after="60"/>
              <w:jc w:val="center"/>
              <w:rPr>
                <w:rFonts w:asciiTheme="minorHAnsi" w:eastAsia="Times New Roman" w:hAnsiTheme="minorHAnsi" w:cstheme="minorHAnsi"/>
                <w:b/>
                <w:bCs/>
                <w:caps/>
                <w:sz w:val="12"/>
                <w:szCs w:val="12"/>
                <w:vertAlign w:val="superscript"/>
              </w:rPr>
            </w:pPr>
            <w:r w:rsidRPr="007A03ED">
              <w:rPr>
                <w:rFonts w:asciiTheme="minorHAnsi" w:eastAsia="Times New Roman" w:hAnsiTheme="minorHAnsi" w:cstheme="minorHAnsi"/>
                <w:b/>
                <w:bCs/>
                <w:caps/>
                <w:sz w:val="12"/>
                <w:szCs w:val="12"/>
              </w:rPr>
              <w:t>Movement Capability</w:t>
            </w:r>
            <w:r w:rsidR="00DB25B6" w:rsidRPr="007A03ED">
              <w:rPr>
                <w:rFonts w:asciiTheme="minorHAnsi" w:eastAsia="Times New Roman" w:hAnsiTheme="minorHAnsi" w:cstheme="minorHAnsi"/>
                <w:b/>
                <w:bCs/>
                <w:caps/>
                <w:sz w:val="12"/>
                <w:szCs w:val="12"/>
                <w:vertAlign w:val="superscript"/>
              </w:rPr>
              <w:t>3</w:t>
            </w:r>
          </w:p>
        </w:tc>
        <w:tc>
          <w:tcPr>
            <w:tcW w:w="834" w:type="dxa"/>
          </w:tcPr>
          <w:p w14:paraId="3D62B433"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Theme="minorHAnsi" w:eastAsia="Times New Roman" w:hAnsiTheme="minorHAnsi" w:cstheme="minorHAnsi"/>
                <w:caps/>
                <w:sz w:val="12"/>
                <w:szCs w:val="12"/>
              </w:rPr>
              <w:t>±25%</w:t>
            </w:r>
          </w:p>
        </w:tc>
        <w:tc>
          <w:tcPr>
            <w:tcW w:w="834" w:type="dxa"/>
            <w:shd w:val="clear" w:color="auto" w:fill="F7F3EB"/>
            <w:hideMark/>
          </w:tcPr>
          <w:p w14:paraId="0EA7D99A" w14:textId="77777777" w:rsidR="007C55AF" w:rsidRPr="007A03ED" w:rsidRDefault="007C55AF" w:rsidP="007C55AF">
            <w:pPr>
              <w:spacing w:before="60" w:after="60"/>
              <w:rPr>
                <w:rFonts w:asciiTheme="minorHAnsi" w:hAnsiTheme="minorHAnsi" w:cstheme="minorHAnsi"/>
                <w:caps/>
                <w:sz w:val="12"/>
                <w:szCs w:val="12"/>
              </w:rPr>
            </w:pPr>
            <w:r w:rsidRPr="007A03ED">
              <w:rPr>
                <w:rFonts w:asciiTheme="minorHAnsi" w:hAnsiTheme="minorHAnsi" w:cstheme="minorHAnsi"/>
                <w:caps/>
                <w:sz w:val="12"/>
                <w:szCs w:val="12"/>
              </w:rPr>
              <w:t>±12.5%</w:t>
            </w:r>
          </w:p>
        </w:tc>
        <w:tc>
          <w:tcPr>
            <w:tcW w:w="834" w:type="dxa"/>
          </w:tcPr>
          <w:p w14:paraId="5853B0F3" w14:textId="77777777" w:rsidR="007C55AF" w:rsidRPr="007A03ED" w:rsidRDefault="007C55AF" w:rsidP="007C55AF">
            <w:pPr>
              <w:spacing w:before="60" w:after="60"/>
              <w:rPr>
                <w:rFonts w:asciiTheme="minorHAnsi" w:hAnsiTheme="minorHAnsi" w:cstheme="minorHAnsi"/>
                <w:caps/>
                <w:sz w:val="12"/>
                <w:szCs w:val="12"/>
              </w:rPr>
            </w:pPr>
          </w:p>
        </w:tc>
        <w:tc>
          <w:tcPr>
            <w:tcW w:w="834" w:type="dxa"/>
            <w:shd w:val="clear" w:color="auto" w:fill="F7F3EB"/>
          </w:tcPr>
          <w:p w14:paraId="1DB84979" w14:textId="77777777" w:rsidR="007C55AF" w:rsidRPr="007A03ED" w:rsidRDefault="007C55AF" w:rsidP="007C55AF">
            <w:pPr>
              <w:spacing w:before="60" w:after="60"/>
              <w:rPr>
                <w:rFonts w:asciiTheme="minorHAnsi" w:hAnsiTheme="minorHAnsi" w:cstheme="minorHAnsi"/>
                <w:caps/>
                <w:sz w:val="12"/>
                <w:szCs w:val="12"/>
              </w:rPr>
            </w:pPr>
          </w:p>
        </w:tc>
        <w:tc>
          <w:tcPr>
            <w:tcW w:w="835" w:type="dxa"/>
          </w:tcPr>
          <w:p w14:paraId="41E76FB6" w14:textId="77777777" w:rsidR="007C55AF" w:rsidRPr="007A03ED" w:rsidRDefault="007C55AF" w:rsidP="007C55AF">
            <w:pPr>
              <w:spacing w:before="60" w:after="60"/>
              <w:rPr>
                <w:rFonts w:asciiTheme="minorHAnsi" w:hAnsiTheme="minorHAnsi" w:cstheme="minorHAnsi"/>
                <w:caps/>
                <w:sz w:val="12"/>
                <w:szCs w:val="12"/>
              </w:rPr>
            </w:pPr>
          </w:p>
        </w:tc>
        <w:tc>
          <w:tcPr>
            <w:tcW w:w="834" w:type="dxa"/>
            <w:shd w:val="clear" w:color="auto" w:fill="F7F3EB"/>
          </w:tcPr>
          <w:p w14:paraId="66B58144" w14:textId="77777777" w:rsidR="007C55AF" w:rsidRPr="007A03ED" w:rsidRDefault="007C55AF" w:rsidP="007C55AF">
            <w:pPr>
              <w:spacing w:before="60" w:after="60"/>
              <w:rPr>
                <w:rFonts w:asciiTheme="minorHAnsi" w:hAnsiTheme="minorHAnsi" w:cstheme="minorHAnsi"/>
                <w:caps/>
                <w:sz w:val="12"/>
                <w:szCs w:val="12"/>
              </w:rPr>
            </w:pPr>
          </w:p>
        </w:tc>
        <w:tc>
          <w:tcPr>
            <w:tcW w:w="834" w:type="dxa"/>
          </w:tcPr>
          <w:p w14:paraId="5C2CF9F9" w14:textId="77777777" w:rsidR="007C55AF" w:rsidRPr="007A03ED" w:rsidRDefault="007C55AF" w:rsidP="007C55AF">
            <w:pPr>
              <w:spacing w:before="60" w:after="60"/>
              <w:rPr>
                <w:rFonts w:asciiTheme="minorHAnsi" w:hAnsiTheme="minorHAnsi" w:cstheme="minorHAnsi"/>
                <w:caps/>
                <w:sz w:val="12"/>
                <w:szCs w:val="12"/>
              </w:rPr>
            </w:pPr>
          </w:p>
        </w:tc>
        <w:tc>
          <w:tcPr>
            <w:tcW w:w="834" w:type="dxa"/>
            <w:shd w:val="clear" w:color="auto" w:fill="F7F3EB"/>
          </w:tcPr>
          <w:p w14:paraId="447EB15B" w14:textId="77777777" w:rsidR="007C55AF" w:rsidRPr="007A03ED" w:rsidRDefault="007C55AF" w:rsidP="007C55AF">
            <w:pPr>
              <w:spacing w:before="60" w:after="60"/>
              <w:rPr>
                <w:rFonts w:asciiTheme="minorHAnsi" w:hAnsiTheme="minorHAnsi" w:cstheme="minorHAnsi"/>
                <w:caps/>
                <w:sz w:val="12"/>
                <w:szCs w:val="12"/>
              </w:rPr>
            </w:pPr>
          </w:p>
        </w:tc>
        <w:tc>
          <w:tcPr>
            <w:tcW w:w="835" w:type="dxa"/>
          </w:tcPr>
          <w:p w14:paraId="4B66B91D" w14:textId="77777777" w:rsidR="007C55AF" w:rsidRPr="007A03ED" w:rsidRDefault="007C55AF" w:rsidP="007C55AF">
            <w:pPr>
              <w:spacing w:before="60" w:after="60"/>
              <w:rPr>
                <w:rFonts w:asciiTheme="minorHAnsi" w:hAnsiTheme="minorHAnsi" w:cstheme="minorHAnsi"/>
                <w:caps/>
                <w:sz w:val="12"/>
                <w:szCs w:val="12"/>
              </w:rPr>
            </w:pPr>
          </w:p>
        </w:tc>
        <w:tc>
          <w:tcPr>
            <w:tcW w:w="834" w:type="dxa"/>
            <w:shd w:val="clear" w:color="auto" w:fill="F7F3EB"/>
          </w:tcPr>
          <w:p w14:paraId="3ED86B32" w14:textId="77777777" w:rsidR="007C55AF" w:rsidRPr="007A03ED" w:rsidRDefault="007C55AF" w:rsidP="007C55AF">
            <w:pPr>
              <w:spacing w:before="60" w:after="60"/>
              <w:rPr>
                <w:rFonts w:asciiTheme="minorHAnsi" w:hAnsiTheme="minorHAnsi" w:cstheme="minorHAnsi"/>
                <w:caps/>
                <w:sz w:val="12"/>
                <w:szCs w:val="12"/>
              </w:rPr>
            </w:pPr>
          </w:p>
        </w:tc>
        <w:tc>
          <w:tcPr>
            <w:tcW w:w="834" w:type="dxa"/>
          </w:tcPr>
          <w:p w14:paraId="0F9538F4" w14:textId="77777777" w:rsidR="007C55AF" w:rsidRPr="007A03ED" w:rsidRDefault="007C55AF" w:rsidP="007C55AF">
            <w:pPr>
              <w:spacing w:before="60" w:after="60"/>
              <w:rPr>
                <w:rFonts w:asciiTheme="minorHAnsi" w:hAnsiTheme="minorHAnsi" w:cstheme="minorHAnsi"/>
                <w:caps/>
                <w:sz w:val="12"/>
                <w:szCs w:val="12"/>
              </w:rPr>
            </w:pPr>
          </w:p>
        </w:tc>
        <w:tc>
          <w:tcPr>
            <w:tcW w:w="834" w:type="dxa"/>
            <w:shd w:val="clear" w:color="auto" w:fill="F7F3EB"/>
          </w:tcPr>
          <w:p w14:paraId="6AB6AFAC" w14:textId="77777777" w:rsidR="007C55AF" w:rsidRPr="007A03ED" w:rsidRDefault="007C55AF" w:rsidP="007C55AF">
            <w:pPr>
              <w:spacing w:before="60" w:after="60"/>
              <w:rPr>
                <w:rFonts w:asciiTheme="minorHAnsi" w:hAnsiTheme="minorHAnsi" w:cstheme="minorHAnsi"/>
                <w:caps/>
                <w:sz w:val="12"/>
                <w:szCs w:val="12"/>
              </w:rPr>
            </w:pPr>
          </w:p>
        </w:tc>
        <w:tc>
          <w:tcPr>
            <w:tcW w:w="835" w:type="dxa"/>
          </w:tcPr>
          <w:p w14:paraId="7D7E3AD0" w14:textId="77777777" w:rsidR="007C55AF" w:rsidRPr="007A03ED" w:rsidRDefault="007C55AF" w:rsidP="007C55AF">
            <w:pPr>
              <w:spacing w:before="60" w:after="60"/>
              <w:rPr>
                <w:rFonts w:asciiTheme="minorHAnsi" w:hAnsiTheme="minorHAnsi" w:cstheme="minorHAnsi"/>
                <w:caps/>
                <w:sz w:val="12"/>
                <w:szCs w:val="12"/>
              </w:rPr>
            </w:pPr>
          </w:p>
        </w:tc>
        <w:tc>
          <w:tcPr>
            <w:tcW w:w="834" w:type="dxa"/>
            <w:shd w:val="clear" w:color="auto" w:fill="F7F3EB"/>
          </w:tcPr>
          <w:p w14:paraId="6EA33BE4" w14:textId="77777777" w:rsidR="007C55AF" w:rsidRPr="007A03ED" w:rsidRDefault="007C55AF" w:rsidP="007C55AF">
            <w:pPr>
              <w:spacing w:before="60" w:after="60"/>
              <w:rPr>
                <w:rFonts w:asciiTheme="minorHAnsi" w:hAnsiTheme="minorHAnsi" w:cstheme="minorHAnsi"/>
                <w:caps/>
                <w:sz w:val="12"/>
                <w:szCs w:val="12"/>
              </w:rPr>
            </w:pPr>
          </w:p>
        </w:tc>
        <w:tc>
          <w:tcPr>
            <w:tcW w:w="834" w:type="dxa"/>
          </w:tcPr>
          <w:p w14:paraId="073D7D43" w14:textId="77777777" w:rsidR="007C55AF" w:rsidRPr="007A03ED" w:rsidRDefault="007C55AF" w:rsidP="007C55AF">
            <w:pPr>
              <w:spacing w:before="60" w:after="60"/>
              <w:rPr>
                <w:rFonts w:asciiTheme="minorHAnsi" w:hAnsiTheme="minorHAnsi" w:cstheme="minorHAnsi"/>
                <w:caps/>
                <w:sz w:val="12"/>
                <w:szCs w:val="12"/>
              </w:rPr>
            </w:pPr>
            <w:r w:rsidRPr="007A03ED">
              <w:rPr>
                <w:rFonts w:asciiTheme="minorHAnsi" w:hAnsiTheme="minorHAnsi" w:cstheme="minorHAnsi"/>
                <w:caps/>
                <w:sz w:val="12"/>
                <w:szCs w:val="12"/>
              </w:rPr>
              <w:t>±50%</w:t>
            </w:r>
          </w:p>
        </w:tc>
        <w:tc>
          <w:tcPr>
            <w:tcW w:w="834" w:type="dxa"/>
            <w:shd w:val="clear" w:color="auto" w:fill="F7F3EB"/>
          </w:tcPr>
          <w:p w14:paraId="5CFB2850" w14:textId="77777777" w:rsidR="007C55AF" w:rsidRPr="007A03ED" w:rsidRDefault="007C55AF" w:rsidP="007C55AF">
            <w:pPr>
              <w:spacing w:before="60" w:after="60"/>
              <w:rPr>
                <w:rFonts w:asciiTheme="minorHAnsi" w:hAnsiTheme="minorHAnsi" w:cstheme="minorHAnsi"/>
                <w:caps/>
                <w:sz w:val="12"/>
                <w:szCs w:val="12"/>
              </w:rPr>
            </w:pPr>
          </w:p>
        </w:tc>
        <w:tc>
          <w:tcPr>
            <w:tcW w:w="835" w:type="dxa"/>
          </w:tcPr>
          <w:p w14:paraId="72F74FE7" w14:textId="77777777" w:rsidR="007C55AF" w:rsidRPr="007A03ED" w:rsidRDefault="007C55AF" w:rsidP="007C55AF">
            <w:pPr>
              <w:spacing w:before="60" w:after="60"/>
              <w:rPr>
                <w:rFonts w:asciiTheme="minorHAnsi" w:hAnsiTheme="minorHAnsi" w:cstheme="minorHAnsi"/>
                <w:caps/>
                <w:sz w:val="12"/>
                <w:szCs w:val="12"/>
              </w:rPr>
            </w:pPr>
          </w:p>
        </w:tc>
      </w:tr>
      <w:tr w:rsidR="008945B2" w:rsidRPr="007A03ED" w14:paraId="508C06BF" w14:textId="66973767" w:rsidTr="00B056AB">
        <w:trPr>
          <w:gridAfter w:val="1"/>
          <w:wAfter w:w="10" w:type="dxa"/>
          <w:trHeight w:val="442"/>
          <w:jc w:val="center"/>
        </w:trPr>
        <w:tc>
          <w:tcPr>
            <w:tcW w:w="1392" w:type="dxa"/>
            <w:shd w:val="clear" w:color="auto" w:fill="D1C2AC"/>
            <w:hideMark/>
          </w:tcPr>
          <w:p w14:paraId="6B1D99C8" w14:textId="06FC1DEA" w:rsidR="007C55AF" w:rsidRPr="007A03ED" w:rsidRDefault="007C55AF" w:rsidP="007C55AF">
            <w:pPr>
              <w:spacing w:before="60" w:after="60"/>
              <w:jc w:val="center"/>
              <w:rPr>
                <w:rFonts w:asciiTheme="minorHAnsi" w:eastAsia="Times New Roman" w:hAnsiTheme="minorHAnsi" w:cstheme="minorHAnsi"/>
                <w:b/>
                <w:bCs/>
                <w:caps/>
                <w:sz w:val="12"/>
                <w:szCs w:val="12"/>
              </w:rPr>
            </w:pPr>
            <w:r w:rsidRPr="007A03ED">
              <w:rPr>
                <w:rFonts w:asciiTheme="minorHAnsi" w:eastAsia="Times New Roman" w:hAnsiTheme="minorHAnsi" w:cstheme="minorHAnsi"/>
                <w:b/>
                <w:bCs/>
                <w:caps/>
                <w:sz w:val="12"/>
                <w:szCs w:val="12"/>
              </w:rPr>
              <w:t>Water Tightness</w:t>
            </w:r>
            <w:r w:rsidR="00DB25B6" w:rsidRPr="007A03ED">
              <w:rPr>
                <w:rFonts w:asciiTheme="minorHAnsi" w:eastAsia="Times New Roman" w:hAnsiTheme="minorHAnsi" w:cstheme="minorHAnsi"/>
                <w:b/>
                <w:bCs/>
                <w:caps/>
                <w:sz w:val="12"/>
                <w:szCs w:val="12"/>
                <w:vertAlign w:val="superscript"/>
              </w:rPr>
              <w:t>4</w:t>
            </w:r>
          </w:p>
        </w:tc>
        <w:tc>
          <w:tcPr>
            <w:tcW w:w="834" w:type="dxa"/>
          </w:tcPr>
          <w:p w14:paraId="69A189BC"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hideMark/>
          </w:tcPr>
          <w:p w14:paraId="752DE9B4"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7D6B9A9E"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2417A5E6"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5" w:type="dxa"/>
          </w:tcPr>
          <w:p w14:paraId="3A441DD4"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62392D79"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tcPr>
          <w:p w14:paraId="46926488"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79278C9F"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7D4A9A15"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32060E3E"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tcPr>
          <w:p w14:paraId="2D5D28AE"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69EE71FA"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5" w:type="dxa"/>
          </w:tcPr>
          <w:p w14:paraId="7B976AB2"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7AE5178F"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tcPr>
          <w:p w14:paraId="41C5D48A"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5D779B41"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5" w:type="dxa"/>
          </w:tcPr>
          <w:p w14:paraId="52355617" w14:textId="19C440AE"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r>
      <w:tr w:rsidR="008945B2" w:rsidRPr="007A03ED" w14:paraId="7C0EF541" w14:textId="79E3B125" w:rsidTr="00B056AB">
        <w:trPr>
          <w:gridAfter w:val="1"/>
          <w:wAfter w:w="10" w:type="dxa"/>
          <w:trHeight w:val="442"/>
          <w:jc w:val="center"/>
        </w:trPr>
        <w:tc>
          <w:tcPr>
            <w:tcW w:w="1392" w:type="dxa"/>
            <w:shd w:val="clear" w:color="auto" w:fill="D1C2AC"/>
            <w:hideMark/>
          </w:tcPr>
          <w:p w14:paraId="26EBAA13" w14:textId="77777777" w:rsidR="007C55AF" w:rsidRPr="007A03ED" w:rsidRDefault="007C55AF" w:rsidP="007C55AF">
            <w:pPr>
              <w:spacing w:before="60" w:after="60"/>
              <w:jc w:val="center"/>
              <w:rPr>
                <w:rFonts w:asciiTheme="minorHAnsi" w:eastAsia="Times New Roman" w:hAnsiTheme="minorHAnsi" w:cstheme="minorHAnsi"/>
                <w:b/>
                <w:bCs/>
                <w:caps/>
                <w:sz w:val="12"/>
                <w:szCs w:val="12"/>
              </w:rPr>
            </w:pPr>
            <w:r w:rsidRPr="007A03ED">
              <w:rPr>
                <w:rFonts w:asciiTheme="minorHAnsi" w:eastAsia="Times New Roman" w:hAnsiTheme="minorHAnsi" w:cstheme="minorHAnsi"/>
                <w:b/>
                <w:bCs/>
                <w:caps/>
                <w:sz w:val="12"/>
                <w:szCs w:val="12"/>
              </w:rPr>
              <w:t>Ageing Resistance</w:t>
            </w:r>
          </w:p>
        </w:tc>
        <w:tc>
          <w:tcPr>
            <w:tcW w:w="834" w:type="dxa"/>
          </w:tcPr>
          <w:p w14:paraId="39E868D4"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hideMark/>
          </w:tcPr>
          <w:p w14:paraId="240A6343"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3D8EB770"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27202313"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16EE4C26"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4EEC02C7"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4F33763E"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044BFC39"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7217C60F"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151625DD"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tcPr>
          <w:p w14:paraId="0DB73EDE"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49F38B3D"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1F316CAB"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462296DD"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380285B6"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53D06065"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2F0FD08E" w14:textId="489004F9" w:rsidR="007C55AF" w:rsidRPr="007A03ED" w:rsidRDefault="007C55AF" w:rsidP="007C55AF">
            <w:pPr>
              <w:widowControl w:val="0"/>
              <w:overflowPunct w:val="0"/>
              <w:autoSpaceDE w:val="0"/>
              <w:autoSpaceDN w:val="0"/>
              <w:adjustRightInd w:val="0"/>
              <w:spacing w:before="60" w:after="60"/>
              <w:ind w:right="520"/>
              <w:rPr>
                <w:rFonts w:ascii="Segoe UI Symbol" w:hAnsi="Segoe UI Symbol" w:cs="Segoe UI Symbol"/>
                <w:caps/>
                <w:sz w:val="12"/>
                <w:szCs w:val="12"/>
              </w:rPr>
            </w:pPr>
            <w:r w:rsidRPr="007A03ED">
              <w:rPr>
                <w:rFonts w:ascii="Segoe UI Symbol" w:hAnsi="Segoe UI Symbol" w:cs="Segoe UI Symbol"/>
                <w:caps/>
                <w:sz w:val="12"/>
                <w:szCs w:val="12"/>
              </w:rPr>
              <w:t>✓</w:t>
            </w:r>
          </w:p>
        </w:tc>
      </w:tr>
      <w:tr w:rsidR="008945B2" w:rsidRPr="007A03ED" w14:paraId="571F0239" w14:textId="78D0F2D0" w:rsidTr="00B056AB">
        <w:trPr>
          <w:gridAfter w:val="1"/>
          <w:wAfter w:w="10" w:type="dxa"/>
          <w:trHeight w:val="442"/>
          <w:jc w:val="center"/>
        </w:trPr>
        <w:tc>
          <w:tcPr>
            <w:tcW w:w="1392" w:type="dxa"/>
            <w:shd w:val="clear" w:color="auto" w:fill="D1C2AC"/>
            <w:hideMark/>
          </w:tcPr>
          <w:p w14:paraId="64E3B466" w14:textId="5DB3E2FF" w:rsidR="007C55AF" w:rsidRPr="007A03ED" w:rsidRDefault="007C55AF" w:rsidP="007C55AF">
            <w:pPr>
              <w:spacing w:before="60" w:after="60"/>
              <w:jc w:val="center"/>
              <w:rPr>
                <w:rFonts w:asciiTheme="minorHAnsi" w:eastAsia="Times New Roman" w:hAnsiTheme="minorHAnsi" w:cstheme="minorHAnsi"/>
                <w:b/>
                <w:bCs/>
                <w:caps/>
                <w:sz w:val="12"/>
                <w:szCs w:val="12"/>
                <w:vertAlign w:val="superscript"/>
              </w:rPr>
            </w:pPr>
            <w:r w:rsidRPr="007A03ED">
              <w:rPr>
                <w:rFonts w:asciiTheme="minorHAnsi" w:eastAsia="Times New Roman" w:hAnsiTheme="minorHAnsi" w:cstheme="minorHAnsi"/>
                <w:b/>
                <w:bCs/>
                <w:caps/>
                <w:sz w:val="12"/>
                <w:szCs w:val="12"/>
              </w:rPr>
              <w:t>Mold &amp; Mildew Resistance</w:t>
            </w:r>
            <w:r w:rsidR="00DB25B6" w:rsidRPr="007A03ED">
              <w:rPr>
                <w:rFonts w:asciiTheme="minorHAnsi" w:eastAsia="Times New Roman" w:hAnsiTheme="minorHAnsi" w:cstheme="minorHAnsi"/>
                <w:b/>
                <w:bCs/>
                <w:caps/>
                <w:sz w:val="12"/>
                <w:szCs w:val="12"/>
                <w:vertAlign w:val="superscript"/>
              </w:rPr>
              <w:t>5</w:t>
            </w:r>
          </w:p>
        </w:tc>
        <w:tc>
          <w:tcPr>
            <w:tcW w:w="834" w:type="dxa"/>
          </w:tcPr>
          <w:p w14:paraId="0E8C9B94"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Theme="minorHAnsi" w:hAnsiTheme="minorHAnsi" w:cstheme="minorHAnsi"/>
                <w:caps/>
                <w:sz w:val="12"/>
                <w:szCs w:val="12"/>
              </w:rPr>
              <w:t>Rating 0</w:t>
            </w:r>
          </w:p>
        </w:tc>
        <w:tc>
          <w:tcPr>
            <w:tcW w:w="834" w:type="dxa"/>
            <w:shd w:val="clear" w:color="auto" w:fill="F7F3EB"/>
            <w:hideMark/>
          </w:tcPr>
          <w:p w14:paraId="43392D2B"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Theme="minorHAnsi" w:hAnsiTheme="minorHAnsi" w:cstheme="minorHAnsi"/>
                <w:caps/>
                <w:sz w:val="12"/>
                <w:szCs w:val="12"/>
              </w:rPr>
              <w:t>Rating 0</w:t>
            </w:r>
          </w:p>
        </w:tc>
        <w:tc>
          <w:tcPr>
            <w:tcW w:w="834" w:type="dxa"/>
          </w:tcPr>
          <w:p w14:paraId="0386B180"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Theme="minorHAnsi" w:hAnsiTheme="minorHAnsi" w:cstheme="minorHAnsi"/>
                <w:caps/>
                <w:sz w:val="12"/>
                <w:szCs w:val="12"/>
              </w:rPr>
              <w:t>Rating 0</w:t>
            </w:r>
          </w:p>
        </w:tc>
        <w:tc>
          <w:tcPr>
            <w:tcW w:w="834" w:type="dxa"/>
            <w:shd w:val="clear" w:color="auto" w:fill="F7F3EB"/>
          </w:tcPr>
          <w:p w14:paraId="61543E09"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Theme="minorHAnsi" w:hAnsiTheme="minorHAnsi" w:cstheme="minorHAnsi"/>
                <w:caps/>
                <w:sz w:val="12"/>
                <w:szCs w:val="12"/>
              </w:rPr>
              <w:t>Rating 0</w:t>
            </w:r>
          </w:p>
        </w:tc>
        <w:tc>
          <w:tcPr>
            <w:tcW w:w="835" w:type="dxa"/>
          </w:tcPr>
          <w:p w14:paraId="77DCC47F"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Theme="minorHAnsi" w:hAnsiTheme="minorHAnsi" w:cstheme="minorHAnsi"/>
                <w:caps/>
                <w:sz w:val="12"/>
                <w:szCs w:val="12"/>
              </w:rPr>
              <w:t>Rating 0</w:t>
            </w:r>
          </w:p>
        </w:tc>
        <w:tc>
          <w:tcPr>
            <w:tcW w:w="834" w:type="dxa"/>
            <w:shd w:val="clear" w:color="auto" w:fill="F7F3EB"/>
          </w:tcPr>
          <w:p w14:paraId="6B6B252F"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p>
        </w:tc>
        <w:tc>
          <w:tcPr>
            <w:tcW w:w="834" w:type="dxa"/>
          </w:tcPr>
          <w:p w14:paraId="087E6F65"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Theme="minorHAnsi" w:hAnsiTheme="minorHAnsi" w:cstheme="minorHAnsi"/>
                <w:caps/>
                <w:sz w:val="12"/>
                <w:szCs w:val="12"/>
              </w:rPr>
              <w:t>Rating 0</w:t>
            </w:r>
          </w:p>
        </w:tc>
        <w:tc>
          <w:tcPr>
            <w:tcW w:w="834" w:type="dxa"/>
            <w:shd w:val="clear" w:color="auto" w:fill="F7F3EB"/>
          </w:tcPr>
          <w:p w14:paraId="758417C8"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Theme="minorHAnsi" w:hAnsiTheme="minorHAnsi" w:cstheme="minorHAnsi"/>
                <w:caps/>
                <w:sz w:val="12"/>
                <w:szCs w:val="12"/>
              </w:rPr>
              <w:t>Rating 0</w:t>
            </w:r>
          </w:p>
        </w:tc>
        <w:tc>
          <w:tcPr>
            <w:tcW w:w="835" w:type="dxa"/>
          </w:tcPr>
          <w:p w14:paraId="6791464B"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p>
        </w:tc>
        <w:tc>
          <w:tcPr>
            <w:tcW w:w="834" w:type="dxa"/>
            <w:shd w:val="clear" w:color="auto" w:fill="F7F3EB"/>
          </w:tcPr>
          <w:p w14:paraId="4B42A827"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p>
        </w:tc>
        <w:tc>
          <w:tcPr>
            <w:tcW w:w="834" w:type="dxa"/>
          </w:tcPr>
          <w:p w14:paraId="5739B223"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p>
        </w:tc>
        <w:tc>
          <w:tcPr>
            <w:tcW w:w="834" w:type="dxa"/>
            <w:shd w:val="clear" w:color="auto" w:fill="F7F3EB"/>
          </w:tcPr>
          <w:p w14:paraId="5B73DDFA"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Theme="minorHAnsi" w:hAnsiTheme="minorHAnsi" w:cstheme="minorHAnsi"/>
                <w:caps/>
                <w:sz w:val="12"/>
                <w:szCs w:val="12"/>
              </w:rPr>
              <w:t>Rating 0</w:t>
            </w:r>
          </w:p>
        </w:tc>
        <w:tc>
          <w:tcPr>
            <w:tcW w:w="835" w:type="dxa"/>
          </w:tcPr>
          <w:p w14:paraId="0717A3EE"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Segoe UI Symbol" w:hAnsi="Segoe UI Symbol" w:cs="Segoe UI Symbol"/>
                <w:caps/>
                <w:sz w:val="12"/>
                <w:szCs w:val="12"/>
              </w:rPr>
              <w:t>RATING 0</w:t>
            </w:r>
          </w:p>
        </w:tc>
        <w:tc>
          <w:tcPr>
            <w:tcW w:w="834" w:type="dxa"/>
            <w:shd w:val="clear" w:color="auto" w:fill="F7F3EB"/>
          </w:tcPr>
          <w:p w14:paraId="30F8885A"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p>
        </w:tc>
        <w:tc>
          <w:tcPr>
            <w:tcW w:w="834" w:type="dxa"/>
          </w:tcPr>
          <w:p w14:paraId="4993A296"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Theme="minorHAnsi" w:hAnsiTheme="minorHAnsi" w:cstheme="minorHAnsi"/>
                <w:caps/>
                <w:sz w:val="12"/>
                <w:szCs w:val="12"/>
              </w:rPr>
              <w:t>Rating 0</w:t>
            </w:r>
          </w:p>
        </w:tc>
        <w:tc>
          <w:tcPr>
            <w:tcW w:w="834" w:type="dxa"/>
            <w:shd w:val="clear" w:color="auto" w:fill="F7F3EB"/>
          </w:tcPr>
          <w:p w14:paraId="3FD12FAE" w14:textId="77777777"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r w:rsidRPr="007A03ED">
              <w:rPr>
                <w:rFonts w:asciiTheme="minorHAnsi" w:hAnsiTheme="minorHAnsi" w:cstheme="minorHAnsi"/>
                <w:caps/>
                <w:sz w:val="12"/>
                <w:szCs w:val="12"/>
              </w:rPr>
              <w:t>Rating 0</w:t>
            </w:r>
          </w:p>
        </w:tc>
        <w:tc>
          <w:tcPr>
            <w:tcW w:w="835" w:type="dxa"/>
          </w:tcPr>
          <w:p w14:paraId="030004C3" w14:textId="45074B1E" w:rsidR="007C55AF" w:rsidRPr="007A03ED" w:rsidRDefault="007C55AF" w:rsidP="007C55AF">
            <w:pPr>
              <w:widowControl w:val="0"/>
              <w:overflowPunct w:val="0"/>
              <w:autoSpaceDE w:val="0"/>
              <w:autoSpaceDN w:val="0"/>
              <w:adjustRightInd w:val="0"/>
              <w:spacing w:before="60" w:after="60"/>
              <w:rPr>
                <w:rFonts w:asciiTheme="minorHAnsi" w:hAnsiTheme="minorHAnsi" w:cstheme="minorHAnsi"/>
                <w:caps/>
                <w:sz w:val="12"/>
                <w:szCs w:val="12"/>
              </w:rPr>
            </w:pPr>
          </w:p>
        </w:tc>
      </w:tr>
      <w:tr w:rsidR="008945B2" w:rsidRPr="007A03ED" w14:paraId="22422B4F" w14:textId="2A0FC168" w:rsidTr="00B056AB">
        <w:trPr>
          <w:gridAfter w:val="1"/>
          <w:wAfter w:w="10" w:type="dxa"/>
          <w:trHeight w:val="442"/>
          <w:jc w:val="center"/>
        </w:trPr>
        <w:tc>
          <w:tcPr>
            <w:tcW w:w="1392" w:type="dxa"/>
            <w:shd w:val="clear" w:color="auto" w:fill="D1C2AC"/>
            <w:hideMark/>
          </w:tcPr>
          <w:p w14:paraId="5BA520A5" w14:textId="77777777" w:rsidR="007C55AF" w:rsidRPr="007A03ED" w:rsidRDefault="007C55AF" w:rsidP="007C55AF">
            <w:pPr>
              <w:spacing w:before="60" w:after="60"/>
              <w:jc w:val="center"/>
              <w:rPr>
                <w:rFonts w:asciiTheme="minorHAnsi" w:eastAsia="Times New Roman" w:hAnsiTheme="minorHAnsi" w:cstheme="minorHAnsi"/>
                <w:b/>
                <w:bCs/>
                <w:caps/>
                <w:sz w:val="12"/>
                <w:szCs w:val="12"/>
              </w:rPr>
            </w:pPr>
            <w:r w:rsidRPr="007A03ED">
              <w:rPr>
                <w:rFonts w:asciiTheme="minorHAnsi" w:eastAsia="Times New Roman" w:hAnsiTheme="minorHAnsi" w:cstheme="minorHAnsi"/>
                <w:b/>
                <w:bCs/>
                <w:caps/>
                <w:sz w:val="12"/>
                <w:szCs w:val="12"/>
              </w:rPr>
              <w:t>Electrical Resistance</w:t>
            </w:r>
          </w:p>
        </w:tc>
        <w:tc>
          <w:tcPr>
            <w:tcW w:w="834" w:type="dxa"/>
          </w:tcPr>
          <w:p w14:paraId="68E22EE8"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hideMark/>
          </w:tcPr>
          <w:p w14:paraId="482E79BC"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tcPr>
          <w:p w14:paraId="3A00FA03"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52842153"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5" w:type="dxa"/>
          </w:tcPr>
          <w:p w14:paraId="31FF5DFF"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2CC5C83E"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tcPr>
          <w:p w14:paraId="3A9FCCBD"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1F7E3CD0"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48EFBC59"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3019726F"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tcPr>
          <w:p w14:paraId="5B47C678"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6B95C1A2" w14:textId="77777777" w:rsidR="007C55AF" w:rsidRPr="007A03ED" w:rsidRDefault="007C55AF" w:rsidP="007C55AF">
            <w:pPr>
              <w:widowControl w:val="0"/>
              <w:overflowPunct w:val="0"/>
              <w:autoSpaceDE w:val="0"/>
              <w:autoSpaceDN w:val="0"/>
              <w:adjustRightInd w:val="0"/>
              <w:spacing w:before="60" w:after="60"/>
              <w:ind w:right="-61"/>
              <w:rPr>
                <w:rFonts w:ascii="Segoe UI Symbol" w:hAnsi="Segoe UI Symbol" w:cs="Segoe UI Symbol"/>
                <w:caps/>
                <w:sz w:val="12"/>
                <w:szCs w:val="12"/>
              </w:rPr>
            </w:pPr>
            <w:r w:rsidRPr="007A03ED">
              <w:rPr>
                <w:rFonts w:ascii="Segoe UI Symbol" w:hAnsi="Segoe UI Symbol" w:cs="Segoe UI Symbol"/>
                <w:caps/>
                <w:sz w:val="12"/>
                <w:szCs w:val="12"/>
              </w:rPr>
              <w:t>✓</w:t>
            </w:r>
          </w:p>
        </w:tc>
        <w:tc>
          <w:tcPr>
            <w:tcW w:w="835" w:type="dxa"/>
          </w:tcPr>
          <w:p w14:paraId="6B324E19"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03EB04CE"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tcPr>
          <w:p w14:paraId="6A23FFB7"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0216081E"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397B6F40" w14:textId="77777777" w:rsidR="007C55AF" w:rsidRPr="007A03ED" w:rsidRDefault="007C55AF" w:rsidP="007C55AF">
            <w:pPr>
              <w:widowControl w:val="0"/>
              <w:overflowPunct w:val="0"/>
              <w:autoSpaceDE w:val="0"/>
              <w:autoSpaceDN w:val="0"/>
              <w:adjustRightInd w:val="0"/>
              <w:spacing w:before="60" w:after="60"/>
              <w:ind w:right="520"/>
              <w:rPr>
                <w:rFonts w:ascii="Segoe UI Symbol" w:hAnsi="Segoe UI Symbol" w:cs="Segoe UI Symbol"/>
                <w:caps/>
                <w:sz w:val="12"/>
                <w:szCs w:val="12"/>
              </w:rPr>
            </w:pPr>
          </w:p>
        </w:tc>
      </w:tr>
      <w:tr w:rsidR="008945B2" w:rsidRPr="007A03ED" w14:paraId="2892209D" w14:textId="49A56339" w:rsidTr="00B056AB">
        <w:trPr>
          <w:gridAfter w:val="1"/>
          <w:wAfter w:w="10" w:type="dxa"/>
          <w:trHeight w:val="442"/>
          <w:jc w:val="center"/>
        </w:trPr>
        <w:tc>
          <w:tcPr>
            <w:tcW w:w="1392" w:type="dxa"/>
            <w:shd w:val="clear" w:color="auto" w:fill="D1C2AC"/>
            <w:hideMark/>
          </w:tcPr>
          <w:p w14:paraId="5F844952" w14:textId="543DB096" w:rsidR="007C55AF" w:rsidRPr="007A03ED" w:rsidRDefault="007C55AF" w:rsidP="007C55AF">
            <w:pPr>
              <w:spacing w:before="60" w:after="60"/>
              <w:jc w:val="center"/>
              <w:rPr>
                <w:rFonts w:asciiTheme="minorHAnsi" w:eastAsia="Times New Roman" w:hAnsiTheme="minorHAnsi" w:cstheme="minorHAnsi"/>
                <w:b/>
                <w:bCs/>
                <w:caps/>
                <w:sz w:val="12"/>
                <w:szCs w:val="12"/>
              </w:rPr>
            </w:pPr>
            <w:r w:rsidRPr="007A03ED">
              <w:rPr>
                <w:rFonts w:asciiTheme="minorHAnsi" w:eastAsia="Times New Roman" w:hAnsiTheme="minorHAnsi" w:cstheme="minorHAnsi"/>
                <w:b/>
                <w:bCs/>
                <w:caps/>
                <w:sz w:val="12"/>
                <w:szCs w:val="12"/>
              </w:rPr>
              <w:t>Green Building Product</w:t>
            </w:r>
            <w:r w:rsidR="00DB25B6" w:rsidRPr="007A03ED">
              <w:rPr>
                <w:rFonts w:asciiTheme="minorHAnsi" w:eastAsia="Times New Roman" w:hAnsiTheme="minorHAnsi" w:cstheme="minorHAnsi"/>
                <w:b/>
                <w:bCs/>
                <w:caps/>
                <w:sz w:val="12"/>
                <w:szCs w:val="12"/>
                <w:vertAlign w:val="superscript"/>
              </w:rPr>
              <w:t>6</w:t>
            </w:r>
          </w:p>
        </w:tc>
        <w:tc>
          <w:tcPr>
            <w:tcW w:w="834" w:type="dxa"/>
          </w:tcPr>
          <w:p w14:paraId="70FDB48A"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hideMark/>
          </w:tcPr>
          <w:p w14:paraId="50040599"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455794F9"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4BFAFEDB"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770FEEB2"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39452C62"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2DC4800C"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66711B08"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1C26F779"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shd w:val="clear" w:color="auto" w:fill="F7F3EB"/>
          </w:tcPr>
          <w:p w14:paraId="1DF09036"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p>
        </w:tc>
        <w:tc>
          <w:tcPr>
            <w:tcW w:w="834" w:type="dxa"/>
          </w:tcPr>
          <w:p w14:paraId="30D92463" w14:textId="78079159" w:rsidR="007C55AF" w:rsidRPr="007A03ED" w:rsidRDefault="00553795"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1555A95B"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124ED52A"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75545C36"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tcPr>
          <w:p w14:paraId="4062670C"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4" w:type="dxa"/>
            <w:shd w:val="clear" w:color="auto" w:fill="F7F3EB"/>
          </w:tcPr>
          <w:p w14:paraId="1A1812B3" w14:textId="77777777" w:rsidR="007C55AF" w:rsidRPr="007A03ED" w:rsidRDefault="007C55AF" w:rsidP="007C55AF">
            <w:pPr>
              <w:widowControl w:val="0"/>
              <w:overflowPunct w:val="0"/>
              <w:autoSpaceDE w:val="0"/>
              <w:autoSpaceDN w:val="0"/>
              <w:adjustRightInd w:val="0"/>
              <w:spacing w:before="60" w:after="60"/>
              <w:ind w:right="520"/>
              <w:rPr>
                <w:rFonts w:asciiTheme="minorHAnsi" w:hAnsiTheme="minorHAnsi" w:cstheme="minorHAnsi"/>
                <w:caps/>
                <w:sz w:val="12"/>
                <w:szCs w:val="12"/>
              </w:rPr>
            </w:pPr>
            <w:r w:rsidRPr="007A03ED">
              <w:rPr>
                <w:rFonts w:ascii="Segoe UI Symbol" w:hAnsi="Segoe UI Symbol" w:cs="Segoe UI Symbol"/>
                <w:caps/>
                <w:sz w:val="12"/>
                <w:szCs w:val="12"/>
              </w:rPr>
              <w:t>✓</w:t>
            </w:r>
          </w:p>
        </w:tc>
        <w:tc>
          <w:tcPr>
            <w:tcW w:w="835" w:type="dxa"/>
          </w:tcPr>
          <w:p w14:paraId="68DC4CDC" w14:textId="378EB008" w:rsidR="007C55AF" w:rsidRPr="007A03ED" w:rsidRDefault="007C55AF" w:rsidP="007C55AF">
            <w:pPr>
              <w:widowControl w:val="0"/>
              <w:overflowPunct w:val="0"/>
              <w:autoSpaceDE w:val="0"/>
              <w:autoSpaceDN w:val="0"/>
              <w:adjustRightInd w:val="0"/>
              <w:spacing w:before="60" w:after="60"/>
              <w:ind w:right="520"/>
              <w:rPr>
                <w:rFonts w:ascii="Segoe UI Symbol" w:hAnsi="Segoe UI Symbol" w:cs="Segoe UI Symbol"/>
                <w:caps/>
                <w:sz w:val="12"/>
                <w:szCs w:val="12"/>
              </w:rPr>
            </w:pPr>
            <w:r w:rsidRPr="007A03ED">
              <w:rPr>
                <w:rFonts w:ascii="Segoe UI Symbol" w:hAnsi="Segoe UI Symbol" w:cs="Segoe UI Symbol"/>
                <w:caps/>
                <w:sz w:val="12"/>
                <w:szCs w:val="12"/>
              </w:rPr>
              <w:t>✓</w:t>
            </w:r>
          </w:p>
        </w:tc>
      </w:tr>
    </w:tbl>
    <w:p w14:paraId="04E3A220" w14:textId="45864847" w:rsidR="005E67E5" w:rsidRPr="007A03ED" w:rsidRDefault="005E67E5" w:rsidP="00601C79">
      <w:pPr>
        <w:pStyle w:val="FootnoteText"/>
        <w:rPr>
          <w:rFonts w:cstheme="minorHAnsi"/>
          <w:caps/>
          <w:sz w:val="16"/>
          <w:szCs w:val="16"/>
        </w:rPr>
      </w:pPr>
    </w:p>
    <w:p w14:paraId="4F5C71EC" w14:textId="5CB526AE" w:rsidR="005E67E5" w:rsidRPr="007A03ED" w:rsidRDefault="009C0E87" w:rsidP="00A27797">
      <w:pPr>
        <w:pStyle w:val="FootnoteText"/>
        <w:ind w:left="-851" w:right="-784"/>
        <w:rPr>
          <w:rFonts w:cstheme="minorHAnsi"/>
          <w:b/>
          <w:bCs/>
          <w:caps/>
          <w:u w:val="single"/>
          <w:vertAlign w:val="superscript"/>
        </w:rPr>
      </w:pPr>
      <w:r w:rsidRPr="007A03ED">
        <w:rPr>
          <w:rFonts w:cstheme="minorHAnsi"/>
          <w:b/>
          <w:bCs/>
          <w:caps/>
          <w:u w:val="single"/>
        </w:rPr>
        <w:t>Notes</w:t>
      </w:r>
      <w:r w:rsidR="005E67E5" w:rsidRPr="007A03ED">
        <w:rPr>
          <w:rFonts w:cstheme="minorHAnsi"/>
          <w:b/>
          <w:bCs/>
          <w:caps/>
          <w:u w:val="single"/>
        </w:rPr>
        <w:t xml:space="preserve">: </w:t>
      </w:r>
    </w:p>
    <w:p w14:paraId="7914ADA6" w14:textId="26FE4D2E" w:rsidR="00601C79" w:rsidRPr="007A03ED" w:rsidRDefault="00601C79" w:rsidP="00A27797">
      <w:pPr>
        <w:pStyle w:val="FootnoteText"/>
        <w:ind w:left="-851" w:right="-784"/>
        <w:rPr>
          <w:rFonts w:cstheme="minorHAnsi"/>
          <w:caps/>
        </w:rPr>
      </w:pPr>
      <w:r w:rsidRPr="007A03ED">
        <w:rPr>
          <w:rFonts w:cstheme="minorHAnsi"/>
          <w:b/>
          <w:bCs/>
          <w:caps/>
          <w:vertAlign w:val="superscript"/>
        </w:rPr>
        <w:t>1</w:t>
      </w:r>
      <w:r w:rsidRPr="007A03ED">
        <w:rPr>
          <w:rFonts w:cstheme="minorHAnsi"/>
          <w:b/>
          <w:bCs/>
          <w:caps/>
        </w:rPr>
        <w:t xml:space="preserve"> acoustic insulation</w:t>
      </w:r>
      <w:r w:rsidRPr="007A03ED">
        <w:rPr>
          <w:rFonts w:cstheme="minorHAnsi"/>
          <w:caps/>
        </w:rPr>
        <w:t xml:space="preserve"> tested under standard reference of EN ISO 10140 and EN ISO 717 - airborne sound insulation.</w:t>
      </w:r>
    </w:p>
    <w:p w14:paraId="2956B1B7" w14:textId="77777777" w:rsidR="00601C79" w:rsidRPr="007A03ED" w:rsidRDefault="00601C79" w:rsidP="00A27797">
      <w:pPr>
        <w:pStyle w:val="FootnoteText"/>
        <w:ind w:left="-851" w:right="-784"/>
        <w:rPr>
          <w:rFonts w:cstheme="minorHAnsi"/>
          <w:caps/>
        </w:rPr>
      </w:pPr>
      <w:r w:rsidRPr="007A03ED">
        <w:rPr>
          <w:rFonts w:cstheme="minorHAnsi"/>
          <w:b/>
          <w:bCs/>
          <w:caps/>
          <w:vertAlign w:val="superscript"/>
        </w:rPr>
        <w:t>2</w:t>
      </w:r>
      <w:r w:rsidRPr="007A03ED">
        <w:rPr>
          <w:rFonts w:cstheme="minorHAnsi"/>
          <w:b/>
          <w:bCs/>
          <w:caps/>
        </w:rPr>
        <w:t xml:space="preserve"> gas tightness</w:t>
      </w:r>
      <w:r w:rsidRPr="007A03ED">
        <w:rPr>
          <w:rFonts w:cstheme="minorHAnsi"/>
          <w:caps/>
        </w:rPr>
        <w:t xml:space="preserve"> tested under standard reference of en 1026 and en 12211 – air permeability.</w:t>
      </w:r>
    </w:p>
    <w:p w14:paraId="7DEC8F6B" w14:textId="77777777" w:rsidR="00601C79" w:rsidRPr="007A03ED" w:rsidRDefault="00601C79" w:rsidP="00A27797">
      <w:pPr>
        <w:pStyle w:val="FootnoteText"/>
        <w:ind w:left="-851" w:right="-784"/>
        <w:rPr>
          <w:rFonts w:cstheme="minorHAnsi"/>
          <w:bCs/>
          <w:caps/>
        </w:rPr>
      </w:pPr>
      <w:r w:rsidRPr="007A03ED">
        <w:rPr>
          <w:rFonts w:cstheme="minorHAnsi"/>
          <w:b/>
          <w:bCs/>
          <w:caps/>
          <w:vertAlign w:val="superscript"/>
        </w:rPr>
        <w:t>3</w:t>
      </w:r>
      <w:r w:rsidRPr="007A03ED">
        <w:rPr>
          <w:rFonts w:cstheme="minorHAnsi"/>
          <w:b/>
          <w:bCs/>
          <w:caps/>
        </w:rPr>
        <w:t xml:space="preserve"> Movement capability</w:t>
      </w:r>
      <w:r w:rsidRPr="007A03ED">
        <w:rPr>
          <w:rFonts w:cstheme="minorHAnsi"/>
          <w:bCs/>
          <w:caps/>
        </w:rPr>
        <w:t xml:space="preserve"> tested under standard reference of EN ISO 11600 – Elasticity.</w:t>
      </w:r>
    </w:p>
    <w:p w14:paraId="7747092F" w14:textId="77777777" w:rsidR="00601C79" w:rsidRPr="007A03ED" w:rsidRDefault="00601C79" w:rsidP="00A27797">
      <w:pPr>
        <w:pStyle w:val="FootnoteText"/>
        <w:ind w:left="-851" w:right="-784"/>
        <w:rPr>
          <w:rFonts w:cstheme="minorHAnsi"/>
          <w:caps/>
        </w:rPr>
      </w:pPr>
      <w:r w:rsidRPr="007A03ED">
        <w:rPr>
          <w:rFonts w:cstheme="minorHAnsi"/>
          <w:b/>
          <w:bCs/>
          <w:caps/>
          <w:vertAlign w:val="superscript"/>
        </w:rPr>
        <w:t xml:space="preserve">4 </w:t>
      </w:r>
      <w:r w:rsidRPr="007A03ED">
        <w:rPr>
          <w:rFonts w:cstheme="minorHAnsi"/>
          <w:b/>
          <w:bCs/>
          <w:caps/>
        </w:rPr>
        <w:t>water tightness</w:t>
      </w:r>
      <w:r w:rsidRPr="007A03ED">
        <w:rPr>
          <w:rFonts w:cstheme="minorHAnsi"/>
          <w:caps/>
        </w:rPr>
        <w:t xml:space="preserve"> tested under standard reference of ul 1479 – w-rating.</w:t>
      </w:r>
    </w:p>
    <w:p w14:paraId="7B384017" w14:textId="5035A25E" w:rsidR="00601C79" w:rsidRPr="007A03ED" w:rsidRDefault="00601C79" w:rsidP="00A27797">
      <w:pPr>
        <w:pStyle w:val="FootnoteText"/>
        <w:ind w:left="-709" w:right="-784" w:hanging="142"/>
        <w:rPr>
          <w:rFonts w:cstheme="minorHAnsi"/>
          <w:caps/>
        </w:rPr>
      </w:pPr>
      <w:r w:rsidRPr="007A03ED">
        <w:rPr>
          <w:rFonts w:cstheme="minorHAnsi"/>
          <w:b/>
          <w:bCs/>
          <w:caps/>
          <w:vertAlign w:val="superscript"/>
        </w:rPr>
        <w:t>5</w:t>
      </w:r>
      <w:r w:rsidRPr="007A03ED">
        <w:rPr>
          <w:rFonts w:cstheme="minorHAnsi"/>
          <w:b/>
          <w:bCs/>
          <w:caps/>
        </w:rPr>
        <w:t xml:space="preserve"> mold&amp; Mildew resistance</w:t>
      </w:r>
      <w:r w:rsidRPr="007A03ED">
        <w:rPr>
          <w:rFonts w:cstheme="minorHAnsi"/>
          <w:caps/>
        </w:rPr>
        <w:t xml:space="preserve"> tested under standard reference of astm g 21-96 in respect of en iso 846, whereby </w:t>
      </w:r>
      <w:r w:rsidR="005E67E5" w:rsidRPr="007A03ED">
        <w:rPr>
          <w:rFonts w:cstheme="minorHAnsi"/>
          <w:caps/>
        </w:rPr>
        <w:t xml:space="preserve">the </w:t>
      </w:r>
      <w:r w:rsidRPr="007A03ED">
        <w:rPr>
          <w:rFonts w:cstheme="minorHAnsi"/>
          <w:caps/>
        </w:rPr>
        <w:t>material</w:t>
      </w:r>
      <w:r w:rsidR="00AD0B28" w:rsidRPr="007A03ED">
        <w:rPr>
          <w:rFonts w:cstheme="minorHAnsi"/>
          <w:caps/>
        </w:rPr>
        <w:t xml:space="preserve"> will be</w:t>
      </w:r>
      <w:r w:rsidRPr="007A03ED">
        <w:rPr>
          <w:rFonts w:cstheme="minorHAnsi"/>
          <w:caps/>
        </w:rPr>
        <w:t xml:space="preserve"> rated between 0 to </w:t>
      </w:r>
      <w:r w:rsidR="005E67E5" w:rsidRPr="007A03ED">
        <w:rPr>
          <w:rFonts w:cstheme="minorHAnsi"/>
          <w:caps/>
        </w:rPr>
        <w:t xml:space="preserve"> </w:t>
      </w:r>
      <w:r w:rsidRPr="007A03ED">
        <w:rPr>
          <w:rFonts w:cstheme="minorHAnsi"/>
          <w:caps/>
        </w:rPr>
        <w:t>4, with rating 0 exhibits no attack by fung</w:t>
      </w:r>
      <w:r w:rsidR="00AD0B28" w:rsidRPr="007A03ED">
        <w:rPr>
          <w:rFonts w:cstheme="minorHAnsi"/>
          <w:caps/>
        </w:rPr>
        <w:t>i.</w:t>
      </w:r>
    </w:p>
    <w:p w14:paraId="0293302E" w14:textId="0650A878" w:rsidR="00983504" w:rsidRPr="007A03ED" w:rsidRDefault="00601C79" w:rsidP="00A27797">
      <w:pPr>
        <w:pStyle w:val="FootnoteText"/>
        <w:ind w:left="-851" w:right="-784"/>
        <w:rPr>
          <w:rFonts w:cstheme="minorHAnsi"/>
          <w:caps/>
        </w:rPr>
      </w:pPr>
      <w:r w:rsidRPr="007A03ED">
        <w:rPr>
          <w:rFonts w:cstheme="minorHAnsi"/>
          <w:b/>
          <w:bCs/>
          <w:caps/>
          <w:vertAlign w:val="superscript"/>
        </w:rPr>
        <w:t>6</w:t>
      </w:r>
      <w:r w:rsidRPr="007A03ED">
        <w:rPr>
          <w:rFonts w:cstheme="minorHAnsi"/>
          <w:b/>
          <w:bCs/>
          <w:caps/>
        </w:rPr>
        <w:t xml:space="preserve"> green building certificates</w:t>
      </w:r>
      <w:r w:rsidRPr="007A03ED">
        <w:rPr>
          <w:rFonts w:cstheme="minorHAnsi"/>
          <w:caps/>
        </w:rPr>
        <w:t xml:space="preserve"> may consist of the following depending on the product: (1) VOC Content / emission, (2) epd, (3) C2C, (4) LCA</w:t>
      </w:r>
    </w:p>
    <w:p w14:paraId="681C07B7" w14:textId="4EA83D6C" w:rsidR="00D27DAA" w:rsidRPr="007A03ED" w:rsidRDefault="00D27DAA" w:rsidP="7FDD6ABC">
      <w:pPr>
        <w:pStyle w:val="FootnoteText"/>
        <w:rPr>
          <w:caps/>
          <w:sz w:val="16"/>
          <w:szCs w:val="16"/>
        </w:rPr>
      </w:pPr>
    </w:p>
    <w:p w14:paraId="5D0170F0" w14:textId="1B24DA1D" w:rsidR="00D27DAA" w:rsidRPr="007A03ED" w:rsidRDefault="00C50DB2" w:rsidP="00C50DB2">
      <w:pPr>
        <w:pStyle w:val="FootnoteText"/>
        <w:jc w:val="center"/>
        <w:rPr>
          <w:rFonts w:cstheme="minorHAnsi"/>
          <w:caps/>
          <w:sz w:val="16"/>
          <w:szCs w:val="16"/>
        </w:rPr>
      </w:pPr>
      <w:r w:rsidRPr="007A03ED">
        <w:rPr>
          <w:rFonts w:cstheme="minorHAnsi"/>
          <w:b/>
          <w:bCs/>
          <w:caps/>
          <w:color w:val="C00000"/>
          <w:sz w:val="24"/>
          <w:szCs w:val="24"/>
        </w:rPr>
        <w:lastRenderedPageBreak/>
        <w:t>SCHEDULE OF FIRESTOP APPLICATION</w:t>
      </w:r>
      <w:r w:rsidR="006570E7" w:rsidRPr="007A03ED">
        <w:rPr>
          <w:rFonts w:cstheme="minorHAnsi"/>
          <w:b/>
          <w:bCs/>
          <w:caps/>
          <w:color w:val="C00000"/>
          <w:sz w:val="24"/>
          <w:szCs w:val="24"/>
        </w:rPr>
        <w:t xml:space="preserve"> - through-penetration</w:t>
      </w:r>
    </w:p>
    <w:p w14:paraId="64862E56" w14:textId="77777777" w:rsidR="00D27DAA" w:rsidRPr="007A03ED" w:rsidRDefault="00D27DAA" w:rsidP="00CC5087">
      <w:pPr>
        <w:pStyle w:val="FootnoteText"/>
        <w:rPr>
          <w:rFonts w:cstheme="minorHAnsi"/>
          <w:caps/>
          <w:sz w:val="16"/>
          <w:szCs w:val="16"/>
        </w:rPr>
      </w:pPr>
    </w:p>
    <w:tbl>
      <w:tblPr>
        <w:tblW w:w="15607" w:type="dxa"/>
        <w:tblInd w:w="-861" w:type="dxa"/>
        <w:tblLook w:val="04A0" w:firstRow="1" w:lastRow="0" w:firstColumn="1" w:lastColumn="0" w:noHBand="0" w:noVBand="1"/>
      </w:tblPr>
      <w:tblGrid>
        <w:gridCol w:w="1629"/>
        <w:gridCol w:w="1524"/>
        <w:gridCol w:w="1805"/>
        <w:gridCol w:w="1594"/>
        <w:gridCol w:w="2003"/>
        <w:gridCol w:w="1650"/>
        <w:gridCol w:w="1500"/>
        <w:gridCol w:w="1951"/>
        <w:gridCol w:w="1951"/>
      </w:tblGrid>
      <w:tr w:rsidR="00B21CDC" w:rsidRPr="007A03ED" w14:paraId="155F126E" w14:textId="77777777" w:rsidTr="005E0E00">
        <w:trPr>
          <w:trHeight w:val="640"/>
        </w:trPr>
        <w:tc>
          <w:tcPr>
            <w:tcW w:w="1629" w:type="dxa"/>
            <w:tcBorders>
              <w:top w:val="single" w:sz="8" w:space="0" w:color="BFBFBF"/>
              <w:left w:val="single" w:sz="8" w:space="0" w:color="BFBFBF"/>
              <w:bottom w:val="single" w:sz="8" w:space="0" w:color="BFBFBF"/>
              <w:right w:val="nil"/>
            </w:tcBorders>
            <w:shd w:val="clear" w:color="000000" w:fill="534B4A"/>
            <w:vAlign w:val="center"/>
            <w:hideMark/>
          </w:tcPr>
          <w:p w14:paraId="3209DD38" w14:textId="77777777" w:rsidR="00D27DAA" w:rsidRPr="007A03ED" w:rsidRDefault="00D27DAA" w:rsidP="00D27DAA">
            <w:pPr>
              <w:jc w:val="center"/>
              <w:rPr>
                <w:rFonts w:asciiTheme="majorHAnsi" w:eastAsia="Times New Roman" w:hAnsiTheme="majorHAnsi" w:cstheme="majorHAnsi"/>
                <w:b/>
                <w:bCs/>
                <w:color w:val="FFFFFF"/>
                <w:sz w:val="20"/>
                <w:szCs w:val="20"/>
                <w:lang w:val="en-MY"/>
              </w:rPr>
            </w:pPr>
            <w:r w:rsidRPr="007A03ED">
              <w:rPr>
                <w:rFonts w:asciiTheme="majorHAnsi" w:eastAsia="Times New Roman" w:hAnsiTheme="majorHAnsi" w:cstheme="majorHAnsi"/>
                <w:b/>
                <w:bCs/>
                <w:color w:val="FFFFFF"/>
                <w:sz w:val="20"/>
                <w:szCs w:val="20"/>
                <w:lang w:val="en-MY"/>
              </w:rPr>
              <w:t>CATEGORIES</w:t>
            </w:r>
          </w:p>
        </w:tc>
        <w:tc>
          <w:tcPr>
            <w:tcW w:w="1524" w:type="dxa"/>
            <w:tcBorders>
              <w:top w:val="single" w:sz="8" w:space="0" w:color="BFBFBF"/>
              <w:left w:val="single" w:sz="8" w:space="0" w:color="BFBFBF"/>
              <w:bottom w:val="single" w:sz="8" w:space="0" w:color="BFBFBF"/>
              <w:right w:val="single" w:sz="8" w:space="0" w:color="BFBFBF"/>
            </w:tcBorders>
            <w:shd w:val="clear" w:color="000000" w:fill="534B4A"/>
            <w:vAlign w:val="center"/>
            <w:hideMark/>
          </w:tcPr>
          <w:p w14:paraId="3F788C94" w14:textId="77777777" w:rsidR="00D27DAA" w:rsidRPr="007A03ED" w:rsidRDefault="00D27DAA" w:rsidP="00D27DAA">
            <w:pPr>
              <w:jc w:val="center"/>
              <w:rPr>
                <w:rFonts w:asciiTheme="majorHAnsi" w:eastAsia="Times New Roman" w:hAnsiTheme="majorHAnsi" w:cstheme="majorHAnsi"/>
                <w:b/>
                <w:bCs/>
                <w:color w:val="FFFFFF"/>
                <w:sz w:val="20"/>
                <w:szCs w:val="20"/>
                <w:lang w:val="en-MY"/>
              </w:rPr>
            </w:pPr>
            <w:r w:rsidRPr="007A03ED">
              <w:rPr>
                <w:rFonts w:asciiTheme="majorHAnsi" w:eastAsia="Times New Roman" w:hAnsiTheme="majorHAnsi" w:cstheme="majorHAnsi"/>
                <w:b/>
                <w:bCs/>
                <w:color w:val="FFFFFF"/>
                <w:sz w:val="20"/>
                <w:szCs w:val="20"/>
                <w:lang w:val="en-MY"/>
              </w:rPr>
              <w:t>NO. OF PENETRANT</w:t>
            </w:r>
          </w:p>
        </w:tc>
        <w:tc>
          <w:tcPr>
            <w:tcW w:w="1805" w:type="dxa"/>
            <w:tcBorders>
              <w:top w:val="single" w:sz="8" w:space="0" w:color="BFBFBF"/>
              <w:left w:val="nil"/>
              <w:bottom w:val="single" w:sz="8" w:space="0" w:color="BFBFBF"/>
              <w:right w:val="single" w:sz="8" w:space="0" w:color="BFBFBF"/>
            </w:tcBorders>
            <w:shd w:val="clear" w:color="000000" w:fill="534B4A"/>
            <w:vAlign w:val="center"/>
            <w:hideMark/>
          </w:tcPr>
          <w:p w14:paraId="0EB5DE70" w14:textId="77777777" w:rsidR="00D27DAA" w:rsidRPr="007A03ED" w:rsidRDefault="00D27DAA" w:rsidP="00D27DAA">
            <w:pPr>
              <w:jc w:val="center"/>
              <w:rPr>
                <w:rFonts w:asciiTheme="majorHAnsi" w:eastAsia="Times New Roman" w:hAnsiTheme="majorHAnsi" w:cstheme="majorHAnsi"/>
                <w:b/>
                <w:bCs/>
                <w:color w:val="FFFFFF"/>
                <w:sz w:val="20"/>
                <w:szCs w:val="20"/>
                <w:lang w:val="en-MY"/>
              </w:rPr>
            </w:pPr>
            <w:r w:rsidRPr="007A03ED">
              <w:rPr>
                <w:rFonts w:asciiTheme="majorHAnsi" w:eastAsia="Times New Roman" w:hAnsiTheme="majorHAnsi" w:cstheme="majorHAnsi"/>
                <w:b/>
                <w:bCs/>
                <w:color w:val="FFFFFF"/>
                <w:sz w:val="20"/>
                <w:szCs w:val="20"/>
                <w:lang w:val="en-MY"/>
              </w:rPr>
              <w:t>TYPES OF APPLICATIONS</w:t>
            </w:r>
          </w:p>
        </w:tc>
        <w:tc>
          <w:tcPr>
            <w:tcW w:w="1594" w:type="dxa"/>
            <w:tcBorders>
              <w:top w:val="single" w:sz="8" w:space="0" w:color="BFBFBF"/>
              <w:left w:val="nil"/>
              <w:bottom w:val="single" w:sz="8" w:space="0" w:color="BFBFBF"/>
              <w:right w:val="single" w:sz="8" w:space="0" w:color="BFBFBF"/>
            </w:tcBorders>
            <w:shd w:val="clear" w:color="000000" w:fill="534B4A"/>
            <w:vAlign w:val="center"/>
            <w:hideMark/>
          </w:tcPr>
          <w:p w14:paraId="72232BE7" w14:textId="77777777" w:rsidR="00D27DAA" w:rsidRPr="007A03ED" w:rsidRDefault="00D27DAA" w:rsidP="00D27DAA">
            <w:pPr>
              <w:jc w:val="center"/>
              <w:rPr>
                <w:rFonts w:asciiTheme="majorHAnsi" w:eastAsia="Times New Roman" w:hAnsiTheme="majorHAnsi" w:cstheme="majorHAnsi"/>
                <w:b/>
                <w:bCs/>
                <w:color w:val="FFFFFF"/>
                <w:sz w:val="20"/>
                <w:szCs w:val="20"/>
                <w:lang w:val="en-MY"/>
              </w:rPr>
            </w:pPr>
            <w:r w:rsidRPr="007A03ED">
              <w:rPr>
                <w:rFonts w:asciiTheme="majorHAnsi" w:eastAsia="Times New Roman" w:hAnsiTheme="majorHAnsi" w:cstheme="majorHAnsi"/>
                <w:b/>
                <w:bCs/>
                <w:color w:val="FFFFFF"/>
                <w:sz w:val="20"/>
                <w:szCs w:val="20"/>
                <w:lang w:val="en-MY"/>
              </w:rPr>
              <w:t>ADDITIONAL PROPERTIES</w:t>
            </w:r>
          </w:p>
        </w:tc>
        <w:tc>
          <w:tcPr>
            <w:tcW w:w="2003" w:type="dxa"/>
            <w:tcBorders>
              <w:top w:val="single" w:sz="8" w:space="0" w:color="BFBFBF"/>
              <w:left w:val="nil"/>
              <w:bottom w:val="single" w:sz="8" w:space="0" w:color="BFBFBF"/>
              <w:right w:val="single" w:sz="8" w:space="0" w:color="BFBFBF"/>
            </w:tcBorders>
            <w:shd w:val="clear" w:color="000000" w:fill="534B4A"/>
            <w:vAlign w:val="center"/>
            <w:hideMark/>
          </w:tcPr>
          <w:p w14:paraId="4A58261E" w14:textId="77777777" w:rsidR="00D27DAA" w:rsidRPr="007A03ED" w:rsidRDefault="00D27DAA" w:rsidP="00D27DAA">
            <w:pPr>
              <w:jc w:val="center"/>
              <w:rPr>
                <w:rFonts w:asciiTheme="majorHAnsi" w:eastAsia="Times New Roman" w:hAnsiTheme="majorHAnsi" w:cstheme="majorHAnsi"/>
                <w:b/>
                <w:bCs/>
                <w:color w:val="FFFFFF"/>
                <w:sz w:val="20"/>
                <w:szCs w:val="20"/>
                <w:lang w:val="en-MY"/>
              </w:rPr>
            </w:pPr>
            <w:r w:rsidRPr="007A03ED">
              <w:rPr>
                <w:rFonts w:asciiTheme="majorHAnsi" w:eastAsia="Times New Roman" w:hAnsiTheme="majorHAnsi" w:cstheme="majorHAnsi"/>
                <w:b/>
                <w:bCs/>
                <w:color w:val="FFFFFF"/>
                <w:sz w:val="20"/>
                <w:szCs w:val="20"/>
                <w:lang w:val="en-MY"/>
              </w:rPr>
              <w:t>OPENING / GAP SIZE</w:t>
            </w:r>
          </w:p>
        </w:tc>
        <w:tc>
          <w:tcPr>
            <w:tcW w:w="1650" w:type="dxa"/>
            <w:tcBorders>
              <w:top w:val="single" w:sz="8" w:space="0" w:color="BFBFBF"/>
              <w:left w:val="nil"/>
              <w:bottom w:val="single" w:sz="8" w:space="0" w:color="BFBFBF"/>
              <w:right w:val="single" w:sz="8" w:space="0" w:color="BFBFBF"/>
            </w:tcBorders>
            <w:shd w:val="clear" w:color="000000" w:fill="534B4A"/>
            <w:vAlign w:val="center"/>
            <w:hideMark/>
          </w:tcPr>
          <w:p w14:paraId="32BB27A3" w14:textId="77777777" w:rsidR="00D27DAA" w:rsidRPr="007A03ED" w:rsidRDefault="00D27DAA" w:rsidP="00D27DAA">
            <w:pPr>
              <w:jc w:val="center"/>
              <w:rPr>
                <w:rFonts w:asciiTheme="majorHAnsi" w:eastAsia="Times New Roman" w:hAnsiTheme="majorHAnsi" w:cstheme="majorHAnsi"/>
                <w:b/>
                <w:bCs/>
                <w:color w:val="FFFFFF"/>
                <w:sz w:val="20"/>
                <w:szCs w:val="20"/>
                <w:lang w:val="en-MY"/>
              </w:rPr>
            </w:pPr>
            <w:r w:rsidRPr="007A03ED">
              <w:rPr>
                <w:rFonts w:asciiTheme="majorHAnsi" w:eastAsia="Times New Roman" w:hAnsiTheme="majorHAnsi" w:cstheme="majorHAnsi"/>
                <w:b/>
                <w:bCs/>
                <w:color w:val="FFFFFF"/>
                <w:sz w:val="20"/>
                <w:szCs w:val="20"/>
                <w:lang w:val="en-MY"/>
              </w:rPr>
              <w:t xml:space="preserve">FIRE-RATED </w:t>
            </w:r>
            <w:r w:rsidRPr="007A03ED">
              <w:rPr>
                <w:rFonts w:asciiTheme="majorHAnsi" w:eastAsia="Times New Roman" w:hAnsiTheme="majorHAnsi" w:cstheme="majorHAnsi"/>
                <w:b/>
                <w:bCs/>
                <w:color w:val="FFFFFF"/>
                <w:sz w:val="20"/>
                <w:szCs w:val="20"/>
                <w:lang w:val="en-MY"/>
              </w:rPr>
              <w:br/>
              <w:t>BASE MATERIAL</w:t>
            </w:r>
          </w:p>
        </w:tc>
        <w:tc>
          <w:tcPr>
            <w:tcW w:w="1500" w:type="dxa"/>
            <w:tcBorders>
              <w:top w:val="single" w:sz="8" w:space="0" w:color="BFBFBF"/>
              <w:left w:val="nil"/>
              <w:bottom w:val="single" w:sz="8" w:space="0" w:color="BFBFBF"/>
              <w:right w:val="single" w:sz="8" w:space="0" w:color="BFBFBF"/>
            </w:tcBorders>
            <w:shd w:val="clear" w:color="000000" w:fill="534B4A"/>
            <w:vAlign w:val="center"/>
            <w:hideMark/>
          </w:tcPr>
          <w:p w14:paraId="50EC70C8" w14:textId="77777777" w:rsidR="00D27DAA" w:rsidRPr="007A03ED" w:rsidRDefault="00D27DAA" w:rsidP="00D27DAA">
            <w:pPr>
              <w:jc w:val="center"/>
              <w:rPr>
                <w:rFonts w:asciiTheme="majorHAnsi" w:eastAsia="Times New Roman" w:hAnsiTheme="majorHAnsi" w:cstheme="majorHAnsi"/>
                <w:b/>
                <w:bCs/>
                <w:color w:val="FFFFFF"/>
                <w:sz w:val="20"/>
                <w:szCs w:val="20"/>
                <w:lang w:val="en-MY"/>
              </w:rPr>
            </w:pPr>
            <w:r w:rsidRPr="007A03ED">
              <w:rPr>
                <w:rFonts w:asciiTheme="majorHAnsi" w:eastAsia="Times New Roman" w:hAnsiTheme="majorHAnsi" w:cstheme="majorHAnsi"/>
                <w:b/>
                <w:bCs/>
                <w:color w:val="FFFFFF"/>
                <w:sz w:val="20"/>
                <w:szCs w:val="20"/>
                <w:lang w:val="en-MY"/>
              </w:rPr>
              <w:t>FIRE INTEGRITY (UP TO)</w:t>
            </w:r>
          </w:p>
        </w:tc>
        <w:tc>
          <w:tcPr>
            <w:tcW w:w="1951" w:type="dxa"/>
            <w:tcBorders>
              <w:top w:val="single" w:sz="8" w:space="0" w:color="BFBFBF"/>
              <w:left w:val="nil"/>
              <w:bottom w:val="single" w:sz="8" w:space="0" w:color="BFBFBF"/>
              <w:right w:val="single" w:sz="8" w:space="0" w:color="BFBFBF"/>
            </w:tcBorders>
            <w:shd w:val="clear" w:color="000000" w:fill="534B4A"/>
            <w:vAlign w:val="center"/>
            <w:hideMark/>
          </w:tcPr>
          <w:p w14:paraId="19AF76F5" w14:textId="77777777" w:rsidR="00D27DAA" w:rsidRPr="007A03ED" w:rsidRDefault="00D27DAA" w:rsidP="00D27DAA">
            <w:pPr>
              <w:jc w:val="center"/>
              <w:rPr>
                <w:rFonts w:asciiTheme="majorHAnsi" w:eastAsia="Times New Roman" w:hAnsiTheme="majorHAnsi" w:cstheme="majorHAnsi"/>
                <w:b/>
                <w:bCs/>
                <w:color w:val="FFFFFF"/>
                <w:sz w:val="20"/>
                <w:szCs w:val="20"/>
                <w:lang w:val="en-MY"/>
              </w:rPr>
            </w:pPr>
            <w:r w:rsidRPr="007A03ED">
              <w:rPr>
                <w:rFonts w:asciiTheme="majorHAnsi" w:eastAsia="Times New Roman" w:hAnsiTheme="majorHAnsi" w:cstheme="majorHAnsi"/>
                <w:b/>
                <w:bCs/>
                <w:color w:val="FFFFFF"/>
                <w:sz w:val="20"/>
                <w:szCs w:val="20"/>
                <w:lang w:val="en-MY"/>
              </w:rPr>
              <w:t>APPLICABLE PRODUCTS</w:t>
            </w:r>
          </w:p>
        </w:tc>
        <w:tc>
          <w:tcPr>
            <w:tcW w:w="1951" w:type="dxa"/>
            <w:tcBorders>
              <w:top w:val="single" w:sz="8" w:space="0" w:color="BFBFBF"/>
              <w:left w:val="nil"/>
              <w:bottom w:val="single" w:sz="8" w:space="0" w:color="BFBFBF"/>
              <w:right w:val="single" w:sz="8" w:space="0" w:color="BFBFBF"/>
            </w:tcBorders>
            <w:shd w:val="clear" w:color="000000" w:fill="534B4A"/>
            <w:vAlign w:val="center"/>
            <w:hideMark/>
          </w:tcPr>
          <w:p w14:paraId="7B7367B9" w14:textId="77777777" w:rsidR="00D27DAA" w:rsidRPr="007A03ED" w:rsidRDefault="00D27DAA" w:rsidP="00D27DAA">
            <w:pPr>
              <w:jc w:val="center"/>
              <w:rPr>
                <w:rFonts w:asciiTheme="majorHAnsi" w:eastAsia="Times New Roman" w:hAnsiTheme="majorHAnsi" w:cstheme="majorHAnsi"/>
                <w:b/>
                <w:bCs/>
                <w:color w:val="FFFFFF"/>
                <w:sz w:val="20"/>
                <w:szCs w:val="20"/>
                <w:lang w:val="en-MY"/>
              </w:rPr>
            </w:pPr>
            <w:r w:rsidRPr="007A03ED">
              <w:rPr>
                <w:rFonts w:asciiTheme="majorHAnsi" w:eastAsia="Times New Roman" w:hAnsiTheme="majorHAnsi" w:cstheme="majorHAnsi"/>
                <w:b/>
                <w:bCs/>
                <w:color w:val="FFFFFF"/>
                <w:sz w:val="20"/>
                <w:szCs w:val="20"/>
                <w:lang w:val="en-MY"/>
              </w:rPr>
              <w:t>EXAMPLE OF UL REFERENCES</w:t>
            </w:r>
          </w:p>
        </w:tc>
      </w:tr>
      <w:tr w:rsidR="00B21CDC" w:rsidRPr="007A03ED" w14:paraId="176899C1" w14:textId="77777777" w:rsidTr="0098184F">
        <w:trPr>
          <w:trHeight w:val="289"/>
        </w:trPr>
        <w:tc>
          <w:tcPr>
            <w:tcW w:w="1629" w:type="dxa"/>
            <w:vMerge w:val="restart"/>
            <w:tcBorders>
              <w:top w:val="nil"/>
              <w:left w:val="single" w:sz="8" w:space="0" w:color="BFBFBF"/>
              <w:bottom w:val="single" w:sz="8" w:space="0" w:color="BFBFBF"/>
              <w:right w:val="single" w:sz="8" w:space="0" w:color="BFBFBF"/>
            </w:tcBorders>
            <w:shd w:val="clear" w:color="auto" w:fill="D5CBB9"/>
            <w:vAlign w:val="center"/>
            <w:hideMark/>
          </w:tcPr>
          <w:p w14:paraId="7B52C0ED" w14:textId="77777777" w:rsidR="00D27DAA" w:rsidRPr="007A03ED" w:rsidRDefault="00D27DAA" w:rsidP="00511106">
            <w:pPr>
              <w:jc w:val="center"/>
              <w:rPr>
                <w:rFonts w:asciiTheme="majorHAnsi" w:eastAsia="Times New Roman" w:hAnsiTheme="majorHAnsi" w:cstheme="majorHAnsi"/>
                <w:b/>
                <w:bCs/>
                <w:color w:val="000000"/>
                <w:sz w:val="16"/>
                <w:szCs w:val="16"/>
                <w:lang w:val="en-MY"/>
              </w:rPr>
            </w:pPr>
            <w:r w:rsidRPr="007A03ED">
              <w:rPr>
                <w:rFonts w:asciiTheme="majorHAnsi" w:eastAsia="Times New Roman" w:hAnsiTheme="majorHAnsi" w:cstheme="majorHAnsi"/>
                <w:b/>
                <w:bCs/>
                <w:color w:val="000000"/>
                <w:sz w:val="16"/>
                <w:szCs w:val="16"/>
                <w:lang w:val="en-MY"/>
              </w:rPr>
              <w:t>THROUGH-PENETRATION FIRE-STOPPING</w:t>
            </w:r>
            <w:r w:rsidRPr="007A03ED">
              <w:rPr>
                <w:rFonts w:asciiTheme="majorHAnsi" w:eastAsia="Times New Roman" w:hAnsiTheme="majorHAnsi" w:cstheme="majorHAnsi"/>
                <w:b/>
                <w:bCs/>
                <w:color w:val="000000"/>
                <w:sz w:val="16"/>
                <w:szCs w:val="16"/>
                <w:lang w:val="en-MY"/>
              </w:rPr>
              <w:br/>
            </w:r>
            <w:r w:rsidRPr="007A03ED">
              <w:rPr>
                <w:rFonts w:asciiTheme="majorHAnsi" w:eastAsia="Times New Roman" w:hAnsiTheme="majorHAnsi" w:cstheme="majorHAnsi"/>
                <w:b/>
                <w:bCs/>
                <w:color w:val="000000"/>
                <w:sz w:val="16"/>
                <w:szCs w:val="16"/>
                <w:lang w:val="en-MY"/>
              </w:rPr>
              <w:br/>
              <w:t>(PIPING)</w:t>
            </w:r>
          </w:p>
        </w:tc>
        <w:tc>
          <w:tcPr>
            <w:tcW w:w="1524" w:type="dxa"/>
            <w:vMerge w:val="restart"/>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30C0426E"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SINGLE PENETRANT</w:t>
            </w:r>
          </w:p>
        </w:tc>
        <w:tc>
          <w:tcPr>
            <w:tcW w:w="1805" w:type="dxa"/>
            <w:vMerge w:val="restart"/>
            <w:tcBorders>
              <w:top w:val="single" w:sz="8" w:space="0" w:color="BFBFBF"/>
              <w:left w:val="nil"/>
              <w:bottom w:val="single" w:sz="8" w:space="0" w:color="BFBFBF"/>
              <w:right w:val="nil"/>
            </w:tcBorders>
            <w:shd w:val="clear" w:color="auto" w:fill="EFEBE4" w:themeFill="background2" w:themeFillTint="66"/>
            <w:vAlign w:val="center"/>
            <w:hideMark/>
          </w:tcPr>
          <w:p w14:paraId="5AC13307"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NON-COMBUSTIBLE (METAL) PIPE</w:t>
            </w:r>
          </w:p>
        </w:tc>
        <w:tc>
          <w:tcPr>
            <w:tcW w:w="1594" w:type="dxa"/>
            <w:vMerge w:val="restart"/>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40CF6ECE"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NON-INSULATED</w:t>
            </w:r>
          </w:p>
        </w:tc>
        <w:tc>
          <w:tcPr>
            <w:tcW w:w="2003" w:type="dxa"/>
            <w:vMerge w:val="restart"/>
            <w:tcBorders>
              <w:top w:val="nil"/>
              <w:left w:val="single" w:sz="8" w:space="0" w:color="BFBFBF"/>
              <w:bottom w:val="nil"/>
              <w:right w:val="single" w:sz="8" w:space="0" w:color="BFBFBF"/>
            </w:tcBorders>
            <w:shd w:val="clear" w:color="auto" w:fill="EFEBE4" w:themeFill="background2" w:themeFillTint="66"/>
            <w:vAlign w:val="center"/>
            <w:hideMark/>
          </w:tcPr>
          <w:p w14:paraId="70DAB7D0"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OUTSIDE DIAMETER (OD) ≤ 203mm (8")</w:t>
            </w:r>
          </w:p>
        </w:tc>
        <w:tc>
          <w:tcPr>
            <w:tcW w:w="1650" w:type="dxa"/>
            <w:vMerge w:val="restart"/>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11CAA4BF"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CONCRETE WALL / FLOOR</w:t>
            </w:r>
          </w:p>
        </w:tc>
        <w:tc>
          <w:tcPr>
            <w:tcW w:w="1500" w:type="dxa"/>
            <w:vMerge w:val="restart"/>
            <w:tcBorders>
              <w:top w:val="nil"/>
              <w:left w:val="single" w:sz="8" w:space="0" w:color="BFBFBF"/>
              <w:bottom w:val="nil"/>
              <w:right w:val="single" w:sz="8" w:space="0" w:color="BFBFBF"/>
            </w:tcBorders>
            <w:shd w:val="clear" w:color="auto" w:fill="EFEBE4" w:themeFill="background2" w:themeFillTint="66"/>
            <w:vAlign w:val="center"/>
            <w:hideMark/>
          </w:tcPr>
          <w:p w14:paraId="261EE25E"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 HOURS / 3 HOURS / 4 HOURS</w:t>
            </w:r>
          </w:p>
        </w:tc>
        <w:tc>
          <w:tcPr>
            <w:tcW w:w="1951"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09DF05B8"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SEALANT (FS-ONE MAX)</w:t>
            </w:r>
          </w:p>
        </w:tc>
        <w:tc>
          <w:tcPr>
            <w:tcW w:w="1951" w:type="dxa"/>
            <w:tcBorders>
              <w:top w:val="single" w:sz="8" w:space="0" w:color="BFBFBF"/>
              <w:left w:val="nil"/>
              <w:bottom w:val="single" w:sz="8" w:space="0" w:color="BFBFBF"/>
              <w:right w:val="single" w:sz="8" w:space="0" w:color="BFBFBF"/>
            </w:tcBorders>
            <w:noWrap/>
            <w:vAlign w:val="center"/>
            <w:hideMark/>
          </w:tcPr>
          <w:p w14:paraId="4BEB27F4" w14:textId="4F4CBED5" w:rsidR="00D27DAA" w:rsidRPr="007A03ED" w:rsidRDefault="00D27DAA" w:rsidP="00D27DAA">
            <w:pPr>
              <w:rPr>
                <w:rFonts w:asciiTheme="majorHAnsi" w:eastAsia="Times New Roman" w:hAnsiTheme="majorHAnsi" w:cstheme="majorHAnsi"/>
                <w:color w:val="000000"/>
                <w:sz w:val="16"/>
                <w:szCs w:val="16"/>
                <w:lang w:val="en-MY"/>
              </w:rPr>
            </w:pPr>
            <w:hyperlink r:id="rId15" w:history="1">
              <w:r w:rsidRPr="007A03ED">
                <w:rPr>
                  <w:rStyle w:val="Hyperlink"/>
                  <w:rFonts w:asciiTheme="majorHAnsi" w:eastAsia="Times New Roman" w:hAnsiTheme="majorHAnsi" w:cstheme="majorHAnsi"/>
                  <w:sz w:val="16"/>
                  <w:szCs w:val="16"/>
                  <w:lang w:val="en-MY"/>
                </w:rPr>
                <w:t>C-AJ-1380</w:t>
              </w:r>
            </w:hyperlink>
            <w:r w:rsidRPr="007A03ED">
              <w:rPr>
                <w:rFonts w:asciiTheme="majorHAnsi" w:eastAsia="Times New Roman" w:hAnsiTheme="majorHAnsi" w:cstheme="majorHAnsi"/>
                <w:color w:val="000000"/>
                <w:sz w:val="16"/>
                <w:szCs w:val="16"/>
                <w:lang w:val="en-MY"/>
              </w:rPr>
              <w:t xml:space="preserve">, </w:t>
            </w:r>
            <w:hyperlink r:id="rId16" w:history="1">
              <w:r w:rsidRPr="007A03ED">
                <w:rPr>
                  <w:rStyle w:val="Hyperlink"/>
                  <w:rFonts w:asciiTheme="majorHAnsi" w:eastAsia="Times New Roman" w:hAnsiTheme="majorHAnsi" w:cstheme="majorHAnsi"/>
                  <w:sz w:val="16"/>
                  <w:szCs w:val="16"/>
                  <w:lang w:val="en-MY"/>
                </w:rPr>
                <w:t>C-BJ-1037</w:t>
              </w:r>
            </w:hyperlink>
          </w:p>
        </w:tc>
      </w:tr>
      <w:tr w:rsidR="00B21CDC" w:rsidRPr="007A03ED" w14:paraId="2855A4EF" w14:textId="77777777" w:rsidTr="0098184F">
        <w:trPr>
          <w:trHeight w:val="289"/>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22DF39FC" w14:textId="77777777" w:rsidR="00D27DAA" w:rsidRPr="007A03ED" w:rsidRDefault="00D27DAA" w:rsidP="00511106">
            <w:pPr>
              <w:jc w:val="cente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68C04D37"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345F1A90"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3F8AC926"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2003" w:type="dxa"/>
            <w:vMerge/>
            <w:tcBorders>
              <w:top w:val="nil"/>
              <w:left w:val="single" w:sz="8" w:space="0" w:color="BFBFBF"/>
              <w:bottom w:val="nil"/>
              <w:right w:val="single" w:sz="8" w:space="0" w:color="BFBFBF"/>
            </w:tcBorders>
            <w:shd w:val="clear" w:color="auto" w:fill="EFEBE4" w:themeFill="background2" w:themeFillTint="66"/>
            <w:vAlign w:val="center"/>
            <w:hideMark/>
          </w:tcPr>
          <w:p w14:paraId="4A53918B"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03035A11"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00" w:type="dxa"/>
            <w:vMerge/>
            <w:tcBorders>
              <w:top w:val="nil"/>
              <w:left w:val="single" w:sz="8" w:space="0" w:color="BFBFBF"/>
              <w:bottom w:val="nil"/>
              <w:right w:val="single" w:sz="8" w:space="0" w:color="BFBFBF"/>
            </w:tcBorders>
            <w:shd w:val="clear" w:color="auto" w:fill="EFEBE4" w:themeFill="background2" w:themeFillTint="66"/>
            <w:vAlign w:val="center"/>
            <w:hideMark/>
          </w:tcPr>
          <w:p w14:paraId="32A2E61D"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951"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2E62B942"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CAST-IN FIRESTOP SLEEVE (CP 680-P)</w:t>
            </w:r>
          </w:p>
        </w:tc>
        <w:tc>
          <w:tcPr>
            <w:tcW w:w="1951" w:type="dxa"/>
            <w:tcBorders>
              <w:top w:val="single" w:sz="8" w:space="0" w:color="BFBFBF"/>
              <w:left w:val="nil"/>
              <w:bottom w:val="single" w:sz="8" w:space="0" w:color="BFBFBF"/>
              <w:right w:val="single" w:sz="8" w:space="0" w:color="BFBFBF"/>
            </w:tcBorders>
            <w:noWrap/>
            <w:vAlign w:val="center"/>
            <w:hideMark/>
          </w:tcPr>
          <w:p w14:paraId="1C69F7D7" w14:textId="094A95E9" w:rsidR="00D27DAA" w:rsidRPr="007A03ED" w:rsidRDefault="00D27DAA" w:rsidP="00D27DAA">
            <w:pPr>
              <w:rPr>
                <w:rFonts w:asciiTheme="majorHAnsi" w:eastAsia="Times New Roman" w:hAnsiTheme="majorHAnsi" w:cstheme="majorHAnsi"/>
                <w:color w:val="000000"/>
                <w:sz w:val="16"/>
                <w:szCs w:val="16"/>
                <w:lang w:val="en-MY"/>
              </w:rPr>
            </w:pPr>
            <w:hyperlink r:id="rId17" w:history="1">
              <w:r w:rsidRPr="007A03ED">
                <w:rPr>
                  <w:rStyle w:val="Hyperlink"/>
                  <w:rFonts w:asciiTheme="majorHAnsi" w:eastAsia="Times New Roman" w:hAnsiTheme="majorHAnsi" w:cstheme="majorHAnsi"/>
                  <w:sz w:val="16"/>
                  <w:szCs w:val="16"/>
                  <w:lang w:val="en-MY"/>
                </w:rPr>
                <w:t>F-A-1016</w:t>
              </w:r>
            </w:hyperlink>
            <w:r w:rsidRPr="007A03ED">
              <w:rPr>
                <w:rFonts w:asciiTheme="majorHAnsi" w:eastAsia="Times New Roman" w:hAnsiTheme="majorHAnsi" w:cstheme="majorHAnsi"/>
                <w:color w:val="000000"/>
                <w:sz w:val="16"/>
                <w:szCs w:val="16"/>
                <w:lang w:val="en-MY"/>
              </w:rPr>
              <w:t xml:space="preserve">, </w:t>
            </w:r>
            <w:hyperlink r:id="rId18" w:history="1">
              <w:r w:rsidRPr="007A03ED">
                <w:rPr>
                  <w:rStyle w:val="Hyperlink"/>
                  <w:rFonts w:asciiTheme="majorHAnsi" w:eastAsia="Times New Roman" w:hAnsiTheme="majorHAnsi" w:cstheme="majorHAnsi"/>
                  <w:sz w:val="16"/>
                  <w:szCs w:val="16"/>
                  <w:lang w:val="en-MY"/>
                </w:rPr>
                <w:t>F-A-1017</w:t>
              </w:r>
            </w:hyperlink>
            <w:r w:rsidRPr="007A03ED">
              <w:rPr>
                <w:rFonts w:asciiTheme="majorHAnsi" w:eastAsia="Times New Roman" w:hAnsiTheme="majorHAnsi" w:cstheme="majorHAnsi"/>
                <w:color w:val="000000"/>
                <w:sz w:val="16"/>
                <w:szCs w:val="16"/>
                <w:lang w:val="en-MY"/>
              </w:rPr>
              <w:t xml:space="preserve">, </w:t>
            </w:r>
            <w:hyperlink r:id="rId19" w:history="1">
              <w:r w:rsidRPr="007A03ED">
                <w:rPr>
                  <w:rStyle w:val="Hyperlink"/>
                  <w:rFonts w:asciiTheme="majorHAnsi" w:eastAsia="Times New Roman" w:hAnsiTheme="majorHAnsi" w:cstheme="majorHAnsi"/>
                  <w:sz w:val="16"/>
                  <w:szCs w:val="16"/>
                  <w:lang w:val="en-MY"/>
                </w:rPr>
                <w:t>F-A-1091</w:t>
              </w:r>
            </w:hyperlink>
          </w:p>
        </w:tc>
      </w:tr>
      <w:tr w:rsidR="00B21CDC" w:rsidRPr="007A03ED" w14:paraId="0816D3E5" w14:textId="77777777" w:rsidTr="0098184F">
        <w:trPr>
          <w:trHeight w:val="289"/>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78A536A5" w14:textId="77777777" w:rsidR="00D27DAA" w:rsidRPr="007A03ED" w:rsidRDefault="00D27DAA" w:rsidP="00511106">
            <w:pPr>
              <w:jc w:val="cente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752E3F44"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0A3E0021"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07979F2C"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2003" w:type="dxa"/>
            <w:vMerge/>
            <w:tcBorders>
              <w:top w:val="nil"/>
              <w:left w:val="single" w:sz="8" w:space="0" w:color="BFBFBF"/>
              <w:bottom w:val="nil"/>
              <w:right w:val="single" w:sz="8" w:space="0" w:color="BFBFBF"/>
            </w:tcBorders>
            <w:shd w:val="clear" w:color="auto" w:fill="EFEBE4" w:themeFill="background2" w:themeFillTint="66"/>
            <w:vAlign w:val="center"/>
            <w:hideMark/>
          </w:tcPr>
          <w:p w14:paraId="5EC222C4"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58BC937E"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00" w:type="dxa"/>
            <w:vMerge/>
            <w:tcBorders>
              <w:top w:val="nil"/>
              <w:left w:val="single" w:sz="8" w:space="0" w:color="BFBFBF"/>
              <w:bottom w:val="nil"/>
              <w:right w:val="single" w:sz="8" w:space="0" w:color="BFBFBF"/>
            </w:tcBorders>
            <w:shd w:val="clear" w:color="auto" w:fill="EFEBE4" w:themeFill="background2" w:themeFillTint="66"/>
            <w:vAlign w:val="center"/>
            <w:hideMark/>
          </w:tcPr>
          <w:p w14:paraId="55731DE4"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951"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3C4E9ADB"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SILICONE FIRESTOP SEALANT (CP601S)</w:t>
            </w:r>
          </w:p>
        </w:tc>
        <w:tc>
          <w:tcPr>
            <w:tcW w:w="1951" w:type="dxa"/>
            <w:tcBorders>
              <w:top w:val="single" w:sz="8" w:space="0" w:color="BFBFBF"/>
              <w:left w:val="nil"/>
              <w:bottom w:val="single" w:sz="8" w:space="0" w:color="BFBFBF"/>
              <w:right w:val="single" w:sz="8" w:space="0" w:color="BFBFBF"/>
            </w:tcBorders>
            <w:noWrap/>
            <w:vAlign w:val="center"/>
            <w:hideMark/>
          </w:tcPr>
          <w:p w14:paraId="2E979408" w14:textId="24FF791C" w:rsidR="00D27DAA" w:rsidRPr="007A03ED" w:rsidRDefault="00D27DAA" w:rsidP="00D27DAA">
            <w:pPr>
              <w:rPr>
                <w:rFonts w:asciiTheme="majorHAnsi" w:eastAsia="Times New Roman" w:hAnsiTheme="majorHAnsi" w:cstheme="majorHAnsi"/>
                <w:color w:val="000000"/>
                <w:sz w:val="16"/>
                <w:szCs w:val="16"/>
                <w:lang w:val="en-MY"/>
              </w:rPr>
            </w:pPr>
            <w:hyperlink r:id="rId20" w:history="1">
              <w:r w:rsidRPr="007A03ED">
                <w:rPr>
                  <w:rStyle w:val="Hyperlink"/>
                  <w:rFonts w:asciiTheme="majorHAnsi" w:eastAsia="Times New Roman" w:hAnsiTheme="majorHAnsi" w:cstheme="majorHAnsi"/>
                  <w:sz w:val="16"/>
                  <w:szCs w:val="16"/>
                  <w:lang w:val="en-MY"/>
                </w:rPr>
                <w:t>C-AJ-1498</w:t>
              </w:r>
            </w:hyperlink>
            <w:r w:rsidRPr="007A03ED">
              <w:rPr>
                <w:rFonts w:asciiTheme="majorHAnsi" w:eastAsia="Times New Roman" w:hAnsiTheme="majorHAnsi" w:cstheme="majorHAnsi"/>
                <w:color w:val="000000"/>
                <w:sz w:val="16"/>
                <w:szCs w:val="16"/>
                <w:lang w:val="en-MY"/>
              </w:rPr>
              <w:t xml:space="preserve">, </w:t>
            </w:r>
            <w:hyperlink r:id="rId21" w:history="1">
              <w:r w:rsidRPr="007A03ED">
                <w:rPr>
                  <w:rStyle w:val="Hyperlink"/>
                  <w:rFonts w:asciiTheme="majorHAnsi" w:eastAsia="Times New Roman" w:hAnsiTheme="majorHAnsi" w:cstheme="majorHAnsi"/>
                  <w:sz w:val="16"/>
                  <w:szCs w:val="16"/>
                  <w:lang w:val="en-MY"/>
                </w:rPr>
                <w:t>C-AJ-1150</w:t>
              </w:r>
            </w:hyperlink>
          </w:p>
        </w:tc>
      </w:tr>
      <w:tr w:rsidR="00B21CDC" w:rsidRPr="007A03ED" w14:paraId="0A087D5C" w14:textId="77777777" w:rsidTr="0098184F">
        <w:trPr>
          <w:trHeight w:val="301"/>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6ECBBBA0" w14:textId="77777777" w:rsidR="00D27DAA" w:rsidRPr="007A03ED" w:rsidRDefault="00D27DAA" w:rsidP="00511106">
            <w:pPr>
              <w:jc w:val="cente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18E9D540"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5DA6AFEC"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5EB7C900"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2003" w:type="dxa"/>
            <w:vMerge/>
            <w:tcBorders>
              <w:top w:val="nil"/>
              <w:left w:val="single" w:sz="8" w:space="0" w:color="BFBFBF"/>
              <w:bottom w:val="nil"/>
              <w:right w:val="single" w:sz="8" w:space="0" w:color="BFBFBF"/>
            </w:tcBorders>
            <w:shd w:val="clear" w:color="auto" w:fill="EFEBE4" w:themeFill="background2" w:themeFillTint="66"/>
            <w:vAlign w:val="center"/>
            <w:hideMark/>
          </w:tcPr>
          <w:p w14:paraId="4BA6DDCA"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5B977196"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00" w:type="dxa"/>
            <w:vMerge/>
            <w:tcBorders>
              <w:top w:val="nil"/>
              <w:left w:val="single" w:sz="8" w:space="0" w:color="BFBFBF"/>
              <w:bottom w:val="nil"/>
              <w:right w:val="single" w:sz="8" w:space="0" w:color="BFBFBF"/>
            </w:tcBorders>
            <w:shd w:val="clear" w:color="auto" w:fill="EFEBE4" w:themeFill="background2" w:themeFillTint="66"/>
            <w:vAlign w:val="center"/>
            <w:hideMark/>
          </w:tcPr>
          <w:p w14:paraId="5BED7436"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951"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3F902AF6"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FLEXIBLE ACRYLIC FIRESTOP SEALANT (CP606)</w:t>
            </w:r>
          </w:p>
        </w:tc>
        <w:tc>
          <w:tcPr>
            <w:tcW w:w="1951" w:type="dxa"/>
            <w:tcBorders>
              <w:top w:val="single" w:sz="8" w:space="0" w:color="BFBFBF"/>
              <w:left w:val="nil"/>
              <w:bottom w:val="single" w:sz="8" w:space="0" w:color="BFBFBF"/>
              <w:right w:val="single" w:sz="8" w:space="0" w:color="BFBFBF"/>
            </w:tcBorders>
            <w:noWrap/>
            <w:vAlign w:val="center"/>
            <w:hideMark/>
          </w:tcPr>
          <w:p w14:paraId="18CCF610" w14:textId="6BB687F5" w:rsidR="00D27DAA" w:rsidRPr="007A03ED" w:rsidRDefault="00D27DAA" w:rsidP="00D27DAA">
            <w:pPr>
              <w:rPr>
                <w:rFonts w:asciiTheme="majorHAnsi" w:eastAsia="Times New Roman" w:hAnsiTheme="majorHAnsi" w:cstheme="majorHAnsi"/>
                <w:color w:val="000000"/>
                <w:sz w:val="16"/>
                <w:szCs w:val="16"/>
                <w:lang w:val="en-MY"/>
              </w:rPr>
            </w:pPr>
            <w:hyperlink r:id="rId22" w:history="1">
              <w:r w:rsidRPr="007A03ED">
                <w:rPr>
                  <w:rStyle w:val="Hyperlink"/>
                  <w:rFonts w:asciiTheme="majorHAnsi" w:eastAsia="Times New Roman" w:hAnsiTheme="majorHAnsi" w:cstheme="majorHAnsi"/>
                  <w:sz w:val="16"/>
                  <w:szCs w:val="16"/>
                  <w:lang w:val="en-MY"/>
                </w:rPr>
                <w:t>C-AJ-1150</w:t>
              </w:r>
            </w:hyperlink>
            <w:r w:rsidRPr="007A03ED">
              <w:rPr>
                <w:rFonts w:asciiTheme="majorHAnsi" w:eastAsia="Times New Roman" w:hAnsiTheme="majorHAnsi" w:cstheme="majorHAnsi"/>
                <w:color w:val="000000"/>
                <w:sz w:val="16"/>
                <w:szCs w:val="16"/>
                <w:lang w:val="en-MY"/>
              </w:rPr>
              <w:t xml:space="preserve">, </w:t>
            </w:r>
            <w:hyperlink r:id="rId23" w:history="1">
              <w:r w:rsidRPr="007A03ED">
                <w:rPr>
                  <w:rStyle w:val="Hyperlink"/>
                  <w:rFonts w:asciiTheme="majorHAnsi" w:eastAsia="Times New Roman" w:hAnsiTheme="majorHAnsi" w:cstheme="majorHAnsi"/>
                  <w:sz w:val="16"/>
                  <w:szCs w:val="16"/>
                  <w:lang w:val="en-MY"/>
                </w:rPr>
                <w:t>C-AJ-1609</w:t>
              </w:r>
            </w:hyperlink>
          </w:p>
        </w:tc>
      </w:tr>
      <w:tr w:rsidR="00B21CDC" w:rsidRPr="007A03ED" w14:paraId="06CF5217" w14:textId="77777777" w:rsidTr="0098184F">
        <w:trPr>
          <w:trHeight w:val="289"/>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02BDF915" w14:textId="77777777" w:rsidR="00D27DAA" w:rsidRPr="007A03ED" w:rsidRDefault="00D27DAA" w:rsidP="00511106">
            <w:pPr>
              <w:jc w:val="cente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4D09591E"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7AACC078"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5060B401"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2003" w:type="dxa"/>
            <w:vMerge w:val="restart"/>
            <w:tcBorders>
              <w:top w:val="single" w:sz="8" w:space="0" w:color="BFBFBF"/>
              <w:left w:val="single" w:sz="8" w:space="0" w:color="BFBFBF"/>
              <w:bottom w:val="nil"/>
              <w:right w:val="single" w:sz="8" w:space="0" w:color="BFBFBF"/>
            </w:tcBorders>
            <w:shd w:val="clear" w:color="auto" w:fill="EFEBE4" w:themeFill="background2" w:themeFillTint="66"/>
            <w:vAlign w:val="center"/>
            <w:hideMark/>
          </w:tcPr>
          <w:p w14:paraId="28E6604F"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203mm (8") &lt; OUTSIDE DIAMETER (OD) ≤ 610mm (24")</w:t>
            </w: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2909774A"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00" w:type="dxa"/>
            <w:vMerge w:val="restart"/>
            <w:tcBorders>
              <w:top w:val="single" w:sz="8" w:space="0" w:color="BFBFBF"/>
              <w:left w:val="single" w:sz="8" w:space="0" w:color="BFBFBF"/>
              <w:bottom w:val="nil"/>
              <w:right w:val="single" w:sz="8" w:space="0" w:color="BFBFBF"/>
            </w:tcBorders>
            <w:shd w:val="clear" w:color="auto" w:fill="EFEBE4" w:themeFill="background2" w:themeFillTint="66"/>
            <w:vAlign w:val="center"/>
            <w:hideMark/>
          </w:tcPr>
          <w:p w14:paraId="6B321B63"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 HOURS / 3 HOURS / 4 HOURS</w:t>
            </w:r>
          </w:p>
        </w:tc>
        <w:tc>
          <w:tcPr>
            <w:tcW w:w="1951"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7C518612"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SEALANT (FS-ONE MAX)</w:t>
            </w:r>
          </w:p>
        </w:tc>
        <w:tc>
          <w:tcPr>
            <w:tcW w:w="1951" w:type="dxa"/>
            <w:tcBorders>
              <w:top w:val="single" w:sz="8" w:space="0" w:color="BFBFBF"/>
              <w:left w:val="nil"/>
              <w:bottom w:val="single" w:sz="8" w:space="0" w:color="BFBFBF"/>
              <w:right w:val="single" w:sz="8" w:space="0" w:color="BFBFBF"/>
            </w:tcBorders>
            <w:noWrap/>
            <w:vAlign w:val="center"/>
            <w:hideMark/>
          </w:tcPr>
          <w:p w14:paraId="5E9149F6" w14:textId="37F46BED" w:rsidR="00D27DAA" w:rsidRPr="007A03ED" w:rsidRDefault="00D27DAA" w:rsidP="00D27DAA">
            <w:pPr>
              <w:rPr>
                <w:rFonts w:asciiTheme="majorHAnsi" w:eastAsia="Times New Roman" w:hAnsiTheme="majorHAnsi" w:cstheme="majorHAnsi"/>
                <w:color w:val="000000"/>
                <w:sz w:val="16"/>
                <w:szCs w:val="16"/>
                <w:lang w:val="en-MY"/>
              </w:rPr>
            </w:pPr>
            <w:hyperlink r:id="rId24" w:history="1">
              <w:r w:rsidRPr="007A03ED">
                <w:rPr>
                  <w:rStyle w:val="Hyperlink"/>
                  <w:rFonts w:asciiTheme="majorHAnsi" w:eastAsia="Times New Roman" w:hAnsiTheme="majorHAnsi" w:cstheme="majorHAnsi"/>
                  <w:sz w:val="16"/>
                  <w:szCs w:val="16"/>
                  <w:lang w:val="en-MY"/>
                </w:rPr>
                <w:t>C-AJ-1155</w:t>
              </w:r>
            </w:hyperlink>
          </w:p>
        </w:tc>
      </w:tr>
      <w:tr w:rsidR="00B21CDC" w:rsidRPr="007A03ED" w14:paraId="36D2D15E" w14:textId="77777777" w:rsidTr="0098184F">
        <w:trPr>
          <w:trHeight w:val="289"/>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5A8CE929" w14:textId="77777777" w:rsidR="00D27DAA" w:rsidRPr="007A03ED" w:rsidRDefault="00D27DAA" w:rsidP="00511106">
            <w:pPr>
              <w:jc w:val="cente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6AD9BB8F"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3DFD4BD8"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395370B7"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2003" w:type="dxa"/>
            <w:vMerge/>
            <w:tcBorders>
              <w:top w:val="single" w:sz="8" w:space="0" w:color="BFBFBF"/>
              <w:left w:val="single" w:sz="8" w:space="0" w:color="BFBFBF"/>
              <w:bottom w:val="nil"/>
              <w:right w:val="single" w:sz="8" w:space="0" w:color="BFBFBF"/>
            </w:tcBorders>
            <w:shd w:val="clear" w:color="auto" w:fill="EFEBE4" w:themeFill="background2" w:themeFillTint="66"/>
            <w:vAlign w:val="center"/>
            <w:hideMark/>
          </w:tcPr>
          <w:p w14:paraId="5117EEC0"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1E2F2686"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00" w:type="dxa"/>
            <w:vMerge/>
            <w:tcBorders>
              <w:top w:val="single" w:sz="8" w:space="0" w:color="BFBFBF"/>
              <w:left w:val="single" w:sz="8" w:space="0" w:color="BFBFBF"/>
              <w:bottom w:val="nil"/>
              <w:right w:val="single" w:sz="8" w:space="0" w:color="BFBFBF"/>
            </w:tcBorders>
            <w:shd w:val="clear" w:color="auto" w:fill="EFEBE4" w:themeFill="background2" w:themeFillTint="66"/>
            <w:vAlign w:val="center"/>
            <w:hideMark/>
          </w:tcPr>
          <w:p w14:paraId="11E5B64E"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951"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348F76B9"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SILICONE FIRESTOP SEALANT (CP601S)</w:t>
            </w:r>
          </w:p>
        </w:tc>
        <w:tc>
          <w:tcPr>
            <w:tcW w:w="1951" w:type="dxa"/>
            <w:tcBorders>
              <w:top w:val="single" w:sz="8" w:space="0" w:color="BFBFBF"/>
              <w:left w:val="nil"/>
              <w:bottom w:val="single" w:sz="8" w:space="0" w:color="BFBFBF"/>
              <w:right w:val="single" w:sz="8" w:space="0" w:color="BFBFBF"/>
            </w:tcBorders>
            <w:noWrap/>
            <w:vAlign w:val="center"/>
            <w:hideMark/>
          </w:tcPr>
          <w:p w14:paraId="7ECA6D5F" w14:textId="4C312F96" w:rsidR="00D27DAA" w:rsidRPr="007A03ED" w:rsidRDefault="00D27DAA" w:rsidP="00D27DAA">
            <w:pPr>
              <w:rPr>
                <w:rFonts w:asciiTheme="majorHAnsi" w:eastAsia="Times New Roman" w:hAnsiTheme="majorHAnsi" w:cstheme="majorHAnsi"/>
                <w:color w:val="000000"/>
                <w:sz w:val="16"/>
                <w:szCs w:val="16"/>
                <w:lang w:val="en-MY"/>
              </w:rPr>
            </w:pPr>
            <w:hyperlink r:id="rId25" w:history="1">
              <w:r w:rsidRPr="007A03ED">
                <w:rPr>
                  <w:rStyle w:val="Hyperlink"/>
                  <w:rFonts w:asciiTheme="majorHAnsi" w:eastAsia="Times New Roman" w:hAnsiTheme="majorHAnsi" w:cstheme="majorHAnsi"/>
                  <w:sz w:val="16"/>
                  <w:szCs w:val="16"/>
                  <w:lang w:val="en-MY"/>
                </w:rPr>
                <w:t>C-AJ-1149</w:t>
              </w:r>
            </w:hyperlink>
            <w:r w:rsidRPr="007A03ED">
              <w:rPr>
                <w:rFonts w:asciiTheme="majorHAnsi" w:eastAsia="Times New Roman" w:hAnsiTheme="majorHAnsi" w:cstheme="majorHAnsi"/>
                <w:color w:val="000000"/>
                <w:sz w:val="16"/>
                <w:szCs w:val="16"/>
                <w:lang w:val="en-MY"/>
              </w:rPr>
              <w:t xml:space="preserve">, </w:t>
            </w:r>
            <w:hyperlink r:id="rId26" w:history="1">
              <w:r w:rsidRPr="007A03ED">
                <w:rPr>
                  <w:rStyle w:val="Hyperlink"/>
                  <w:rFonts w:asciiTheme="majorHAnsi" w:eastAsia="Times New Roman" w:hAnsiTheme="majorHAnsi" w:cstheme="majorHAnsi"/>
                  <w:sz w:val="16"/>
                  <w:szCs w:val="16"/>
                  <w:lang w:val="en-MY"/>
                </w:rPr>
                <w:t>C-AJ-1158</w:t>
              </w:r>
            </w:hyperlink>
            <w:r w:rsidRPr="007A03ED">
              <w:rPr>
                <w:rFonts w:asciiTheme="majorHAnsi" w:eastAsia="Times New Roman" w:hAnsiTheme="majorHAnsi" w:cstheme="majorHAnsi"/>
                <w:color w:val="000000"/>
                <w:sz w:val="16"/>
                <w:szCs w:val="16"/>
                <w:lang w:val="en-MY"/>
              </w:rPr>
              <w:t xml:space="preserve">, </w:t>
            </w:r>
            <w:hyperlink r:id="rId27" w:history="1">
              <w:r w:rsidRPr="007A03ED">
                <w:rPr>
                  <w:rStyle w:val="Hyperlink"/>
                  <w:rFonts w:asciiTheme="majorHAnsi" w:eastAsia="Times New Roman" w:hAnsiTheme="majorHAnsi" w:cstheme="majorHAnsi"/>
                  <w:sz w:val="16"/>
                  <w:szCs w:val="16"/>
                  <w:lang w:val="en-MY"/>
                </w:rPr>
                <w:t>C-AJ-1630</w:t>
              </w:r>
            </w:hyperlink>
          </w:p>
        </w:tc>
      </w:tr>
      <w:tr w:rsidR="00B21CDC" w:rsidRPr="007A03ED" w14:paraId="787C2188" w14:textId="77777777" w:rsidTr="0098184F">
        <w:trPr>
          <w:trHeight w:val="301"/>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50B6E6BA" w14:textId="77777777" w:rsidR="00D27DAA" w:rsidRPr="007A03ED" w:rsidRDefault="00D27DAA" w:rsidP="00511106">
            <w:pPr>
              <w:jc w:val="cente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13BE56C6"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08139E4F"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73ACEEE6"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2003" w:type="dxa"/>
            <w:vMerge/>
            <w:tcBorders>
              <w:top w:val="single" w:sz="8" w:space="0" w:color="BFBFBF"/>
              <w:left w:val="single" w:sz="8" w:space="0" w:color="BFBFBF"/>
              <w:bottom w:val="nil"/>
              <w:right w:val="single" w:sz="8" w:space="0" w:color="BFBFBF"/>
            </w:tcBorders>
            <w:shd w:val="clear" w:color="auto" w:fill="EFEBE4" w:themeFill="background2" w:themeFillTint="66"/>
            <w:vAlign w:val="center"/>
            <w:hideMark/>
          </w:tcPr>
          <w:p w14:paraId="4C55E238"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15D45124"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00" w:type="dxa"/>
            <w:vMerge/>
            <w:tcBorders>
              <w:top w:val="single" w:sz="8" w:space="0" w:color="BFBFBF"/>
              <w:left w:val="single" w:sz="8" w:space="0" w:color="BFBFBF"/>
              <w:bottom w:val="nil"/>
              <w:right w:val="single" w:sz="8" w:space="0" w:color="BFBFBF"/>
            </w:tcBorders>
            <w:shd w:val="clear" w:color="auto" w:fill="EFEBE4" w:themeFill="background2" w:themeFillTint="66"/>
            <w:vAlign w:val="center"/>
            <w:hideMark/>
          </w:tcPr>
          <w:p w14:paraId="0D39A0E8"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951"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76DE9B0D"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FLEXIBLE ACRYLIC FIRESTOP SEALANT (CP606)</w:t>
            </w:r>
          </w:p>
        </w:tc>
        <w:tc>
          <w:tcPr>
            <w:tcW w:w="1951" w:type="dxa"/>
            <w:tcBorders>
              <w:top w:val="single" w:sz="8" w:space="0" w:color="BFBFBF"/>
              <w:left w:val="nil"/>
              <w:bottom w:val="single" w:sz="8" w:space="0" w:color="BFBFBF"/>
              <w:right w:val="single" w:sz="8" w:space="0" w:color="BFBFBF"/>
            </w:tcBorders>
            <w:noWrap/>
            <w:vAlign w:val="center"/>
            <w:hideMark/>
          </w:tcPr>
          <w:p w14:paraId="54EF3975" w14:textId="4334A3C8" w:rsidR="00D27DAA" w:rsidRPr="007A03ED" w:rsidRDefault="00D27DAA" w:rsidP="00D27DAA">
            <w:pPr>
              <w:rPr>
                <w:rFonts w:asciiTheme="majorHAnsi" w:eastAsia="Times New Roman" w:hAnsiTheme="majorHAnsi" w:cstheme="majorHAnsi"/>
                <w:color w:val="000000"/>
                <w:sz w:val="16"/>
                <w:szCs w:val="16"/>
                <w:lang w:val="en-MY"/>
              </w:rPr>
            </w:pPr>
            <w:hyperlink r:id="rId28" w:history="1">
              <w:r w:rsidRPr="007A03ED">
                <w:rPr>
                  <w:rStyle w:val="Hyperlink"/>
                  <w:rFonts w:asciiTheme="majorHAnsi" w:eastAsia="Times New Roman" w:hAnsiTheme="majorHAnsi" w:cstheme="majorHAnsi"/>
                  <w:sz w:val="16"/>
                  <w:szCs w:val="16"/>
                  <w:lang w:val="en-MY"/>
                </w:rPr>
                <w:t>C-AJ-1372</w:t>
              </w:r>
            </w:hyperlink>
          </w:p>
        </w:tc>
      </w:tr>
      <w:tr w:rsidR="00B21CDC" w:rsidRPr="007A03ED" w14:paraId="367F4E25" w14:textId="77777777" w:rsidTr="0098184F">
        <w:trPr>
          <w:trHeight w:val="289"/>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4D1F4B0D" w14:textId="77777777" w:rsidR="00D27DAA" w:rsidRPr="007A03ED" w:rsidRDefault="00D27DAA" w:rsidP="00511106">
            <w:pPr>
              <w:jc w:val="cente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448F1A3F"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40EECBA3"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24070382"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2003"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3C1E5D28"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610mm (24") &lt; OUTSIDE DIAMETER (OD) ≤ 762mm (30")</w:t>
            </w: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73E89395"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00"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3C72A2FB"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 HOURS / 3 HOURS</w:t>
            </w:r>
          </w:p>
        </w:tc>
        <w:tc>
          <w:tcPr>
            <w:tcW w:w="1951"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14E347BC"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SEALANT (FS-ONE MAX)</w:t>
            </w:r>
          </w:p>
        </w:tc>
        <w:tc>
          <w:tcPr>
            <w:tcW w:w="1951" w:type="dxa"/>
            <w:tcBorders>
              <w:top w:val="single" w:sz="8" w:space="0" w:color="BFBFBF"/>
              <w:left w:val="nil"/>
              <w:bottom w:val="single" w:sz="8" w:space="0" w:color="BFBFBF"/>
              <w:right w:val="single" w:sz="8" w:space="0" w:color="BFBFBF"/>
            </w:tcBorders>
            <w:noWrap/>
            <w:vAlign w:val="center"/>
            <w:hideMark/>
          </w:tcPr>
          <w:p w14:paraId="6E43B4E3" w14:textId="69550B23" w:rsidR="00D27DAA" w:rsidRPr="007A03ED" w:rsidRDefault="00D27DAA" w:rsidP="00D27DAA">
            <w:pPr>
              <w:rPr>
                <w:rFonts w:asciiTheme="majorHAnsi" w:eastAsia="Times New Roman" w:hAnsiTheme="majorHAnsi" w:cstheme="majorHAnsi"/>
                <w:color w:val="000000"/>
                <w:sz w:val="16"/>
                <w:szCs w:val="16"/>
                <w:lang w:val="en-MY"/>
              </w:rPr>
            </w:pPr>
            <w:hyperlink r:id="rId29" w:history="1">
              <w:r w:rsidRPr="007A03ED">
                <w:rPr>
                  <w:rStyle w:val="Hyperlink"/>
                  <w:rFonts w:asciiTheme="majorHAnsi" w:eastAsia="Times New Roman" w:hAnsiTheme="majorHAnsi" w:cstheme="majorHAnsi"/>
                  <w:sz w:val="16"/>
                  <w:szCs w:val="16"/>
                  <w:lang w:val="en-MY"/>
                </w:rPr>
                <w:t>C-AJ-1226</w:t>
              </w:r>
            </w:hyperlink>
          </w:p>
        </w:tc>
      </w:tr>
      <w:tr w:rsidR="00B21CDC" w:rsidRPr="007A03ED" w14:paraId="78A24245" w14:textId="77777777" w:rsidTr="0098184F">
        <w:trPr>
          <w:trHeight w:val="289"/>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4CE5A7A6" w14:textId="77777777" w:rsidR="00D27DAA" w:rsidRPr="007A03ED" w:rsidRDefault="00D27DAA" w:rsidP="00511106">
            <w:pPr>
              <w:jc w:val="cente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215D6CB7"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1820610E"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2D380EE2"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2003"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5A9FC1CD"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3DDABD2D"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00"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0B9829D0"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951"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6788C875"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SILICONE FIRESTOP SEALANT (CP601S)</w:t>
            </w:r>
          </w:p>
        </w:tc>
        <w:tc>
          <w:tcPr>
            <w:tcW w:w="1951" w:type="dxa"/>
            <w:tcBorders>
              <w:top w:val="single" w:sz="8" w:space="0" w:color="BFBFBF"/>
              <w:left w:val="nil"/>
              <w:bottom w:val="single" w:sz="8" w:space="0" w:color="BFBFBF"/>
              <w:right w:val="single" w:sz="8" w:space="0" w:color="BFBFBF"/>
            </w:tcBorders>
            <w:noWrap/>
            <w:vAlign w:val="center"/>
            <w:hideMark/>
          </w:tcPr>
          <w:p w14:paraId="057F1DAE" w14:textId="5C1163BF" w:rsidR="00D27DAA" w:rsidRPr="007A03ED" w:rsidRDefault="00D27DAA" w:rsidP="00D27DAA">
            <w:pPr>
              <w:rPr>
                <w:rFonts w:asciiTheme="majorHAnsi" w:eastAsia="Times New Roman" w:hAnsiTheme="majorHAnsi" w:cstheme="majorHAnsi"/>
                <w:color w:val="000000"/>
                <w:sz w:val="16"/>
                <w:szCs w:val="16"/>
                <w:lang w:val="en-MY"/>
              </w:rPr>
            </w:pPr>
            <w:hyperlink r:id="rId30" w:history="1">
              <w:r w:rsidRPr="007A03ED">
                <w:rPr>
                  <w:rStyle w:val="Hyperlink"/>
                  <w:rFonts w:asciiTheme="majorHAnsi" w:eastAsia="Times New Roman" w:hAnsiTheme="majorHAnsi" w:cstheme="majorHAnsi"/>
                  <w:sz w:val="16"/>
                  <w:szCs w:val="16"/>
                  <w:lang w:val="en-MY"/>
                </w:rPr>
                <w:t>C-AJ-1425</w:t>
              </w:r>
            </w:hyperlink>
          </w:p>
        </w:tc>
      </w:tr>
      <w:tr w:rsidR="00B21CDC" w:rsidRPr="007A03ED" w14:paraId="2A626DD1" w14:textId="77777777" w:rsidTr="0098184F">
        <w:trPr>
          <w:trHeight w:val="301"/>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03D55BC3" w14:textId="77777777" w:rsidR="00D27DAA" w:rsidRPr="007A03ED" w:rsidRDefault="00D27DAA" w:rsidP="00511106">
            <w:pPr>
              <w:jc w:val="cente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2B2E03B6"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1F51159E"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04B7003B"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2003"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7B9082E4"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71FA4C27"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00"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2A486097"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951"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35AE5467"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FLEXIBLE ACRYLIC FIRESTOP SEALANT (CP606)</w:t>
            </w:r>
          </w:p>
        </w:tc>
        <w:tc>
          <w:tcPr>
            <w:tcW w:w="1951" w:type="dxa"/>
            <w:tcBorders>
              <w:top w:val="single" w:sz="8" w:space="0" w:color="BFBFBF"/>
              <w:left w:val="nil"/>
              <w:bottom w:val="single" w:sz="8" w:space="0" w:color="BFBFBF"/>
              <w:right w:val="single" w:sz="8" w:space="0" w:color="BFBFBF"/>
            </w:tcBorders>
            <w:noWrap/>
            <w:vAlign w:val="center"/>
            <w:hideMark/>
          </w:tcPr>
          <w:p w14:paraId="7BE8BB32" w14:textId="52F75F95" w:rsidR="00D27DAA" w:rsidRPr="007A03ED" w:rsidRDefault="00D27DAA" w:rsidP="00D27DAA">
            <w:pPr>
              <w:rPr>
                <w:rFonts w:asciiTheme="majorHAnsi" w:eastAsia="Times New Roman" w:hAnsiTheme="majorHAnsi" w:cstheme="majorHAnsi"/>
                <w:color w:val="000000"/>
                <w:sz w:val="16"/>
                <w:szCs w:val="16"/>
                <w:lang w:val="en-MY"/>
              </w:rPr>
            </w:pPr>
            <w:hyperlink r:id="rId31" w:history="1">
              <w:r w:rsidRPr="007A03ED">
                <w:rPr>
                  <w:rStyle w:val="Hyperlink"/>
                  <w:rFonts w:asciiTheme="majorHAnsi" w:eastAsia="Times New Roman" w:hAnsiTheme="majorHAnsi" w:cstheme="majorHAnsi"/>
                  <w:sz w:val="16"/>
                  <w:szCs w:val="16"/>
                  <w:lang w:val="en-MY"/>
                </w:rPr>
                <w:t>C-AJ-1453</w:t>
              </w:r>
            </w:hyperlink>
          </w:p>
        </w:tc>
      </w:tr>
      <w:tr w:rsidR="00B21CDC" w:rsidRPr="007A03ED" w14:paraId="5DB242E7" w14:textId="77777777" w:rsidTr="0098184F">
        <w:trPr>
          <w:trHeight w:val="301"/>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1D1BC01F" w14:textId="77777777" w:rsidR="00D27DAA" w:rsidRPr="007A03ED" w:rsidRDefault="00D27DAA" w:rsidP="00511106">
            <w:pPr>
              <w:jc w:val="cente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4CA62CE5"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1E15198C" w14:textId="77777777" w:rsidR="00D27DAA" w:rsidRPr="007A03ED" w:rsidRDefault="00D27DAA" w:rsidP="00511106">
            <w:pPr>
              <w:jc w:val="center"/>
              <w:rPr>
                <w:rFonts w:asciiTheme="majorHAnsi" w:eastAsia="Times New Roman" w:hAnsiTheme="majorHAnsi" w:cstheme="majorHAnsi"/>
                <w:color w:val="000000"/>
                <w:sz w:val="16"/>
                <w:szCs w:val="16"/>
                <w:lang w:val="en-MY"/>
              </w:rPr>
            </w:pPr>
          </w:p>
        </w:tc>
        <w:tc>
          <w:tcPr>
            <w:tcW w:w="1594" w:type="dxa"/>
            <w:vMerge w:val="restart"/>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2A81C6DC"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INSULATED</w:t>
            </w:r>
          </w:p>
        </w:tc>
        <w:tc>
          <w:tcPr>
            <w:tcW w:w="2003" w:type="dxa"/>
            <w:vMerge w:val="restart"/>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4FB6A5D6"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PIPE OUTSIDE DIAMETER (INCLUSIVE INSULATION) ≤ 203mm (8")</w:t>
            </w:r>
          </w:p>
        </w:tc>
        <w:tc>
          <w:tcPr>
            <w:tcW w:w="1650" w:type="dxa"/>
            <w:vMerge w:val="restart"/>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2D04DA43"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CONCRETE WALL / FLOOR</w:t>
            </w:r>
          </w:p>
        </w:tc>
        <w:tc>
          <w:tcPr>
            <w:tcW w:w="1500" w:type="dxa"/>
            <w:vMerge w:val="restart"/>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2E35F5D0" w14:textId="77777777" w:rsidR="00D27DAA" w:rsidRPr="007A03ED" w:rsidRDefault="00D27DAA"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 HOURS / 3 HOURS / 4 HOURS</w:t>
            </w:r>
          </w:p>
        </w:tc>
        <w:tc>
          <w:tcPr>
            <w:tcW w:w="1951" w:type="dxa"/>
            <w:tcBorders>
              <w:top w:val="single" w:sz="8" w:space="0" w:color="BFBFBF"/>
              <w:left w:val="single" w:sz="8" w:space="0" w:color="BFBFBF"/>
              <w:bottom w:val="single" w:sz="8" w:space="0" w:color="BFBFBF"/>
              <w:right w:val="single" w:sz="8" w:space="0" w:color="BFBFBF"/>
            </w:tcBorders>
            <w:shd w:val="clear" w:color="auto" w:fill="FFFFFF" w:themeFill="background1"/>
            <w:vAlign w:val="center"/>
            <w:hideMark/>
          </w:tcPr>
          <w:p w14:paraId="6723EC40"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SEALANT (FS-ONE MAX)</w:t>
            </w:r>
          </w:p>
        </w:tc>
        <w:tc>
          <w:tcPr>
            <w:tcW w:w="1951" w:type="dxa"/>
            <w:tcBorders>
              <w:top w:val="single" w:sz="8" w:space="0" w:color="BFBFBF"/>
              <w:left w:val="single" w:sz="8" w:space="0" w:color="BFBFBF"/>
              <w:bottom w:val="single" w:sz="8" w:space="0" w:color="BFBFBF"/>
              <w:right w:val="single" w:sz="8" w:space="0" w:color="BFBFBF"/>
            </w:tcBorders>
            <w:noWrap/>
            <w:vAlign w:val="center"/>
            <w:hideMark/>
          </w:tcPr>
          <w:p w14:paraId="682B3C39" w14:textId="14FCC8E4" w:rsidR="00D27DAA" w:rsidRPr="007A03ED" w:rsidRDefault="00D27DAA" w:rsidP="00D27DAA">
            <w:pPr>
              <w:rPr>
                <w:rFonts w:asciiTheme="majorHAnsi" w:eastAsia="Times New Roman" w:hAnsiTheme="majorHAnsi" w:cstheme="majorHAnsi"/>
                <w:color w:val="000000"/>
                <w:sz w:val="16"/>
                <w:szCs w:val="16"/>
                <w:lang w:val="en-MY"/>
              </w:rPr>
            </w:pPr>
            <w:hyperlink r:id="rId32" w:history="1">
              <w:r w:rsidRPr="007A03ED">
                <w:rPr>
                  <w:rStyle w:val="Hyperlink"/>
                  <w:rFonts w:asciiTheme="majorHAnsi" w:eastAsia="Times New Roman" w:hAnsiTheme="majorHAnsi" w:cstheme="majorHAnsi"/>
                  <w:sz w:val="16"/>
                  <w:szCs w:val="16"/>
                  <w:lang w:val="en-MY"/>
                </w:rPr>
                <w:t>C-AJ-5343</w:t>
              </w:r>
            </w:hyperlink>
          </w:p>
        </w:tc>
      </w:tr>
      <w:tr w:rsidR="00B21CDC" w:rsidRPr="007A03ED" w14:paraId="552706EB" w14:textId="77777777" w:rsidTr="0098184F">
        <w:trPr>
          <w:trHeight w:val="301"/>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1ABD7CD9" w14:textId="77777777" w:rsidR="00D27DAA" w:rsidRPr="007A03ED" w:rsidRDefault="00D27DAA" w:rsidP="00D27DAA">
            <w:pP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726B5E01"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1C025004"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1FC4627A"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2003"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4C029E90"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1B89D5A7"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50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11D62B42"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951" w:type="dxa"/>
            <w:tcBorders>
              <w:top w:val="single" w:sz="8" w:space="0" w:color="BFBFBF"/>
              <w:left w:val="single" w:sz="8" w:space="0" w:color="BFBFBF"/>
              <w:bottom w:val="single" w:sz="8" w:space="0" w:color="BFBFBF"/>
              <w:right w:val="single" w:sz="8" w:space="0" w:color="BFBFBF"/>
            </w:tcBorders>
            <w:shd w:val="clear" w:color="auto" w:fill="FFFFFF" w:themeFill="background1"/>
            <w:vAlign w:val="center"/>
            <w:hideMark/>
          </w:tcPr>
          <w:p w14:paraId="6046304E"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CAST-IN FIRESTOP SLEEVE (CP 680-P)</w:t>
            </w:r>
          </w:p>
        </w:tc>
        <w:tc>
          <w:tcPr>
            <w:tcW w:w="1951" w:type="dxa"/>
            <w:tcBorders>
              <w:top w:val="single" w:sz="8" w:space="0" w:color="BFBFBF"/>
              <w:left w:val="single" w:sz="8" w:space="0" w:color="BFBFBF"/>
              <w:bottom w:val="single" w:sz="8" w:space="0" w:color="BFBFBF"/>
              <w:right w:val="single" w:sz="8" w:space="0" w:color="BFBFBF"/>
            </w:tcBorders>
            <w:noWrap/>
            <w:vAlign w:val="center"/>
            <w:hideMark/>
          </w:tcPr>
          <w:p w14:paraId="7FB81C6A" w14:textId="4FFC58D4" w:rsidR="00D27DAA" w:rsidRPr="007A03ED" w:rsidRDefault="00D27DAA" w:rsidP="00D27DAA">
            <w:pPr>
              <w:rPr>
                <w:rFonts w:asciiTheme="majorHAnsi" w:eastAsia="Times New Roman" w:hAnsiTheme="majorHAnsi" w:cstheme="majorHAnsi"/>
                <w:color w:val="000000"/>
                <w:sz w:val="16"/>
                <w:szCs w:val="16"/>
                <w:lang w:val="en-MY"/>
              </w:rPr>
            </w:pPr>
            <w:hyperlink r:id="rId33" w:history="1">
              <w:r w:rsidRPr="007A03ED">
                <w:rPr>
                  <w:rStyle w:val="Hyperlink"/>
                  <w:rFonts w:asciiTheme="majorHAnsi" w:eastAsia="Times New Roman" w:hAnsiTheme="majorHAnsi" w:cstheme="majorHAnsi"/>
                  <w:sz w:val="16"/>
                  <w:szCs w:val="16"/>
                  <w:lang w:val="en-MY"/>
                </w:rPr>
                <w:t>F-A-5018</w:t>
              </w:r>
            </w:hyperlink>
          </w:p>
        </w:tc>
      </w:tr>
      <w:tr w:rsidR="00B21CDC" w:rsidRPr="007A03ED" w14:paraId="704F90B0" w14:textId="77777777" w:rsidTr="0098184F">
        <w:trPr>
          <w:trHeight w:val="301"/>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55413B50" w14:textId="77777777" w:rsidR="00D27DAA" w:rsidRPr="007A03ED" w:rsidRDefault="00D27DAA" w:rsidP="00D27DAA">
            <w:pP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428D5304"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42B689F5"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6FD75D1C"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2003"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341BE499"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2D1D8AF0"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50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6167EC5B"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951" w:type="dxa"/>
            <w:tcBorders>
              <w:top w:val="single" w:sz="8" w:space="0" w:color="BFBFBF"/>
              <w:left w:val="single" w:sz="8" w:space="0" w:color="BFBFBF"/>
              <w:bottom w:val="single" w:sz="8" w:space="0" w:color="BFBFBF"/>
              <w:right w:val="single" w:sz="8" w:space="0" w:color="BFBFBF"/>
            </w:tcBorders>
            <w:shd w:val="clear" w:color="auto" w:fill="FFFFFF" w:themeFill="background1"/>
            <w:vAlign w:val="center"/>
            <w:hideMark/>
          </w:tcPr>
          <w:p w14:paraId="6AE350B9"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WRAP (CP 648E)</w:t>
            </w:r>
          </w:p>
        </w:tc>
        <w:tc>
          <w:tcPr>
            <w:tcW w:w="1951" w:type="dxa"/>
            <w:tcBorders>
              <w:top w:val="single" w:sz="8" w:space="0" w:color="BFBFBF"/>
              <w:left w:val="single" w:sz="8" w:space="0" w:color="BFBFBF"/>
              <w:bottom w:val="single" w:sz="8" w:space="0" w:color="BFBFBF"/>
              <w:right w:val="single" w:sz="8" w:space="0" w:color="BFBFBF"/>
            </w:tcBorders>
            <w:noWrap/>
            <w:vAlign w:val="center"/>
            <w:hideMark/>
          </w:tcPr>
          <w:p w14:paraId="2D9CB81A" w14:textId="73397983" w:rsidR="00D27DAA" w:rsidRPr="007A03ED" w:rsidRDefault="00D27DAA" w:rsidP="00D27DAA">
            <w:pPr>
              <w:rPr>
                <w:rFonts w:asciiTheme="majorHAnsi" w:eastAsia="Times New Roman" w:hAnsiTheme="majorHAnsi" w:cstheme="majorHAnsi"/>
                <w:color w:val="000000"/>
                <w:sz w:val="16"/>
                <w:szCs w:val="16"/>
                <w:lang w:val="en-MY"/>
              </w:rPr>
            </w:pPr>
            <w:hyperlink r:id="rId34" w:history="1">
              <w:r w:rsidRPr="007A03ED">
                <w:rPr>
                  <w:rStyle w:val="Hyperlink"/>
                  <w:rFonts w:asciiTheme="majorHAnsi" w:eastAsia="Times New Roman" w:hAnsiTheme="majorHAnsi" w:cstheme="majorHAnsi"/>
                  <w:sz w:val="16"/>
                  <w:szCs w:val="16"/>
                  <w:lang w:val="en-MY"/>
                </w:rPr>
                <w:t>C-AJ-5342</w:t>
              </w:r>
            </w:hyperlink>
          </w:p>
        </w:tc>
      </w:tr>
      <w:tr w:rsidR="00B21CDC" w:rsidRPr="007A03ED" w14:paraId="334DD5D6" w14:textId="77777777" w:rsidTr="0098184F">
        <w:trPr>
          <w:trHeight w:val="301"/>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376EA893" w14:textId="77777777" w:rsidR="00D27DAA" w:rsidRPr="007A03ED" w:rsidRDefault="00D27DAA" w:rsidP="00D27DAA">
            <w:pP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2B45D3F7"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30E165ED"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520FFB9B"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2003"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4A34403A"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5190BF85"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50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391031FA"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951" w:type="dxa"/>
            <w:tcBorders>
              <w:top w:val="single" w:sz="8" w:space="0" w:color="BFBFBF"/>
              <w:left w:val="single" w:sz="8" w:space="0" w:color="BFBFBF"/>
              <w:bottom w:val="single" w:sz="8" w:space="0" w:color="BFBFBF"/>
              <w:right w:val="single" w:sz="8" w:space="0" w:color="BFBFBF"/>
            </w:tcBorders>
            <w:shd w:val="clear" w:color="auto" w:fill="FFFFFF" w:themeFill="background1"/>
            <w:vAlign w:val="center"/>
            <w:hideMark/>
          </w:tcPr>
          <w:p w14:paraId="3D5A036F"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SILICONE FIRESTOP SEALANT (CP601S)</w:t>
            </w:r>
          </w:p>
        </w:tc>
        <w:tc>
          <w:tcPr>
            <w:tcW w:w="1951" w:type="dxa"/>
            <w:tcBorders>
              <w:top w:val="single" w:sz="8" w:space="0" w:color="BFBFBF"/>
              <w:left w:val="single" w:sz="8" w:space="0" w:color="BFBFBF"/>
              <w:bottom w:val="single" w:sz="8" w:space="0" w:color="BFBFBF"/>
              <w:right w:val="single" w:sz="8" w:space="0" w:color="BFBFBF"/>
            </w:tcBorders>
            <w:noWrap/>
            <w:vAlign w:val="center"/>
            <w:hideMark/>
          </w:tcPr>
          <w:p w14:paraId="41429B55" w14:textId="6E0A8151" w:rsidR="00D27DAA" w:rsidRPr="007A03ED" w:rsidRDefault="00D27DAA" w:rsidP="00D27DAA">
            <w:pPr>
              <w:rPr>
                <w:rFonts w:asciiTheme="majorHAnsi" w:eastAsia="Times New Roman" w:hAnsiTheme="majorHAnsi" w:cstheme="majorHAnsi"/>
                <w:color w:val="000000"/>
                <w:sz w:val="16"/>
                <w:szCs w:val="16"/>
                <w:lang w:val="en-MY"/>
              </w:rPr>
            </w:pPr>
            <w:hyperlink r:id="rId35" w:history="1">
              <w:r w:rsidRPr="007A03ED">
                <w:rPr>
                  <w:rStyle w:val="Hyperlink"/>
                  <w:rFonts w:asciiTheme="majorHAnsi" w:eastAsia="Times New Roman" w:hAnsiTheme="majorHAnsi" w:cstheme="majorHAnsi"/>
                  <w:sz w:val="16"/>
                  <w:szCs w:val="16"/>
                  <w:lang w:val="en-MY"/>
                </w:rPr>
                <w:t>C-AJ-5048</w:t>
              </w:r>
            </w:hyperlink>
          </w:p>
        </w:tc>
      </w:tr>
      <w:tr w:rsidR="00B21CDC" w:rsidRPr="007A03ED" w14:paraId="1E5D5951" w14:textId="77777777" w:rsidTr="0098184F">
        <w:trPr>
          <w:trHeight w:val="301"/>
        </w:trPr>
        <w:tc>
          <w:tcPr>
            <w:tcW w:w="1629" w:type="dxa"/>
            <w:vMerge/>
            <w:tcBorders>
              <w:top w:val="nil"/>
              <w:left w:val="single" w:sz="8" w:space="0" w:color="BFBFBF"/>
              <w:bottom w:val="single" w:sz="8" w:space="0" w:color="BFBFBF"/>
              <w:right w:val="single" w:sz="8" w:space="0" w:color="BFBFBF"/>
            </w:tcBorders>
            <w:shd w:val="clear" w:color="auto" w:fill="D5CBB9"/>
            <w:vAlign w:val="center"/>
            <w:hideMark/>
          </w:tcPr>
          <w:p w14:paraId="4C1130EF" w14:textId="77777777" w:rsidR="00D27DAA" w:rsidRPr="007A03ED" w:rsidRDefault="00D27DAA" w:rsidP="00D27DAA">
            <w:pPr>
              <w:rPr>
                <w:rFonts w:asciiTheme="majorHAnsi" w:eastAsia="Times New Roman" w:hAnsiTheme="majorHAnsi" w:cstheme="majorHAnsi"/>
                <w:b/>
                <w:bCs/>
                <w:color w:val="000000"/>
                <w:sz w:val="16"/>
                <w:szCs w:val="16"/>
                <w:lang w:val="en-MY"/>
              </w:rPr>
            </w:pPr>
          </w:p>
        </w:tc>
        <w:tc>
          <w:tcPr>
            <w:tcW w:w="152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4A8F1186"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805"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6DA00D34"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594"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302787B1"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2003"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778D5841"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65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047FB658"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500" w:type="dxa"/>
            <w:vMerge/>
            <w:tcBorders>
              <w:top w:val="nil"/>
              <w:left w:val="single" w:sz="8" w:space="0" w:color="BFBFBF"/>
              <w:bottom w:val="single" w:sz="8" w:space="0" w:color="BFBFBF"/>
              <w:right w:val="single" w:sz="8" w:space="0" w:color="BFBFBF"/>
            </w:tcBorders>
            <w:shd w:val="clear" w:color="auto" w:fill="EFEBE4" w:themeFill="background2" w:themeFillTint="66"/>
            <w:vAlign w:val="center"/>
            <w:hideMark/>
          </w:tcPr>
          <w:p w14:paraId="328303D8" w14:textId="77777777" w:rsidR="00D27DAA" w:rsidRPr="007A03ED" w:rsidRDefault="00D27DAA" w:rsidP="00D27DAA">
            <w:pPr>
              <w:rPr>
                <w:rFonts w:asciiTheme="majorHAnsi" w:eastAsia="Times New Roman" w:hAnsiTheme="majorHAnsi" w:cstheme="majorHAnsi"/>
                <w:color w:val="000000"/>
                <w:sz w:val="16"/>
                <w:szCs w:val="16"/>
                <w:lang w:val="en-MY"/>
              </w:rPr>
            </w:pPr>
          </w:p>
        </w:tc>
        <w:tc>
          <w:tcPr>
            <w:tcW w:w="1951" w:type="dxa"/>
            <w:tcBorders>
              <w:top w:val="single" w:sz="8" w:space="0" w:color="BFBFBF"/>
              <w:left w:val="single" w:sz="8" w:space="0" w:color="BFBFBF"/>
              <w:bottom w:val="single" w:sz="8" w:space="0" w:color="BFBFBF"/>
              <w:right w:val="single" w:sz="8" w:space="0" w:color="BFBFBF"/>
            </w:tcBorders>
            <w:shd w:val="clear" w:color="auto" w:fill="FFFFFF" w:themeFill="background1"/>
            <w:vAlign w:val="center"/>
            <w:hideMark/>
          </w:tcPr>
          <w:p w14:paraId="67373FF2" w14:textId="77777777" w:rsidR="00D27DAA" w:rsidRPr="007A03ED" w:rsidRDefault="00D27DAA" w:rsidP="00D27DAA">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FLEXIBLE ACRYLIC FIRESTOP SEALANT (CP606)</w:t>
            </w:r>
          </w:p>
        </w:tc>
        <w:tc>
          <w:tcPr>
            <w:tcW w:w="1951" w:type="dxa"/>
            <w:tcBorders>
              <w:top w:val="single" w:sz="8" w:space="0" w:color="BFBFBF"/>
              <w:left w:val="single" w:sz="8" w:space="0" w:color="BFBFBF"/>
              <w:bottom w:val="single" w:sz="8" w:space="0" w:color="BFBFBF"/>
              <w:right w:val="single" w:sz="8" w:space="0" w:color="BFBFBF"/>
            </w:tcBorders>
            <w:noWrap/>
            <w:vAlign w:val="center"/>
            <w:hideMark/>
          </w:tcPr>
          <w:p w14:paraId="4D9D15E2" w14:textId="25A0F83A" w:rsidR="00D27DAA" w:rsidRPr="007A03ED" w:rsidRDefault="00D27DAA" w:rsidP="00D27DAA">
            <w:pPr>
              <w:rPr>
                <w:rFonts w:asciiTheme="majorHAnsi" w:eastAsia="Times New Roman" w:hAnsiTheme="majorHAnsi" w:cstheme="majorHAnsi"/>
                <w:color w:val="000000"/>
                <w:sz w:val="16"/>
                <w:szCs w:val="16"/>
                <w:lang w:val="en-MY"/>
              </w:rPr>
            </w:pPr>
            <w:hyperlink r:id="rId36" w:history="1">
              <w:r w:rsidRPr="007A03ED">
                <w:rPr>
                  <w:rStyle w:val="Hyperlink"/>
                  <w:rFonts w:asciiTheme="majorHAnsi" w:eastAsia="Times New Roman" w:hAnsiTheme="majorHAnsi" w:cstheme="majorHAnsi"/>
                  <w:sz w:val="16"/>
                  <w:szCs w:val="16"/>
                  <w:lang w:val="en-MY"/>
                </w:rPr>
                <w:t>C-AJ-5048</w:t>
              </w:r>
            </w:hyperlink>
          </w:p>
        </w:tc>
      </w:tr>
    </w:tbl>
    <w:p w14:paraId="5F489651" w14:textId="69214122" w:rsidR="00353A78" w:rsidRPr="007A03ED" w:rsidRDefault="00353A78" w:rsidP="00353A78">
      <w:pPr>
        <w:tabs>
          <w:tab w:val="left" w:pos="2809"/>
        </w:tabs>
        <w:rPr>
          <w:rFonts w:asciiTheme="minorHAnsi" w:eastAsiaTheme="minorHAnsi" w:hAnsiTheme="minorHAnsi" w:cstheme="minorHAnsi"/>
          <w:caps/>
          <w:sz w:val="16"/>
          <w:szCs w:val="16"/>
          <w:lang w:eastAsia="en-US"/>
        </w:rPr>
      </w:pPr>
    </w:p>
    <w:p w14:paraId="4079F8E6" w14:textId="77777777" w:rsidR="00C15626" w:rsidRPr="007A03ED" w:rsidRDefault="00C15626" w:rsidP="00353A78">
      <w:pPr>
        <w:tabs>
          <w:tab w:val="left" w:pos="2809"/>
        </w:tabs>
        <w:rPr>
          <w:rFonts w:asciiTheme="minorHAnsi" w:eastAsiaTheme="minorHAnsi" w:hAnsiTheme="minorHAnsi" w:cstheme="minorHAnsi"/>
          <w:caps/>
          <w:sz w:val="16"/>
          <w:szCs w:val="16"/>
          <w:lang w:eastAsia="en-US"/>
        </w:rPr>
      </w:pPr>
    </w:p>
    <w:tbl>
      <w:tblPr>
        <w:tblW w:w="15736" w:type="dxa"/>
        <w:tblInd w:w="-861" w:type="dxa"/>
        <w:tblLook w:val="04A0" w:firstRow="1" w:lastRow="0" w:firstColumn="1" w:lastColumn="0" w:noHBand="0" w:noVBand="1"/>
      </w:tblPr>
      <w:tblGrid>
        <w:gridCol w:w="1751"/>
        <w:gridCol w:w="1439"/>
        <w:gridCol w:w="1772"/>
        <w:gridCol w:w="1559"/>
        <w:gridCol w:w="1985"/>
        <w:gridCol w:w="1701"/>
        <w:gridCol w:w="1417"/>
        <w:gridCol w:w="1985"/>
        <w:gridCol w:w="2127"/>
      </w:tblGrid>
      <w:tr w:rsidR="00B21CDC" w:rsidRPr="007A03ED" w14:paraId="1F9C4E5E" w14:textId="77777777" w:rsidTr="00511106">
        <w:trPr>
          <w:trHeight w:val="636"/>
        </w:trPr>
        <w:tc>
          <w:tcPr>
            <w:tcW w:w="1751" w:type="dxa"/>
            <w:tcBorders>
              <w:top w:val="single" w:sz="8" w:space="0" w:color="BFBFBF"/>
              <w:left w:val="single" w:sz="8" w:space="0" w:color="BFBFBF"/>
              <w:bottom w:val="single" w:sz="8" w:space="0" w:color="BFBFBF"/>
              <w:right w:val="nil"/>
            </w:tcBorders>
            <w:shd w:val="clear" w:color="000000" w:fill="534B4A"/>
            <w:vAlign w:val="center"/>
            <w:hideMark/>
          </w:tcPr>
          <w:p w14:paraId="7EBB792A" w14:textId="77777777" w:rsidR="00353A78" w:rsidRPr="007A03ED" w:rsidRDefault="00353A78" w:rsidP="00353A78">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CATEGORIES</w:t>
            </w:r>
          </w:p>
        </w:tc>
        <w:tc>
          <w:tcPr>
            <w:tcW w:w="1439" w:type="dxa"/>
            <w:tcBorders>
              <w:top w:val="single" w:sz="8" w:space="0" w:color="BFBFBF"/>
              <w:left w:val="single" w:sz="8" w:space="0" w:color="BFBFBF"/>
              <w:bottom w:val="single" w:sz="8" w:space="0" w:color="BFBFBF"/>
              <w:right w:val="single" w:sz="8" w:space="0" w:color="BFBFBF"/>
            </w:tcBorders>
            <w:shd w:val="clear" w:color="000000" w:fill="534B4A"/>
            <w:vAlign w:val="center"/>
            <w:hideMark/>
          </w:tcPr>
          <w:p w14:paraId="792434FE" w14:textId="77777777" w:rsidR="00353A78" w:rsidRPr="007A03ED" w:rsidRDefault="00353A78" w:rsidP="00353A78">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NO. OF PENETRANT</w:t>
            </w:r>
          </w:p>
        </w:tc>
        <w:tc>
          <w:tcPr>
            <w:tcW w:w="1772" w:type="dxa"/>
            <w:tcBorders>
              <w:top w:val="single" w:sz="8" w:space="0" w:color="BFBFBF"/>
              <w:left w:val="nil"/>
              <w:bottom w:val="single" w:sz="8" w:space="0" w:color="BFBFBF"/>
              <w:right w:val="single" w:sz="8" w:space="0" w:color="BFBFBF"/>
            </w:tcBorders>
            <w:shd w:val="clear" w:color="000000" w:fill="534B4A"/>
            <w:vAlign w:val="center"/>
            <w:hideMark/>
          </w:tcPr>
          <w:p w14:paraId="7D11F479" w14:textId="77777777" w:rsidR="00353A78" w:rsidRPr="007A03ED" w:rsidRDefault="00353A78" w:rsidP="00353A78">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TYPES OF APPLICATIONS</w:t>
            </w:r>
          </w:p>
        </w:tc>
        <w:tc>
          <w:tcPr>
            <w:tcW w:w="1559" w:type="dxa"/>
            <w:tcBorders>
              <w:top w:val="single" w:sz="8" w:space="0" w:color="BFBFBF"/>
              <w:left w:val="nil"/>
              <w:bottom w:val="single" w:sz="8" w:space="0" w:color="BFBFBF"/>
              <w:right w:val="single" w:sz="8" w:space="0" w:color="BFBFBF"/>
            </w:tcBorders>
            <w:shd w:val="clear" w:color="000000" w:fill="534B4A"/>
            <w:vAlign w:val="center"/>
            <w:hideMark/>
          </w:tcPr>
          <w:p w14:paraId="34DCBE11" w14:textId="77777777" w:rsidR="00353A78" w:rsidRPr="007A03ED" w:rsidRDefault="00353A78" w:rsidP="00353A78">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ADDITIONAL PROPERTIES</w:t>
            </w:r>
          </w:p>
        </w:tc>
        <w:tc>
          <w:tcPr>
            <w:tcW w:w="1985" w:type="dxa"/>
            <w:tcBorders>
              <w:top w:val="single" w:sz="8" w:space="0" w:color="BFBFBF"/>
              <w:left w:val="nil"/>
              <w:bottom w:val="single" w:sz="8" w:space="0" w:color="BFBFBF"/>
              <w:right w:val="single" w:sz="8" w:space="0" w:color="BFBFBF"/>
            </w:tcBorders>
            <w:shd w:val="clear" w:color="000000" w:fill="534B4A"/>
            <w:vAlign w:val="center"/>
            <w:hideMark/>
          </w:tcPr>
          <w:p w14:paraId="1374729D" w14:textId="77777777" w:rsidR="00353A78" w:rsidRPr="007A03ED" w:rsidRDefault="00353A78" w:rsidP="00353A78">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OPENING / GAP SIZE</w:t>
            </w:r>
          </w:p>
        </w:tc>
        <w:tc>
          <w:tcPr>
            <w:tcW w:w="1701" w:type="dxa"/>
            <w:tcBorders>
              <w:top w:val="single" w:sz="8" w:space="0" w:color="BFBFBF"/>
              <w:left w:val="nil"/>
              <w:bottom w:val="single" w:sz="8" w:space="0" w:color="BFBFBF"/>
              <w:right w:val="single" w:sz="8" w:space="0" w:color="BFBFBF"/>
            </w:tcBorders>
            <w:shd w:val="clear" w:color="000000" w:fill="534B4A"/>
            <w:vAlign w:val="center"/>
            <w:hideMark/>
          </w:tcPr>
          <w:p w14:paraId="755D9BBE" w14:textId="77777777" w:rsidR="00353A78" w:rsidRPr="007A03ED" w:rsidRDefault="00353A78" w:rsidP="00353A78">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 xml:space="preserve">FIRE-RATED </w:t>
            </w:r>
            <w:r w:rsidRPr="007A03ED">
              <w:rPr>
                <w:rFonts w:ascii="Arial" w:eastAsia="Times New Roman" w:hAnsi="Arial" w:cs="Arial"/>
                <w:b/>
                <w:bCs/>
                <w:color w:val="FFFFFF"/>
                <w:sz w:val="20"/>
                <w:szCs w:val="20"/>
                <w:lang w:val="en-MY"/>
              </w:rPr>
              <w:br/>
              <w:t>BASE MATERIAL</w:t>
            </w:r>
          </w:p>
        </w:tc>
        <w:tc>
          <w:tcPr>
            <w:tcW w:w="1417" w:type="dxa"/>
            <w:tcBorders>
              <w:top w:val="single" w:sz="8" w:space="0" w:color="BFBFBF"/>
              <w:left w:val="nil"/>
              <w:bottom w:val="single" w:sz="8" w:space="0" w:color="BFBFBF"/>
              <w:right w:val="single" w:sz="8" w:space="0" w:color="BFBFBF"/>
            </w:tcBorders>
            <w:shd w:val="clear" w:color="000000" w:fill="534B4A"/>
            <w:vAlign w:val="center"/>
            <w:hideMark/>
          </w:tcPr>
          <w:p w14:paraId="232CB665" w14:textId="77777777" w:rsidR="00353A78" w:rsidRPr="007A03ED" w:rsidRDefault="00353A78" w:rsidP="00353A78">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FIRE INTEGRITY (UP TO)</w:t>
            </w:r>
          </w:p>
        </w:tc>
        <w:tc>
          <w:tcPr>
            <w:tcW w:w="1985" w:type="dxa"/>
            <w:tcBorders>
              <w:top w:val="single" w:sz="8" w:space="0" w:color="BFBFBF"/>
              <w:left w:val="nil"/>
              <w:bottom w:val="single" w:sz="8" w:space="0" w:color="BFBFBF"/>
              <w:right w:val="single" w:sz="8" w:space="0" w:color="BFBFBF"/>
            </w:tcBorders>
            <w:shd w:val="clear" w:color="000000" w:fill="534B4A"/>
            <w:vAlign w:val="center"/>
            <w:hideMark/>
          </w:tcPr>
          <w:p w14:paraId="055E099A" w14:textId="77777777" w:rsidR="00353A78" w:rsidRPr="007A03ED" w:rsidRDefault="00353A78" w:rsidP="00353A78">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APPLICABLE PRODUCTS</w:t>
            </w:r>
          </w:p>
        </w:tc>
        <w:tc>
          <w:tcPr>
            <w:tcW w:w="2127" w:type="dxa"/>
            <w:tcBorders>
              <w:top w:val="single" w:sz="8" w:space="0" w:color="BFBFBF"/>
              <w:left w:val="nil"/>
              <w:bottom w:val="single" w:sz="8" w:space="0" w:color="BFBFBF"/>
              <w:right w:val="single" w:sz="8" w:space="0" w:color="BFBFBF"/>
            </w:tcBorders>
            <w:shd w:val="clear" w:color="000000" w:fill="534B4A"/>
            <w:vAlign w:val="center"/>
            <w:hideMark/>
          </w:tcPr>
          <w:p w14:paraId="03A3024F" w14:textId="77777777" w:rsidR="00353A78" w:rsidRPr="007A03ED" w:rsidRDefault="00353A78" w:rsidP="00353A78">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EXAMPLE OF UL REFERENCES</w:t>
            </w:r>
          </w:p>
        </w:tc>
      </w:tr>
      <w:tr w:rsidR="00511106" w:rsidRPr="007A03ED" w14:paraId="1A17B63B" w14:textId="77777777" w:rsidTr="0098184F">
        <w:trPr>
          <w:trHeight w:val="274"/>
        </w:trPr>
        <w:tc>
          <w:tcPr>
            <w:tcW w:w="1751" w:type="dxa"/>
            <w:vMerge w:val="restart"/>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5078A544" w14:textId="77777777" w:rsidR="00511106" w:rsidRPr="007A03ED" w:rsidRDefault="00511106" w:rsidP="00511106">
            <w:pPr>
              <w:jc w:val="center"/>
              <w:rPr>
                <w:rFonts w:asciiTheme="majorHAnsi" w:eastAsia="Times New Roman" w:hAnsiTheme="majorHAnsi" w:cstheme="majorHAnsi"/>
                <w:b/>
                <w:bCs/>
                <w:color w:val="000000"/>
                <w:sz w:val="16"/>
                <w:szCs w:val="16"/>
                <w:lang w:val="en-MY"/>
              </w:rPr>
            </w:pPr>
            <w:r w:rsidRPr="007A03ED">
              <w:rPr>
                <w:rFonts w:asciiTheme="majorHAnsi" w:eastAsia="Times New Roman" w:hAnsiTheme="majorHAnsi" w:cstheme="majorHAnsi"/>
                <w:b/>
                <w:bCs/>
                <w:color w:val="000000"/>
                <w:sz w:val="16"/>
                <w:szCs w:val="16"/>
                <w:lang w:val="en-MY"/>
              </w:rPr>
              <w:t>THROUGH-PENETRATION FIRE-STOPPING</w:t>
            </w:r>
          </w:p>
          <w:p w14:paraId="3F69049C" w14:textId="77777777" w:rsidR="00511106" w:rsidRPr="007A03ED" w:rsidRDefault="00511106" w:rsidP="00511106">
            <w:pPr>
              <w:jc w:val="center"/>
              <w:rPr>
                <w:rFonts w:asciiTheme="majorHAnsi" w:eastAsia="Times New Roman" w:hAnsiTheme="majorHAnsi" w:cstheme="majorHAnsi"/>
                <w:b/>
                <w:bCs/>
                <w:color w:val="000000"/>
                <w:sz w:val="16"/>
                <w:szCs w:val="16"/>
                <w:lang w:val="en-MY"/>
              </w:rPr>
            </w:pPr>
          </w:p>
          <w:p w14:paraId="0E78A3ED" w14:textId="3AE2A585" w:rsidR="00511106" w:rsidRPr="007A03ED" w:rsidRDefault="00511106" w:rsidP="00511106">
            <w:pPr>
              <w:jc w:val="center"/>
              <w:rPr>
                <w:rFonts w:asciiTheme="majorHAnsi" w:eastAsia="Times New Roman" w:hAnsiTheme="majorHAnsi" w:cstheme="majorHAnsi"/>
                <w:b/>
                <w:bCs/>
                <w:color w:val="000000"/>
                <w:sz w:val="16"/>
                <w:szCs w:val="16"/>
                <w:lang w:val="en-MY"/>
              </w:rPr>
            </w:pPr>
            <w:r w:rsidRPr="007A03ED">
              <w:rPr>
                <w:rFonts w:asciiTheme="majorHAnsi" w:eastAsia="Times New Roman" w:hAnsiTheme="majorHAnsi" w:cstheme="majorHAnsi"/>
                <w:b/>
                <w:bCs/>
                <w:color w:val="000000"/>
                <w:sz w:val="16"/>
                <w:szCs w:val="16"/>
                <w:lang w:val="en-MY"/>
              </w:rPr>
              <w:t>(PIPING)</w:t>
            </w:r>
          </w:p>
        </w:tc>
        <w:tc>
          <w:tcPr>
            <w:tcW w:w="1439"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45357C36" w14:textId="1BD8B0B2" w:rsidR="00511106" w:rsidRPr="007A03ED" w:rsidRDefault="00511106"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SINGLE PENETRANT</w:t>
            </w:r>
          </w:p>
        </w:tc>
        <w:tc>
          <w:tcPr>
            <w:tcW w:w="1772" w:type="dxa"/>
            <w:vMerge w:val="restart"/>
            <w:tcBorders>
              <w:top w:val="single" w:sz="8" w:space="0" w:color="BFBFBF"/>
              <w:left w:val="nil"/>
              <w:bottom w:val="single" w:sz="8" w:space="0" w:color="BFBFBF"/>
              <w:right w:val="nil"/>
            </w:tcBorders>
            <w:shd w:val="clear" w:color="auto" w:fill="EFEBE4" w:themeFill="background2" w:themeFillTint="66"/>
            <w:vAlign w:val="center"/>
            <w:hideMark/>
          </w:tcPr>
          <w:p w14:paraId="2FEAF78A" w14:textId="62FF4E7D" w:rsidR="00511106" w:rsidRPr="007A03ED" w:rsidRDefault="00511106"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NON-COMBUSTIBLE (METAL) PIPE</w:t>
            </w:r>
          </w:p>
        </w:tc>
        <w:tc>
          <w:tcPr>
            <w:tcW w:w="1559"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64272D64" w14:textId="77777777" w:rsidR="00511106" w:rsidRPr="007A03ED" w:rsidRDefault="00511106"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INSULATED</w:t>
            </w:r>
          </w:p>
        </w:tc>
        <w:tc>
          <w:tcPr>
            <w:tcW w:w="1985"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4E054160" w14:textId="673EAB58" w:rsidR="00511106" w:rsidRPr="007A03ED" w:rsidRDefault="00511106"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203mm (8") &lt; PIPE OUTSIDE DIAMETER (INCLUSIVE OF INSULATION) ≤ 254mm (24")</w:t>
            </w:r>
          </w:p>
        </w:tc>
        <w:tc>
          <w:tcPr>
            <w:tcW w:w="1701"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3AA9D6DE" w14:textId="77777777" w:rsidR="00511106" w:rsidRPr="007A03ED" w:rsidRDefault="00511106"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CONCRETE WALL / FLOOR</w:t>
            </w:r>
          </w:p>
        </w:tc>
        <w:tc>
          <w:tcPr>
            <w:tcW w:w="1417"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tcPr>
          <w:p w14:paraId="20A4D812" w14:textId="6979A577" w:rsidR="00511106" w:rsidRPr="007A03ED" w:rsidRDefault="00511106"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 HOURS / 3 HOURS / 4 HOURS</w:t>
            </w: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tcPr>
          <w:p w14:paraId="6F01E0B6" w14:textId="2E30BAA6" w:rsidR="00511106" w:rsidRPr="007A03ED" w:rsidRDefault="00511106"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SEALANT (FS-ONE MAX)</w:t>
            </w:r>
          </w:p>
        </w:tc>
        <w:tc>
          <w:tcPr>
            <w:tcW w:w="2127" w:type="dxa"/>
            <w:tcBorders>
              <w:top w:val="single" w:sz="8" w:space="0" w:color="BFBFBF"/>
              <w:left w:val="nil"/>
              <w:bottom w:val="single" w:sz="8" w:space="0" w:color="BFBFBF"/>
              <w:right w:val="single" w:sz="8" w:space="0" w:color="BFBFBF"/>
            </w:tcBorders>
            <w:noWrap/>
            <w:vAlign w:val="center"/>
          </w:tcPr>
          <w:p w14:paraId="36168C78" w14:textId="33A4A502" w:rsidR="00511106" w:rsidRPr="007A03ED" w:rsidRDefault="00511106" w:rsidP="00353A78">
            <w:pPr>
              <w:rPr>
                <w:rFonts w:asciiTheme="majorHAnsi" w:eastAsia="Times New Roman" w:hAnsiTheme="majorHAnsi" w:cstheme="majorHAnsi"/>
                <w:color w:val="000000"/>
                <w:sz w:val="16"/>
                <w:szCs w:val="16"/>
                <w:lang w:val="en-MY"/>
              </w:rPr>
            </w:pPr>
            <w:hyperlink r:id="rId37" w:history="1">
              <w:r w:rsidRPr="007A03ED">
                <w:rPr>
                  <w:rStyle w:val="Hyperlink"/>
                  <w:rFonts w:asciiTheme="majorHAnsi" w:eastAsia="Times New Roman" w:hAnsiTheme="majorHAnsi" w:cstheme="majorHAnsi"/>
                  <w:sz w:val="16"/>
                  <w:szCs w:val="16"/>
                  <w:lang w:val="en-MY"/>
                </w:rPr>
                <w:t>C-AJ-5061</w:t>
              </w:r>
            </w:hyperlink>
          </w:p>
        </w:tc>
      </w:tr>
      <w:tr w:rsidR="00DD73BD" w:rsidRPr="007A03ED" w14:paraId="12D4CF57" w14:textId="77777777" w:rsidTr="0098184F">
        <w:trPr>
          <w:trHeight w:val="29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0C5EB152" w14:textId="77777777" w:rsidR="00511106" w:rsidRPr="007A03ED" w:rsidRDefault="00511106"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27C54EB0"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57687CBE"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5E8677D0"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985"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67AF4AE4"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701"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4AD8EEFC"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7F55116F"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7D8AD1FF" w14:textId="77777777" w:rsidR="00511106" w:rsidRPr="007A03ED" w:rsidRDefault="00511106"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WRAP (CP 648E)</w:t>
            </w:r>
          </w:p>
        </w:tc>
        <w:tc>
          <w:tcPr>
            <w:tcW w:w="2127" w:type="dxa"/>
            <w:tcBorders>
              <w:top w:val="single" w:sz="8" w:space="0" w:color="BFBFBF"/>
              <w:left w:val="nil"/>
              <w:bottom w:val="single" w:sz="8" w:space="0" w:color="BFBFBF"/>
              <w:right w:val="single" w:sz="8" w:space="0" w:color="BFBFBF"/>
            </w:tcBorders>
            <w:noWrap/>
            <w:vAlign w:val="center"/>
            <w:hideMark/>
          </w:tcPr>
          <w:p w14:paraId="51A71B72" w14:textId="1A818AB8" w:rsidR="00511106" w:rsidRPr="007A03ED" w:rsidRDefault="00511106" w:rsidP="00353A78">
            <w:pPr>
              <w:rPr>
                <w:rFonts w:asciiTheme="majorHAnsi" w:eastAsia="Times New Roman" w:hAnsiTheme="majorHAnsi" w:cstheme="majorHAnsi"/>
                <w:color w:val="000000"/>
                <w:sz w:val="16"/>
                <w:szCs w:val="16"/>
                <w:lang w:val="en-MY"/>
              </w:rPr>
            </w:pPr>
            <w:hyperlink r:id="rId38" w:history="1">
              <w:r w:rsidRPr="007A03ED">
                <w:rPr>
                  <w:rStyle w:val="Hyperlink"/>
                  <w:rFonts w:asciiTheme="majorHAnsi" w:eastAsia="Times New Roman" w:hAnsiTheme="majorHAnsi" w:cstheme="majorHAnsi"/>
                  <w:sz w:val="16"/>
                  <w:szCs w:val="16"/>
                  <w:lang w:val="en-MY"/>
                </w:rPr>
                <w:t>C-AJ-5341</w:t>
              </w:r>
            </w:hyperlink>
          </w:p>
        </w:tc>
      </w:tr>
      <w:tr w:rsidR="00DD73BD" w:rsidRPr="007A03ED" w14:paraId="566C3AFE" w14:textId="77777777" w:rsidTr="0098184F">
        <w:trPr>
          <w:trHeight w:val="29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0922F7CD" w14:textId="77777777" w:rsidR="00511106" w:rsidRPr="007A03ED" w:rsidRDefault="00511106"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1D8939FC"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3482291A"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006F98E6"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985"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544969D9"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701"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1F6E8FD0"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6F8FE5AB"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7E6AB96B" w14:textId="77777777" w:rsidR="00511106" w:rsidRPr="007A03ED" w:rsidRDefault="00511106"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SILICONE FIRESTOP SEALANT (CP601S)</w:t>
            </w:r>
          </w:p>
        </w:tc>
        <w:tc>
          <w:tcPr>
            <w:tcW w:w="2127" w:type="dxa"/>
            <w:tcBorders>
              <w:top w:val="single" w:sz="8" w:space="0" w:color="BFBFBF"/>
              <w:left w:val="nil"/>
              <w:bottom w:val="single" w:sz="8" w:space="0" w:color="BFBFBF"/>
              <w:right w:val="single" w:sz="8" w:space="0" w:color="BFBFBF"/>
            </w:tcBorders>
            <w:noWrap/>
            <w:vAlign w:val="center"/>
            <w:hideMark/>
          </w:tcPr>
          <w:p w14:paraId="5F583814" w14:textId="4E883639" w:rsidR="00511106" w:rsidRPr="007A03ED" w:rsidRDefault="00511106" w:rsidP="00353A78">
            <w:pPr>
              <w:rPr>
                <w:rFonts w:asciiTheme="majorHAnsi" w:eastAsia="Times New Roman" w:hAnsiTheme="majorHAnsi" w:cstheme="majorHAnsi"/>
                <w:color w:val="000000"/>
                <w:sz w:val="16"/>
                <w:szCs w:val="16"/>
                <w:lang w:val="en-MY"/>
              </w:rPr>
            </w:pPr>
            <w:hyperlink r:id="rId39" w:history="1">
              <w:r w:rsidRPr="007A03ED">
                <w:rPr>
                  <w:rStyle w:val="Hyperlink"/>
                  <w:rFonts w:asciiTheme="majorHAnsi" w:eastAsia="Times New Roman" w:hAnsiTheme="majorHAnsi" w:cstheme="majorHAnsi"/>
                  <w:sz w:val="16"/>
                  <w:szCs w:val="16"/>
                  <w:lang w:val="en-MY"/>
                </w:rPr>
                <w:t>F-A-5042</w:t>
              </w:r>
            </w:hyperlink>
          </w:p>
        </w:tc>
      </w:tr>
      <w:tr w:rsidR="00DD73BD" w:rsidRPr="007A03ED" w14:paraId="78FAB012" w14:textId="77777777" w:rsidTr="0098184F">
        <w:trPr>
          <w:trHeight w:val="29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1120196A" w14:textId="77777777" w:rsidR="00511106" w:rsidRPr="007A03ED" w:rsidRDefault="00511106"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177BA3A5"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shd w:val="clear" w:color="auto" w:fill="EFEBE4" w:themeFill="background2" w:themeFillTint="66"/>
            <w:vAlign w:val="center"/>
            <w:hideMark/>
          </w:tcPr>
          <w:p w14:paraId="7D41A3E4"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5A394F72"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985"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63A9BEB9"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701"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0206B825"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56D31D5C" w14:textId="77777777" w:rsidR="00511106" w:rsidRPr="007A03ED" w:rsidRDefault="00511106" w:rsidP="00511106">
            <w:pPr>
              <w:jc w:val="cente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7C1A3BEB" w14:textId="77777777" w:rsidR="00511106" w:rsidRPr="007A03ED" w:rsidRDefault="00511106"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FLEXIBLE ACRYLIC FIRESTOP SEALANT (CP606)</w:t>
            </w:r>
          </w:p>
        </w:tc>
        <w:tc>
          <w:tcPr>
            <w:tcW w:w="2127" w:type="dxa"/>
            <w:tcBorders>
              <w:top w:val="single" w:sz="8" w:space="0" w:color="BFBFBF"/>
              <w:left w:val="nil"/>
              <w:bottom w:val="single" w:sz="8" w:space="0" w:color="BFBFBF"/>
              <w:right w:val="single" w:sz="8" w:space="0" w:color="BFBFBF"/>
            </w:tcBorders>
            <w:noWrap/>
            <w:vAlign w:val="center"/>
            <w:hideMark/>
          </w:tcPr>
          <w:p w14:paraId="1579B3FD" w14:textId="0C5F23B3" w:rsidR="00511106" w:rsidRPr="007A03ED" w:rsidRDefault="00511106" w:rsidP="00353A78">
            <w:pPr>
              <w:rPr>
                <w:rFonts w:asciiTheme="majorHAnsi" w:eastAsia="Times New Roman" w:hAnsiTheme="majorHAnsi" w:cstheme="majorHAnsi"/>
                <w:color w:val="000000"/>
                <w:sz w:val="16"/>
                <w:szCs w:val="16"/>
                <w:lang w:val="en-MY"/>
              </w:rPr>
            </w:pPr>
            <w:hyperlink r:id="rId40" w:history="1">
              <w:r w:rsidRPr="007A03ED">
                <w:rPr>
                  <w:rStyle w:val="Hyperlink"/>
                  <w:rFonts w:asciiTheme="majorHAnsi" w:eastAsia="Times New Roman" w:hAnsiTheme="majorHAnsi" w:cstheme="majorHAnsi"/>
                  <w:sz w:val="16"/>
                  <w:szCs w:val="16"/>
                  <w:lang w:val="en-MY"/>
                </w:rPr>
                <w:t>C-AJ-5265</w:t>
              </w:r>
            </w:hyperlink>
          </w:p>
        </w:tc>
      </w:tr>
      <w:tr w:rsidR="00255005" w:rsidRPr="007A03ED" w14:paraId="4ADC5309" w14:textId="77777777" w:rsidTr="0098184F">
        <w:trPr>
          <w:trHeight w:val="29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4441A776" w14:textId="77777777" w:rsidR="00353A78" w:rsidRPr="007A03ED" w:rsidRDefault="00353A78"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25C23CB3"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72" w:type="dxa"/>
            <w:vMerge w:val="restart"/>
            <w:tcBorders>
              <w:top w:val="single" w:sz="8" w:space="0" w:color="BFBFBF"/>
              <w:left w:val="nil"/>
              <w:bottom w:val="single" w:sz="8" w:space="0" w:color="BFBFBF"/>
              <w:right w:val="nil"/>
            </w:tcBorders>
            <w:shd w:val="clear" w:color="auto" w:fill="EFEBE4" w:themeFill="background2" w:themeFillTint="66"/>
            <w:vAlign w:val="center"/>
            <w:hideMark/>
          </w:tcPr>
          <w:p w14:paraId="279F68E9" w14:textId="77777777" w:rsidR="00353A78" w:rsidRPr="007A03ED" w:rsidRDefault="00353A78"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COMBUSTIBLE PIPE</w:t>
            </w:r>
            <w:r w:rsidRPr="007A03ED">
              <w:rPr>
                <w:rFonts w:asciiTheme="majorHAnsi" w:eastAsia="Times New Roman" w:hAnsiTheme="majorHAnsi" w:cstheme="majorHAnsi"/>
                <w:color w:val="000000"/>
                <w:sz w:val="16"/>
                <w:szCs w:val="16"/>
                <w:lang w:val="en-MY"/>
              </w:rPr>
              <w:br/>
              <w:t>(E.G. uPVC, PVC, ABS, CPVC, PVDF, PP, FRPP ETC.)</w:t>
            </w:r>
          </w:p>
        </w:tc>
        <w:tc>
          <w:tcPr>
            <w:tcW w:w="1559"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298869DE" w14:textId="77777777" w:rsidR="00353A78" w:rsidRPr="007A03ED" w:rsidRDefault="00353A78"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NON-INSULATED</w:t>
            </w:r>
          </w:p>
        </w:tc>
        <w:tc>
          <w:tcPr>
            <w:tcW w:w="1985"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71523E77" w14:textId="0214932B" w:rsidR="00353A78" w:rsidRPr="007A03ED" w:rsidRDefault="00353A78"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OUTSIDE DIAMETER (</w:t>
            </w:r>
            <w:r w:rsidR="00511106" w:rsidRPr="007A03ED">
              <w:rPr>
                <w:rFonts w:asciiTheme="majorHAnsi" w:eastAsia="Times New Roman" w:hAnsiTheme="majorHAnsi" w:cstheme="majorHAnsi"/>
                <w:color w:val="000000"/>
                <w:sz w:val="16"/>
                <w:szCs w:val="16"/>
                <w:lang w:val="en-MY"/>
              </w:rPr>
              <w:t>OD) ≤</w:t>
            </w:r>
            <w:r w:rsidRPr="007A03ED">
              <w:rPr>
                <w:rFonts w:asciiTheme="majorHAnsi" w:eastAsia="Times New Roman" w:hAnsiTheme="majorHAnsi" w:cstheme="majorHAnsi"/>
                <w:color w:val="000000"/>
                <w:sz w:val="16"/>
                <w:szCs w:val="16"/>
                <w:lang w:val="en-MY"/>
              </w:rPr>
              <w:t xml:space="preserve"> 50mm (2")</w:t>
            </w:r>
          </w:p>
        </w:tc>
        <w:tc>
          <w:tcPr>
            <w:tcW w:w="1701"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7B334CBE" w14:textId="77777777" w:rsidR="00353A78" w:rsidRPr="007A03ED" w:rsidRDefault="00353A78"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CONCRETE WALL / FLOOR</w:t>
            </w:r>
          </w:p>
        </w:tc>
        <w:tc>
          <w:tcPr>
            <w:tcW w:w="1417"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7A141C6A" w14:textId="77777777" w:rsidR="00353A78" w:rsidRPr="007A03ED" w:rsidRDefault="00353A78"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 HOURS / 3 HOURS / 4 HOURS</w:t>
            </w: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70931766" w14:textId="77777777" w:rsidR="00353A78" w:rsidRPr="007A03ED" w:rsidRDefault="00353A78"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SEALANT (FS-ONE MAX)</w:t>
            </w:r>
          </w:p>
        </w:tc>
        <w:tc>
          <w:tcPr>
            <w:tcW w:w="2127" w:type="dxa"/>
            <w:tcBorders>
              <w:top w:val="single" w:sz="8" w:space="0" w:color="BFBFBF"/>
              <w:left w:val="nil"/>
              <w:bottom w:val="single" w:sz="8" w:space="0" w:color="BFBFBF"/>
              <w:right w:val="single" w:sz="8" w:space="0" w:color="BFBFBF"/>
            </w:tcBorders>
            <w:noWrap/>
            <w:vAlign w:val="center"/>
            <w:hideMark/>
          </w:tcPr>
          <w:p w14:paraId="55F59EDC" w14:textId="13177B79" w:rsidR="00353A78" w:rsidRPr="007A03ED" w:rsidRDefault="00353A78" w:rsidP="00353A78">
            <w:pPr>
              <w:rPr>
                <w:rFonts w:asciiTheme="majorHAnsi" w:eastAsia="Times New Roman" w:hAnsiTheme="majorHAnsi" w:cstheme="majorHAnsi"/>
                <w:color w:val="000000"/>
                <w:sz w:val="16"/>
                <w:szCs w:val="16"/>
                <w:lang w:val="en-MY"/>
              </w:rPr>
            </w:pPr>
            <w:hyperlink r:id="rId41" w:history="1">
              <w:r w:rsidRPr="007A03ED">
                <w:rPr>
                  <w:rStyle w:val="Hyperlink"/>
                  <w:rFonts w:asciiTheme="majorHAnsi" w:eastAsia="Times New Roman" w:hAnsiTheme="majorHAnsi" w:cstheme="majorHAnsi"/>
                  <w:sz w:val="16"/>
                  <w:szCs w:val="16"/>
                  <w:lang w:val="en-MY"/>
                </w:rPr>
                <w:t>C-AJ-2567</w:t>
              </w:r>
            </w:hyperlink>
            <w:r w:rsidRPr="007A03ED">
              <w:rPr>
                <w:rFonts w:asciiTheme="majorHAnsi" w:eastAsia="Times New Roman" w:hAnsiTheme="majorHAnsi" w:cstheme="majorHAnsi"/>
                <w:color w:val="000000"/>
                <w:sz w:val="16"/>
                <w:szCs w:val="16"/>
                <w:lang w:val="en-MY"/>
              </w:rPr>
              <w:t xml:space="preserve">, </w:t>
            </w:r>
            <w:hyperlink r:id="rId42" w:history="1">
              <w:r w:rsidRPr="007A03ED">
                <w:rPr>
                  <w:rStyle w:val="Hyperlink"/>
                  <w:rFonts w:asciiTheme="majorHAnsi" w:eastAsia="Times New Roman" w:hAnsiTheme="majorHAnsi" w:cstheme="majorHAnsi"/>
                  <w:sz w:val="16"/>
                  <w:szCs w:val="16"/>
                  <w:lang w:val="en-MY"/>
                </w:rPr>
                <w:t>W-J-2057</w:t>
              </w:r>
            </w:hyperlink>
          </w:p>
        </w:tc>
      </w:tr>
      <w:tr w:rsidR="00B21CDC" w:rsidRPr="007A03ED" w14:paraId="6715A8C2" w14:textId="77777777" w:rsidTr="0098184F">
        <w:trPr>
          <w:trHeight w:val="29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016A5671" w14:textId="77777777" w:rsidR="00353A78" w:rsidRPr="007A03ED" w:rsidRDefault="00353A78"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F3F0E9"/>
            <w:vAlign w:val="center"/>
            <w:hideMark/>
          </w:tcPr>
          <w:p w14:paraId="6782DC2E"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vAlign w:val="center"/>
            <w:hideMark/>
          </w:tcPr>
          <w:p w14:paraId="2245B438"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671F8FAC"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985" w:type="dxa"/>
            <w:vMerge/>
            <w:tcBorders>
              <w:top w:val="single" w:sz="8" w:space="0" w:color="BFBFBF"/>
              <w:left w:val="single" w:sz="8" w:space="0" w:color="BFBFBF"/>
              <w:bottom w:val="single" w:sz="8" w:space="0" w:color="BFBFBF"/>
              <w:right w:val="single" w:sz="8" w:space="0" w:color="BFBFBF"/>
            </w:tcBorders>
            <w:vAlign w:val="center"/>
            <w:hideMark/>
          </w:tcPr>
          <w:p w14:paraId="40D7B6B1"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01" w:type="dxa"/>
            <w:vMerge/>
            <w:tcBorders>
              <w:top w:val="single" w:sz="8" w:space="0" w:color="BFBFBF"/>
              <w:left w:val="single" w:sz="8" w:space="0" w:color="BFBFBF"/>
              <w:bottom w:val="single" w:sz="8" w:space="0" w:color="BFBFBF"/>
              <w:right w:val="single" w:sz="8" w:space="0" w:color="BFBFBF"/>
            </w:tcBorders>
            <w:vAlign w:val="center"/>
            <w:hideMark/>
          </w:tcPr>
          <w:p w14:paraId="2E886BC9"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vAlign w:val="center"/>
            <w:hideMark/>
          </w:tcPr>
          <w:p w14:paraId="429BBC6F"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6B98D3ED" w14:textId="77777777" w:rsidR="00353A78" w:rsidRPr="007A03ED" w:rsidRDefault="00353A78"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CAST-IN FIRESTOP SLEEVE (CP 680-P)</w:t>
            </w:r>
          </w:p>
        </w:tc>
        <w:tc>
          <w:tcPr>
            <w:tcW w:w="2127" w:type="dxa"/>
            <w:tcBorders>
              <w:top w:val="single" w:sz="8" w:space="0" w:color="BFBFBF"/>
              <w:left w:val="nil"/>
              <w:bottom w:val="single" w:sz="8" w:space="0" w:color="BFBFBF"/>
              <w:right w:val="single" w:sz="8" w:space="0" w:color="BFBFBF"/>
            </w:tcBorders>
            <w:noWrap/>
            <w:vAlign w:val="center"/>
            <w:hideMark/>
          </w:tcPr>
          <w:p w14:paraId="610710A0" w14:textId="2EB167CE" w:rsidR="00353A78" w:rsidRPr="007A03ED" w:rsidRDefault="00353A78" w:rsidP="00353A78">
            <w:pPr>
              <w:rPr>
                <w:rFonts w:asciiTheme="majorHAnsi" w:eastAsia="Times New Roman" w:hAnsiTheme="majorHAnsi" w:cstheme="majorHAnsi"/>
                <w:color w:val="000000"/>
                <w:sz w:val="16"/>
                <w:szCs w:val="16"/>
                <w:lang w:val="en-MY"/>
              </w:rPr>
            </w:pPr>
            <w:hyperlink r:id="rId43" w:history="1">
              <w:r w:rsidRPr="007A03ED">
                <w:rPr>
                  <w:rStyle w:val="Hyperlink"/>
                  <w:rFonts w:asciiTheme="majorHAnsi" w:eastAsia="Times New Roman" w:hAnsiTheme="majorHAnsi" w:cstheme="majorHAnsi"/>
                  <w:sz w:val="16"/>
                  <w:szCs w:val="16"/>
                  <w:lang w:val="en-MY"/>
                </w:rPr>
                <w:t>F-A-2053</w:t>
              </w:r>
            </w:hyperlink>
          </w:p>
        </w:tc>
      </w:tr>
      <w:tr w:rsidR="00B21CDC" w:rsidRPr="007A03ED" w14:paraId="6AF190BD" w14:textId="77777777" w:rsidTr="0098184F">
        <w:trPr>
          <w:trHeight w:val="53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44F80420" w14:textId="77777777" w:rsidR="00353A78" w:rsidRPr="007A03ED" w:rsidRDefault="00353A78"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F3F0E9"/>
            <w:vAlign w:val="center"/>
            <w:hideMark/>
          </w:tcPr>
          <w:p w14:paraId="79C31DCF"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vAlign w:val="center"/>
            <w:hideMark/>
          </w:tcPr>
          <w:p w14:paraId="4D5B7467"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488D63F7"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985" w:type="dxa"/>
            <w:vMerge/>
            <w:tcBorders>
              <w:top w:val="single" w:sz="8" w:space="0" w:color="BFBFBF"/>
              <w:left w:val="single" w:sz="8" w:space="0" w:color="BFBFBF"/>
              <w:bottom w:val="single" w:sz="8" w:space="0" w:color="BFBFBF"/>
              <w:right w:val="single" w:sz="8" w:space="0" w:color="BFBFBF"/>
            </w:tcBorders>
            <w:vAlign w:val="center"/>
            <w:hideMark/>
          </w:tcPr>
          <w:p w14:paraId="7340DEAF"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01" w:type="dxa"/>
            <w:vMerge/>
            <w:tcBorders>
              <w:top w:val="single" w:sz="8" w:space="0" w:color="BFBFBF"/>
              <w:left w:val="single" w:sz="8" w:space="0" w:color="BFBFBF"/>
              <w:bottom w:val="single" w:sz="8" w:space="0" w:color="BFBFBF"/>
              <w:right w:val="single" w:sz="8" w:space="0" w:color="BFBFBF"/>
            </w:tcBorders>
            <w:vAlign w:val="center"/>
            <w:hideMark/>
          </w:tcPr>
          <w:p w14:paraId="1AABC541"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vAlign w:val="center"/>
            <w:hideMark/>
          </w:tcPr>
          <w:p w14:paraId="4ABB14D2"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061A9DB3" w14:textId="77777777" w:rsidR="00353A78" w:rsidRPr="007A03ED" w:rsidRDefault="00353A78"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WRAP (CP 648E) W/ COLLAR</w:t>
            </w:r>
          </w:p>
        </w:tc>
        <w:tc>
          <w:tcPr>
            <w:tcW w:w="2127" w:type="dxa"/>
            <w:tcBorders>
              <w:top w:val="single" w:sz="8" w:space="0" w:color="BFBFBF"/>
              <w:left w:val="nil"/>
              <w:bottom w:val="single" w:sz="8" w:space="0" w:color="BFBFBF"/>
              <w:right w:val="single" w:sz="8" w:space="0" w:color="BFBFBF"/>
            </w:tcBorders>
            <w:noWrap/>
            <w:vAlign w:val="center"/>
            <w:hideMark/>
          </w:tcPr>
          <w:p w14:paraId="46209499" w14:textId="1EDB3FE8" w:rsidR="00353A78" w:rsidRPr="007A03ED" w:rsidRDefault="00353A78" w:rsidP="00353A78">
            <w:pPr>
              <w:rPr>
                <w:rFonts w:asciiTheme="majorHAnsi" w:eastAsia="Times New Roman" w:hAnsiTheme="majorHAnsi" w:cstheme="majorHAnsi"/>
                <w:color w:val="000000"/>
                <w:sz w:val="16"/>
                <w:szCs w:val="16"/>
                <w:lang w:val="en-MY"/>
              </w:rPr>
            </w:pPr>
            <w:hyperlink r:id="rId44" w:history="1">
              <w:r w:rsidRPr="007A03ED">
                <w:rPr>
                  <w:rStyle w:val="Hyperlink"/>
                  <w:rFonts w:asciiTheme="majorHAnsi" w:eastAsia="Times New Roman" w:hAnsiTheme="majorHAnsi" w:cstheme="majorHAnsi"/>
                  <w:sz w:val="16"/>
                  <w:szCs w:val="16"/>
                  <w:lang w:val="en-MY"/>
                </w:rPr>
                <w:t>C-AJ-2372</w:t>
              </w:r>
            </w:hyperlink>
          </w:p>
        </w:tc>
      </w:tr>
      <w:tr w:rsidR="00B21CDC" w:rsidRPr="007A03ED" w14:paraId="74C7935D" w14:textId="77777777" w:rsidTr="0098184F">
        <w:trPr>
          <w:trHeight w:val="53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504A96B9" w14:textId="77777777" w:rsidR="00353A78" w:rsidRPr="007A03ED" w:rsidRDefault="00353A78"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F3F0E9"/>
            <w:vAlign w:val="center"/>
            <w:hideMark/>
          </w:tcPr>
          <w:p w14:paraId="58851EFB"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vAlign w:val="center"/>
            <w:hideMark/>
          </w:tcPr>
          <w:p w14:paraId="060272FB"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2701BAF6"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985" w:type="dxa"/>
            <w:vMerge/>
            <w:tcBorders>
              <w:top w:val="single" w:sz="8" w:space="0" w:color="BFBFBF"/>
              <w:left w:val="single" w:sz="8" w:space="0" w:color="BFBFBF"/>
              <w:bottom w:val="single" w:sz="8" w:space="0" w:color="BFBFBF"/>
              <w:right w:val="single" w:sz="8" w:space="0" w:color="BFBFBF"/>
            </w:tcBorders>
            <w:vAlign w:val="center"/>
            <w:hideMark/>
          </w:tcPr>
          <w:p w14:paraId="086E368E"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01" w:type="dxa"/>
            <w:vMerge/>
            <w:tcBorders>
              <w:top w:val="single" w:sz="8" w:space="0" w:color="BFBFBF"/>
              <w:left w:val="single" w:sz="8" w:space="0" w:color="BFBFBF"/>
              <w:bottom w:val="single" w:sz="8" w:space="0" w:color="BFBFBF"/>
              <w:right w:val="single" w:sz="8" w:space="0" w:color="BFBFBF"/>
            </w:tcBorders>
            <w:vAlign w:val="center"/>
            <w:hideMark/>
          </w:tcPr>
          <w:p w14:paraId="072F8822"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vAlign w:val="center"/>
            <w:hideMark/>
          </w:tcPr>
          <w:p w14:paraId="458629B6"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46FB0F25" w14:textId="77777777" w:rsidR="00353A78" w:rsidRPr="007A03ED" w:rsidRDefault="00353A78"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COLLAR (CP 644 / CP 634N)</w:t>
            </w:r>
          </w:p>
        </w:tc>
        <w:tc>
          <w:tcPr>
            <w:tcW w:w="2127" w:type="dxa"/>
            <w:tcBorders>
              <w:top w:val="single" w:sz="8" w:space="0" w:color="BFBFBF"/>
              <w:left w:val="nil"/>
              <w:bottom w:val="single" w:sz="8" w:space="0" w:color="BFBFBF"/>
              <w:right w:val="single" w:sz="8" w:space="0" w:color="BFBFBF"/>
            </w:tcBorders>
            <w:noWrap/>
            <w:vAlign w:val="center"/>
            <w:hideMark/>
          </w:tcPr>
          <w:p w14:paraId="2880EB17" w14:textId="432BD4D8" w:rsidR="00353A78" w:rsidRPr="007A03ED" w:rsidRDefault="00353A78" w:rsidP="00353A78">
            <w:pPr>
              <w:rPr>
                <w:rFonts w:asciiTheme="majorHAnsi" w:eastAsia="Times New Roman" w:hAnsiTheme="majorHAnsi" w:cstheme="majorHAnsi"/>
                <w:color w:val="000000"/>
                <w:sz w:val="16"/>
                <w:szCs w:val="16"/>
                <w:lang w:val="en-MY"/>
              </w:rPr>
            </w:pPr>
            <w:hyperlink r:id="rId45" w:history="1">
              <w:r w:rsidRPr="007A03ED">
                <w:rPr>
                  <w:rStyle w:val="Hyperlink"/>
                  <w:rFonts w:asciiTheme="majorHAnsi" w:eastAsia="Times New Roman" w:hAnsiTheme="majorHAnsi" w:cstheme="majorHAnsi"/>
                  <w:sz w:val="16"/>
                  <w:szCs w:val="16"/>
                  <w:lang w:val="en-MY"/>
                </w:rPr>
                <w:t>C-AJ-2109</w:t>
              </w:r>
            </w:hyperlink>
          </w:p>
        </w:tc>
      </w:tr>
      <w:tr w:rsidR="00B21CDC" w:rsidRPr="007A03ED" w14:paraId="4456AB4C" w14:textId="77777777" w:rsidTr="0098184F">
        <w:trPr>
          <w:trHeight w:val="29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276D57F7" w14:textId="77777777" w:rsidR="00353A78" w:rsidRPr="007A03ED" w:rsidRDefault="00353A78"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F3F0E9"/>
            <w:vAlign w:val="center"/>
            <w:hideMark/>
          </w:tcPr>
          <w:p w14:paraId="28D457E7"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vAlign w:val="center"/>
            <w:hideMark/>
          </w:tcPr>
          <w:p w14:paraId="753D0318"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40ACA92E"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985"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3AE30E1F" w14:textId="77777777" w:rsidR="00353A78" w:rsidRPr="007A03ED" w:rsidRDefault="00353A78"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50mm (2") &lt; OUTSIDE DIAMETER (OD) ≤ 102mm (4")</w:t>
            </w:r>
          </w:p>
        </w:tc>
        <w:tc>
          <w:tcPr>
            <w:tcW w:w="1701" w:type="dxa"/>
            <w:vMerge/>
            <w:tcBorders>
              <w:top w:val="single" w:sz="8" w:space="0" w:color="BFBFBF"/>
              <w:left w:val="single" w:sz="8" w:space="0" w:color="BFBFBF"/>
              <w:bottom w:val="single" w:sz="8" w:space="0" w:color="BFBFBF"/>
              <w:right w:val="single" w:sz="8" w:space="0" w:color="BFBFBF"/>
            </w:tcBorders>
            <w:vAlign w:val="center"/>
            <w:hideMark/>
          </w:tcPr>
          <w:p w14:paraId="33A18EE2"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vAlign w:val="center"/>
            <w:hideMark/>
          </w:tcPr>
          <w:p w14:paraId="57F342DA"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2A587B5D" w14:textId="77777777" w:rsidR="00353A78" w:rsidRPr="007A03ED" w:rsidRDefault="00353A78"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SEALANT (FS-ONE MAX)</w:t>
            </w:r>
          </w:p>
        </w:tc>
        <w:tc>
          <w:tcPr>
            <w:tcW w:w="2127" w:type="dxa"/>
            <w:tcBorders>
              <w:top w:val="single" w:sz="8" w:space="0" w:color="BFBFBF"/>
              <w:left w:val="nil"/>
              <w:bottom w:val="single" w:sz="8" w:space="0" w:color="BFBFBF"/>
              <w:right w:val="single" w:sz="8" w:space="0" w:color="BFBFBF"/>
            </w:tcBorders>
            <w:noWrap/>
            <w:vAlign w:val="center"/>
            <w:hideMark/>
          </w:tcPr>
          <w:p w14:paraId="1F817448" w14:textId="47A49367" w:rsidR="00353A78" w:rsidRPr="007A03ED" w:rsidRDefault="00353A78" w:rsidP="00353A78">
            <w:pPr>
              <w:rPr>
                <w:rFonts w:asciiTheme="majorHAnsi" w:eastAsia="Times New Roman" w:hAnsiTheme="majorHAnsi" w:cstheme="majorHAnsi"/>
                <w:color w:val="000000"/>
                <w:sz w:val="16"/>
                <w:szCs w:val="16"/>
                <w:lang w:val="en-MY"/>
              </w:rPr>
            </w:pPr>
            <w:hyperlink r:id="rId46" w:history="1">
              <w:r w:rsidRPr="007A03ED">
                <w:rPr>
                  <w:rStyle w:val="Hyperlink"/>
                  <w:rFonts w:asciiTheme="majorHAnsi" w:eastAsia="Times New Roman" w:hAnsiTheme="majorHAnsi" w:cstheme="majorHAnsi"/>
                  <w:sz w:val="16"/>
                  <w:szCs w:val="16"/>
                  <w:lang w:val="en-MY"/>
                </w:rPr>
                <w:t>C-AJ-2335</w:t>
              </w:r>
            </w:hyperlink>
          </w:p>
        </w:tc>
      </w:tr>
      <w:tr w:rsidR="00B21CDC" w:rsidRPr="007A03ED" w14:paraId="26A83613" w14:textId="77777777" w:rsidTr="0098184F">
        <w:trPr>
          <w:trHeight w:val="29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4BF664D7" w14:textId="77777777" w:rsidR="00353A78" w:rsidRPr="007A03ED" w:rsidRDefault="00353A78"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F3F0E9"/>
            <w:vAlign w:val="center"/>
            <w:hideMark/>
          </w:tcPr>
          <w:p w14:paraId="46876AF7"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vAlign w:val="center"/>
            <w:hideMark/>
          </w:tcPr>
          <w:p w14:paraId="541F5DEC"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5262F88E"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985"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39E646EA"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01" w:type="dxa"/>
            <w:vMerge/>
            <w:tcBorders>
              <w:top w:val="single" w:sz="8" w:space="0" w:color="BFBFBF"/>
              <w:left w:val="single" w:sz="8" w:space="0" w:color="BFBFBF"/>
              <w:bottom w:val="single" w:sz="8" w:space="0" w:color="BFBFBF"/>
              <w:right w:val="single" w:sz="8" w:space="0" w:color="BFBFBF"/>
            </w:tcBorders>
            <w:vAlign w:val="center"/>
            <w:hideMark/>
          </w:tcPr>
          <w:p w14:paraId="523B44FD"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vAlign w:val="center"/>
            <w:hideMark/>
          </w:tcPr>
          <w:p w14:paraId="46D290C6"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1708E73B" w14:textId="77777777" w:rsidR="00353A78" w:rsidRPr="007A03ED" w:rsidRDefault="00353A78"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CAST-IN FIRESTOP SLEEVE (CP 680-P)</w:t>
            </w:r>
          </w:p>
        </w:tc>
        <w:tc>
          <w:tcPr>
            <w:tcW w:w="2127" w:type="dxa"/>
            <w:tcBorders>
              <w:top w:val="single" w:sz="8" w:space="0" w:color="BFBFBF"/>
              <w:left w:val="nil"/>
              <w:bottom w:val="single" w:sz="8" w:space="0" w:color="BFBFBF"/>
              <w:right w:val="single" w:sz="8" w:space="0" w:color="BFBFBF"/>
            </w:tcBorders>
            <w:noWrap/>
            <w:vAlign w:val="center"/>
            <w:hideMark/>
          </w:tcPr>
          <w:p w14:paraId="4B9B7A1B" w14:textId="0397EBF5" w:rsidR="00353A78" w:rsidRPr="007A03ED" w:rsidRDefault="00353A78" w:rsidP="00353A78">
            <w:pPr>
              <w:rPr>
                <w:rFonts w:asciiTheme="majorHAnsi" w:eastAsia="Times New Roman" w:hAnsiTheme="majorHAnsi" w:cstheme="majorHAnsi"/>
                <w:color w:val="000000"/>
                <w:sz w:val="16"/>
                <w:szCs w:val="16"/>
                <w:lang w:val="en-MY"/>
              </w:rPr>
            </w:pPr>
            <w:hyperlink r:id="rId47" w:history="1">
              <w:r w:rsidRPr="007A03ED">
                <w:rPr>
                  <w:rStyle w:val="Hyperlink"/>
                  <w:rFonts w:asciiTheme="majorHAnsi" w:eastAsia="Times New Roman" w:hAnsiTheme="majorHAnsi" w:cstheme="majorHAnsi"/>
                  <w:sz w:val="16"/>
                  <w:szCs w:val="16"/>
                  <w:lang w:val="en-MY"/>
                </w:rPr>
                <w:t>F-A-2053</w:t>
              </w:r>
            </w:hyperlink>
          </w:p>
        </w:tc>
      </w:tr>
      <w:tr w:rsidR="00B21CDC" w:rsidRPr="007A03ED" w14:paraId="61CE62CB" w14:textId="77777777" w:rsidTr="0098184F">
        <w:trPr>
          <w:trHeight w:val="53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1E2F4FB2" w14:textId="77777777" w:rsidR="00353A78" w:rsidRPr="007A03ED" w:rsidRDefault="00353A78"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F3F0E9"/>
            <w:vAlign w:val="center"/>
            <w:hideMark/>
          </w:tcPr>
          <w:p w14:paraId="18111C82"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vAlign w:val="center"/>
            <w:hideMark/>
          </w:tcPr>
          <w:p w14:paraId="637F6D95"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2A9BDC79"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985"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3865E4A6"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01" w:type="dxa"/>
            <w:vMerge/>
            <w:tcBorders>
              <w:top w:val="single" w:sz="8" w:space="0" w:color="BFBFBF"/>
              <w:left w:val="single" w:sz="8" w:space="0" w:color="BFBFBF"/>
              <w:bottom w:val="single" w:sz="8" w:space="0" w:color="BFBFBF"/>
              <w:right w:val="single" w:sz="8" w:space="0" w:color="BFBFBF"/>
            </w:tcBorders>
            <w:vAlign w:val="center"/>
            <w:hideMark/>
          </w:tcPr>
          <w:p w14:paraId="38019437"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vAlign w:val="center"/>
            <w:hideMark/>
          </w:tcPr>
          <w:p w14:paraId="2F9FC8A4"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1FE0FA12" w14:textId="77777777" w:rsidR="00353A78" w:rsidRPr="007A03ED" w:rsidRDefault="00353A78"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WRAP (CP 648E) W/ COLLAR</w:t>
            </w:r>
          </w:p>
        </w:tc>
        <w:tc>
          <w:tcPr>
            <w:tcW w:w="2127" w:type="dxa"/>
            <w:tcBorders>
              <w:top w:val="single" w:sz="8" w:space="0" w:color="BFBFBF"/>
              <w:left w:val="nil"/>
              <w:bottom w:val="single" w:sz="8" w:space="0" w:color="BFBFBF"/>
              <w:right w:val="single" w:sz="8" w:space="0" w:color="BFBFBF"/>
            </w:tcBorders>
            <w:noWrap/>
            <w:vAlign w:val="center"/>
            <w:hideMark/>
          </w:tcPr>
          <w:p w14:paraId="14E64AC0" w14:textId="569974F1" w:rsidR="00353A78" w:rsidRPr="007A03ED" w:rsidRDefault="00353A78" w:rsidP="00353A78">
            <w:pPr>
              <w:rPr>
                <w:rFonts w:asciiTheme="majorHAnsi" w:eastAsia="Times New Roman" w:hAnsiTheme="majorHAnsi" w:cstheme="majorHAnsi"/>
                <w:color w:val="000000"/>
                <w:sz w:val="16"/>
                <w:szCs w:val="16"/>
                <w:lang w:val="en-MY"/>
              </w:rPr>
            </w:pPr>
            <w:hyperlink r:id="rId48" w:history="1">
              <w:r w:rsidRPr="007A03ED">
                <w:rPr>
                  <w:rStyle w:val="Hyperlink"/>
                  <w:rFonts w:asciiTheme="majorHAnsi" w:eastAsia="Times New Roman" w:hAnsiTheme="majorHAnsi" w:cstheme="majorHAnsi"/>
                  <w:sz w:val="16"/>
                  <w:szCs w:val="16"/>
                  <w:lang w:val="en-MY"/>
                </w:rPr>
                <w:t>C-AJ-2342</w:t>
              </w:r>
            </w:hyperlink>
            <w:r w:rsidRPr="007A03ED">
              <w:rPr>
                <w:rFonts w:asciiTheme="majorHAnsi" w:eastAsia="Times New Roman" w:hAnsiTheme="majorHAnsi" w:cstheme="majorHAnsi"/>
                <w:color w:val="000000"/>
                <w:sz w:val="16"/>
                <w:szCs w:val="16"/>
                <w:lang w:val="en-MY"/>
              </w:rPr>
              <w:t xml:space="preserve">, </w:t>
            </w:r>
            <w:hyperlink r:id="rId49" w:history="1">
              <w:r w:rsidRPr="007A03ED">
                <w:rPr>
                  <w:rStyle w:val="Hyperlink"/>
                  <w:rFonts w:asciiTheme="majorHAnsi" w:eastAsia="Times New Roman" w:hAnsiTheme="majorHAnsi" w:cstheme="majorHAnsi"/>
                  <w:sz w:val="16"/>
                  <w:szCs w:val="16"/>
                  <w:lang w:val="en-MY"/>
                </w:rPr>
                <w:t>C-BJ-2017</w:t>
              </w:r>
            </w:hyperlink>
          </w:p>
        </w:tc>
      </w:tr>
      <w:tr w:rsidR="00B21CDC" w:rsidRPr="007A03ED" w14:paraId="7290E13E" w14:textId="77777777" w:rsidTr="0098184F">
        <w:trPr>
          <w:trHeight w:val="53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45B0E4AE" w14:textId="77777777" w:rsidR="00353A78" w:rsidRPr="007A03ED" w:rsidRDefault="00353A78"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F3F0E9"/>
            <w:vAlign w:val="center"/>
            <w:hideMark/>
          </w:tcPr>
          <w:p w14:paraId="2E41C65F"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vAlign w:val="center"/>
            <w:hideMark/>
          </w:tcPr>
          <w:p w14:paraId="2C63F837"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12361752"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985"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40296740"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01" w:type="dxa"/>
            <w:vMerge/>
            <w:tcBorders>
              <w:top w:val="single" w:sz="8" w:space="0" w:color="BFBFBF"/>
              <w:left w:val="single" w:sz="8" w:space="0" w:color="BFBFBF"/>
              <w:bottom w:val="single" w:sz="8" w:space="0" w:color="BFBFBF"/>
              <w:right w:val="single" w:sz="8" w:space="0" w:color="BFBFBF"/>
            </w:tcBorders>
            <w:vAlign w:val="center"/>
            <w:hideMark/>
          </w:tcPr>
          <w:p w14:paraId="0F6AE083"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vAlign w:val="center"/>
            <w:hideMark/>
          </w:tcPr>
          <w:p w14:paraId="1233C866"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679BBD7B" w14:textId="77777777" w:rsidR="00353A78" w:rsidRPr="007A03ED" w:rsidRDefault="00353A78"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COLLAR (CP 643N / CP 644)</w:t>
            </w:r>
          </w:p>
        </w:tc>
        <w:tc>
          <w:tcPr>
            <w:tcW w:w="2127" w:type="dxa"/>
            <w:tcBorders>
              <w:top w:val="single" w:sz="8" w:space="0" w:color="BFBFBF"/>
              <w:left w:val="nil"/>
              <w:bottom w:val="single" w:sz="8" w:space="0" w:color="BFBFBF"/>
              <w:right w:val="single" w:sz="8" w:space="0" w:color="BFBFBF"/>
            </w:tcBorders>
            <w:noWrap/>
            <w:vAlign w:val="center"/>
            <w:hideMark/>
          </w:tcPr>
          <w:p w14:paraId="5CC0FC03" w14:textId="6057DB31" w:rsidR="00353A78" w:rsidRPr="007A03ED" w:rsidRDefault="00353A78" w:rsidP="00353A78">
            <w:pPr>
              <w:rPr>
                <w:rFonts w:asciiTheme="majorHAnsi" w:eastAsia="Times New Roman" w:hAnsiTheme="majorHAnsi" w:cstheme="majorHAnsi"/>
                <w:color w:val="000000"/>
                <w:sz w:val="16"/>
                <w:szCs w:val="16"/>
                <w:lang w:val="en-MY"/>
              </w:rPr>
            </w:pPr>
            <w:hyperlink r:id="rId50" w:history="1">
              <w:r w:rsidRPr="007A03ED">
                <w:rPr>
                  <w:rStyle w:val="Hyperlink"/>
                  <w:rFonts w:asciiTheme="majorHAnsi" w:eastAsia="Times New Roman" w:hAnsiTheme="majorHAnsi" w:cstheme="majorHAnsi"/>
                  <w:sz w:val="16"/>
                  <w:szCs w:val="16"/>
                  <w:lang w:val="en-MY"/>
                </w:rPr>
                <w:t>C-AJ- 2110</w:t>
              </w:r>
            </w:hyperlink>
          </w:p>
        </w:tc>
      </w:tr>
      <w:tr w:rsidR="00B21CDC" w:rsidRPr="007A03ED" w14:paraId="5EE6AC15" w14:textId="77777777" w:rsidTr="0098184F">
        <w:trPr>
          <w:trHeight w:val="29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3B1E05C7" w14:textId="77777777" w:rsidR="00353A78" w:rsidRPr="007A03ED" w:rsidRDefault="00353A78" w:rsidP="00511106">
            <w:pPr>
              <w:jc w:val="cente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F3F0E9"/>
            <w:vAlign w:val="center"/>
            <w:hideMark/>
          </w:tcPr>
          <w:p w14:paraId="09D07FAF"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vAlign w:val="center"/>
            <w:hideMark/>
          </w:tcPr>
          <w:p w14:paraId="1EBF0EA1"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22A0F6DB" w14:textId="77777777" w:rsidR="00353A78" w:rsidRPr="007A03ED" w:rsidRDefault="00353A78" w:rsidP="00511106">
            <w:pPr>
              <w:jc w:val="center"/>
              <w:rPr>
                <w:rFonts w:asciiTheme="majorHAnsi" w:eastAsia="Times New Roman" w:hAnsiTheme="majorHAnsi" w:cstheme="majorHAnsi"/>
                <w:color w:val="000000"/>
                <w:sz w:val="16"/>
                <w:szCs w:val="16"/>
                <w:lang w:val="en-MY"/>
              </w:rPr>
            </w:pPr>
          </w:p>
        </w:tc>
        <w:tc>
          <w:tcPr>
            <w:tcW w:w="1985" w:type="dxa"/>
            <w:vMerge w:val="restart"/>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142AE429" w14:textId="77777777" w:rsidR="00353A78" w:rsidRPr="007A03ED" w:rsidRDefault="00353A78" w:rsidP="00511106">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102mm (4") &lt; OUTSIDE DIAMETER (OD) ≤ 254mm (10")</w:t>
            </w:r>
          </w:p>
        </w:tc>
        <w:tc>
          <w:tcPr>
            <w:tcW w:w="1701" w:type="dxa"/>
            <w:vMerge/>
            <w:tcBorders>
              <w:top w:val="single" w:sz="8" w:space="0" w:color="BFBFBF"/>
              <w:left w:val="single" w:sz="8" w:space="0" w:color="BFBFBF"/>
              <w:bottom w:val="single" w:sz="8" w:space="0" w:color="BFBFBF"/>
              <w:right w:val="single" w:sz="8" w:space="0" w:color="BFBFBF"/>
            </w:tcBorders>
            <w:vAlign w:val="center"/>
            <w:hideMark/>
          </w:tcPr>
          <w:p w14:paraId="4C7FC000"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vAlign w:val="center"/>
            <w:hideMark/>
          </w:tcPr>
          <w:p w14:paraId="5BF5A84C"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7A4665D0" w14:textId="77777777" w:rsidR="00353A78" w:rsidRPr="007A03ED" w:rsidRDefault="00353A78"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CAST-IN FIRESTOP SLEEVE (CP 680-P)</w:t>
            </w:r>
          </w:p>
        </w:tc>
        <w:tc>
          <w:tcPr>
            <w:tcW w:w="2127" w:type="dxa"/>
            <w:tcBorders>
              <w:top w:val="single" w:sz="8" w:space="0" w:color="BFBFBF"/>
              <w:left w:val="nil"/>
              <w:bottom w:val="single" w:sz="8" w:space="0" w:color="BFBFBF"/>
              <w:right w:val="single" w:sz="8" w:space="0" w:color="BFBFBF"/>
            </w:tcBorders>
            <w:noWrap/>
            <w:vAlign w:val="center"/>
            <w:hideMark/>
          </w:tcPr>
          <w:p w14:paraId="79BCE694" w14:textId="5CAB75FC" w:rsidR="00353A78" w:rsidRPr="007A03ED" w:rsidRDefault="00353A78" w:rsidP="00353A78">
            <w:pPr>
              <w:rPr>
                <w:rFonts w:asciiTheme="majorHAnsi" w:eastAsia="Times New Roman" w:hAnsiTheme="majorHAnsi" w:cstheme="majorHAnsi"/>
                <w:color w:val="000000"/>
                <w:sz w:val="16"/>
                <w:szCs w:val="16"/>
                <w:lang w:val="en-MY"/>
              </w:rPr>
            </w:pPr>
            <w:hyperlink r:id="rId51" w:history="1">
              <w:r w:rsidRPr="007A03ED">
                <w:rPr>
                  <w:rStyle w:val="Hyperlink"/>
                  <w:rFonts w:asciiTheme="majorHAnsi" w:eastAsia="Times New Roman" w:hAnsiTheme="majorHAnsi" w:cstheme="majorHAnsi"/>
                  <w:sz w:val="16"/>
                  <w:szCs w:val="16"/>
                  <w:lang w:val="en-MY"/>
                </w:rPr>
                <w:t>F-A-2166</w:t>
              </w:r>
            </w:hyperlink>
          </w:p>
        </w:tc>
      </w:tr>
      <w:tr w:rsidR="00B21CDC" w:rsidRPr="007A03ED" w14:paraId="4AF05CFA" w14:textId="77777777" w:rsidTr="0098184F">
        <w:trPr>
          <w:trHeight w:val="53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52648642" w14:textId="77777777" w:rsidR="00353A78" w:rsidRPr="007A03ED" w:rsidRDefault="00353A78" w:rsidP="00353A78">
            <w:pP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F3F0E9"/>
            <w:vAlign w:val="center"/>
            <w:hideMark/>
          </w:tcPr>
          <w:p w14:paraId="757F69A4"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vAlign w:val="center"/>
            <w:hideMark/>
          </w:tcPr>
          <w:p w14:paraId="3404A659"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316E8238"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778668AB"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701" w:type="dxa"/>
            <w:vMerge/>
            <w:tcBorders>
              <w:top w:val="single" w:sz="8" w:space="0" w:color="BFBFBF"/>
              <w:left w:val="single" w:sz="8" w:space="0" w:color="BFBFBF"/>
              <w:bottom w:val="single" w:sz="8" w:space="0" w:color="BFBFBF"/>
              <w:right w:val="single" w:sz="8" w:space="0" w:color="BFBFBF"/>
            </w:tcBorders>
            <w:vAlign w:val="center"/>
            <w:hideMark/>
          </w:tcPr>
          <w:p w14:paraId="7A6A6F83"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vAlign w:val="center"/>
            <w:hideMark/>
          </w:tcPr>
          <w:p w14:paraId="6044FD7B"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51BD527E" w14:textId="77777777" w:rsidR="00353A78" w:rsidRPr="007A03ED" w:rsidRDefault="00353A78"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WRAP (CP 648E) W/ COLLAR</w:t>
            </w:r>
          </w:p>
        </w:tc>
        <w:tc>
          <w:tcPr>
            <w:tcW w:w="2127" w:type="dxa"/>
            <w:tcBorders>
              <w:top w:val="single" w:sz="8" w:space="0" w:color="BFBFBF"/>
              <w:left w:val="nil"/>
              <w:bottom w:val="single" w:sz="8" w:space="0" w:color="BFBFBF"/>
              <w:right w:val="single" w:sz="8" w:space="0" w:color="BFBFBF"/>
            </w:tcBorders>
            <w:noWrap/>
            <w:vAlign w:val="center"/>
            <w:hideMark/>
          </w:tcPr>
          <w:p w14:paraId="67127A72" w14:textId="321FC903" w:rsidR="00353A78" w:rsidRPr="007A03ED" w:rsidRDefault="00353A78" w:rsidP="00353A78">
            <w:pPr>
              <w:rPr>
                <w:rFonts w:asciiTheme="majorHAnsi" w:eastAsia="Times New Roman" w:hAnsiTheme="majorHAnsi" w:cstheme="majorHAnsi"/>
                <w:color w:val="000000"/>
                <w:sz w:val="16"/>
                <w:szCs w:val="16"/>
                <w:lang w:val="en-MY"/>
              </w:rPr>
            </w:pPr>
            <w:hyperlink r:id="rId52" w:history="1">
              <w:r w:rsidRPr="007A03ED">
                <w:rPr>
                  <w:rStyle w:val="Hyperlink"/>
                  <w:rFonts w:asciiTheme="majorHAnsi" w:eastAsia="Times New Roman" w:hAnsiTheme="majorHAnsi" w:cstheme="majorHAnsi"/>
                  <w:sz w:val="16"/>
                  <w:szCs w:val="16"/>
                  <w:lang w:val="en-MY"/>
                </w:rPr>
                <w:t>C-AJ-2371</w:t>
              </w:r>
            </w:hyperlink>
          </w:p>
        </w:tc>
      </w:tr>
      <w:tr w:rsidR="00B21CDC" w:rsidRPr="007A03ED" w14:paraId="2570AC8F" w14:textId="77777777" w:rsidTr="0098184F">
        <w:trPr>
          <w:trHeight w:val="539"/>
        </w:trPr>
        <w:tc>
          <w:tcPr>
            <w:tcW w:w="1751" w:type="dxa"/>
            <w:vMerge/>
            <w:tcBorders>
              <w:top w:val="single" w:sz="8" w:space="0" w:color="BFBFBF"/>
              <w:left w:val="single" w:sz="8" w:space="0" w:color="BFBFBF"/>
              <w:bottom w:val="single" w:sz="8" w:space="0" w:color="BFBFBF"/>
              <w:right w:val="single" w:sz="8" w:space="0" w:color="BFBFBF"/>
            </w:tcBorders>
            <w:shd w:val="clear" w:color="auto" w:fill="D5CBB9" w:themeFill="accent6" w:themeFillShade="E6"/>
            <w:vAlign w:val="center"/>
            <w:hideMark/>
          </w:tcPr>
          <w:p w14:paraId="022BBC70" w14:textId="77777777" w:rsidR="00353A78" w:rsidRPr="007A03ED" w:rsidRDefault="00353A78" w:rsidP="00353A78">
            <w:pPr>
              <w:rPr>
                <w:rFonts w:asciiTheme="majorHAnsi" w:eastAsia="Times New Roman" w:hAnsiTheme="majorHAnsi" w:cstheme="majorHAnsi"/>
                <w:b/>
                <w:bCs/>
                <w:color w:val="000000"/>
                <w:sz w:val="16"/>
                <w:szCs w:val="16"/>
                <w:lang w:val="en-MY"/>
              </w:rPr>
            </w:pPr>
          </w:p>
        </w:tc>
        <w:tc>
          <w:tcPr>
            <w:tcW w:w="1439" w:type="dxa"/>
            <w:vMerge/>
            <w:tcBorders>
              <w:top w:val="single" w:sz="8" w:space="0" w:color="BFBFBF"/>
              <w:left w:val="single" w:sz="8" w:space="0" w:color="BFBFBF"/>
              <w:bottom w:val="single" w:sz="8" w:space="0" w:color="BFBFBF"/>
              <w:right w:val="single" w:sz="8" w:space="0" w:color="BFBFBF"/>
            </w:tcBorders>
            <w:shd w:val="clear" w:color="auto" w:fill="F3F0E9"/>
            <w:vAlign w:val="center"/>
            <w:hideMark/>
          </w:tcPr>
          <w:p w14:paraId="62E8D174"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772" w:type="dxa"/>
            <w:vMerge/>
            <w:tcBorders>
              <w:top w:val="single" w:sz="8" w:space="0" w:color="BFBFBF"/>
              <w:left w:val="nil"/>
              <w:bottom w:val="single" w:sz="8" w:space="0" w:color="BFBFBF"/>
              <w:right w:val="nil"/>
            </w:tcBorders>
            <w:vAlign w:val="center"/>
            <w:hideMark/>
          </w:tcPr>
          <w:p w14:paraId="18B834E6"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6DD2194B"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vMerge/>
            <w:tcBorders>
              <w:top w:val="single" w:sz="8" w:space="0" w:color="BFBFBF"/>
              <w:left w:val="single" w:sz="8" w:space="0" w:color="BFBFBF"/>
              <w:bottom w:val="single" w:sz="8" w:space="0" w:color="BFBFBF"/>
              <w:right w:val="single" w:sz="8" w:space="0" w:color="BFBFBF"/>
            </w:tcBorders>
            <w:shd w:val="clear" w:color="auto" w:fill="EFEBE4" w:themeFill="background2" w:themeFillTint="66"/>
            <w:vAlign w:val="center"/>
            <w:hideMark/>
          </w:tcPr>
          <w:p w14:paraId="302145DD"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701" w:type="dxa"/>
            <w:vMerge/>
            <w:tcBorders>
              <w:top w:val="single" w:sz="8" w:space="0" w:color="BFBFBF"/>
              <w:left w:val="single" w:sz="8" w:space="0" w:color="BFBFBF"/>
              <w:bottom w:val="single" w:sz="8" w:space="0" w:color="BFBFBF"/>
              <w:right w:val="single" w:sz="8" w:space="0" w:color="BFBFBF"/>
            </w:tcBorders>
            <w:vAlign w:val="center"/>
            <w:hideMark/>
          </w:tcPr>
          <w:p w14:paraId="0781ED41"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417" w:type="dxa"/>
            <w:vMerge/>
            <w:tcBorders>
              <w:top w:val="single" w:sz="8" w:space="0" w:color="BFBFBF"/>
              <w:left w:val="single" w:sz="8" w:space="0" w:color="BFBFBF"/>
              <w:bottom w:val="single" w:sz="8" w:space="0" w:color="BFBFBF"/>
              <w:right w:val="single" w:sz="8" w:space="0" w:color="BFBFBF"/>
            </w:tcBorders>
            <w:vAlign w:val="center"/>
            <w:hideMark/>
          </w:tcPr>
          <w:p w14:paraId="1E779269" w14:textId="77777777" w:rsidR="00353A78" w:rsidRPr="007A03ED" w:rsidRDefault="00353A78" w:rsidP="00353A78">
            <w:pPr>
              <w:rPr>
                <w:rFonts w:asciiTheme="majorHAnsi" w:eastAsia="Times New Roman" w:hAnsiTheme="majorHAnsi" w:cstheme="majorHAnsi"/>
                <w:color w:val="000000"/>
                <w:sz w:val="16"/>
                <w:szCs w:val="16"/>
                <w:lang w:val="en-MY"/>
              </w:rPr>
            </w:pPr>
          </w:p>
        </w:tc>
        <w:tc>
          <w:tcPr>
            <w:tcW w:w="1985"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6C3877AB" w14:textId="77777777" w:rsidR="00353A78" w:rsidRPr="007A03ED" w:rsidRDefault="00353A78" w:rsidP="00353A78">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COLLAR (CP 643N / CP 644)</w:t>
            </w:r>
          </w:p>
        </w:tc>
        <w:tc>
          <w:tcPr>
            <w:tcW w:w="2127" w:type="dxa"/>
            <w:tcBorders>
              <w:top w:val="single" w:sz="8" w:space="0" w:color="BFBFBF"/>
              <w:left w:val="nil"/>
              <w:bottom w:val="single" w:sz="8" w:space="0" w:color="BFBFBF"/>
              <w:right w:val="single" w:sz="8" w:space="0" w:color="BFBFBF"/>
            </w:tcBorders>
            <w:noWrap/>
            <w:vAlign w:val="center"/>
            <w:hideMark/>
          </w:tcPr>
          <w:p w14:paraId="4D53DDCC" w14:textId="3E803DF6" w:rsidR="00353A78" w:rsidRPr="007A03ED" w:rsidRDefault="00353A78" w:rsidP="00353A78">
            <w:pPr>
              <w:rPr>
                <w:rFonts w:asciiTheme="majorHAnsi" w:eastAsia="Times New Roman" w:hAnsiTheme="majorHAnsi" w:cstheme="majorHAnsi"/>
                <w:color w:val="000000"/>
                <w:sz w:val="16"/>
                <w:szCs w:val="16"/>
                <w:lang w:val="en-MY"/>
              </w:rPr>
            </w:pPr>
            <w:hyperlink r:id="rId53" w:history="1">
              <w:r w:rsidRPr="007A03ED">
                <w:rPr>
                  <w:rStyle w:val="Hyperlink"/>
                  <w:rFonts w:asciiTheme="majorHAnsi" w:eastAsia="Times New Roman" w:hAnsiTheme="majorHAnsi" w:cstheme="majorHAnsi"/>
                  <w:sz w:val="16"/>
                  <w:szCs w:val="16"/>
                  <w:lang w:val="en-MY"/>
                </w:rPr>
                <w:t>C-AJ-2109</w:t>
              </w:r>
            </w:hyperlink>
            <w:r w:rsidRPr="007A03ED">
              <w:rPr>
                <w:rFonts w:asciiTheme="majorHAnsi" w:eastAsia="Times New Roman" w:hAnsiTheme="majorHAnsi" w:cstheme="majorHAnsi"/>
                <w:color w:val="000000"/>
                <w:sz w:val="16"/>
                <w:szCs w:val="16"/>
                <w:lang w:val="en-MY"/>
              </w:rPr>
              <w:t xml:space="preserve">, </w:t>
            </w:r>
            <w:hyperlink r:id="rId54" w:history="1">
              <w:r w:rsidRPr="007A03ED">
                <w:rPr>
                  <w:rStyle w:val="Hyperlink"/>
                  <w:rFonts w:asciiTheme="majorHAnsi" w:eastAsia="Times New Roman" w:hAnsiTheme="majorHAnsi" w:cstheme="majorHAnsi"/>
                  <w:sz w:val="16"/>
                  <w:szCs w:val="16"/>
                  <w:lang w:val="en-MY"/>
                </w:rPr>
                <w:t>W-J-2091</w:t>
              </w:r>
            </w:hyperlink>
          </w:p>
        </w:tc>
      </w:tr>
    </w:tbl>
    <w:p w14:paraId="2E62932E" w14:textId="77777777" w:rsidR="00CD6F4C" w:rsidRPr="007A03ED" w:rsidRDefault="00CD6F4C" w:rsidP="00CD6F4C">
      <w:pPr>
        <w:rPr>
          <w:sz w:val="16"/>
          <w:szCs w:val="16"/>
          <w:lang w:eastAsia="en-US"/>
        </w:rPr>
      </w:pPr>
    </w:p>
    <w:tbl>
      <w:tblPr>
        <w:tblW w:w="15736" w:type="dxa"/>
        <w:tblInd w:w="-861"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1724"/>
        <w:gridCol w:w="1439"/>
        <w:gridCol w:w="1754"/>
        <w:gridCol w:w="1917"/>
        <w:gridCol w:w="1866"/>
        <w:gridCol w:w="1602"/>
        <w:gridCol w:w="1380"/>
        <w:gridCol w:w="1927"/>
        <w:gridCol w:w="2127"/>
      </w:tblGrid>
      <w:tr w:rsidR="00CD6F4C" w:rsidRPr="007A03ED" w14:paraId="0620262F" w14:textId="77777777" w:rsidTr="0025661B">
        <w:trPr>
          <w:trHeight w:val="636"/>
        </w:trPr>
        <w:tc>
          <w:tcPr>
            <w:tcW w:w="1724" w:type="dxa"/>
            <w:shd w:val="clear" w:color="000000" w:fill="534B4A"/>
            <w:vAlign w:val="center"/>
            <w:hideMark/>
          </w:tcPr>
          <w:p w14:paraId="68A59C62" w14:textId="77777777" w:rsidR="00CD6F4C" w:rsidRPr="007A03ED" w:rsidRDefault="00CD6F4C"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CATEGORIES</w:t>
            </w:r>
          </w:p>
        </w:tc>
        <w:tc>
          <w:tcPr>
            <w:tcW w:w="1439" w:type="dxa"/>
            <w:shd w:val="clear" w:color="000000" w:fill="534B4A"/>
            <w:vAlign w:val="center"/>
            <w:hideMark/>
          </w:tcPr>
          <w:p w14:paraId="346D4E05" w14:textId="77777777" w:rsidR="00CD6F4C" w:rsidRPr="007A03ED" w:rsidRDefault="00CD6F4C"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NO. OF PENETRANT</w:t>
            </w:r>
          </w:p>
        </w:tc>
        <w:tc>
          <w:tcPr>
            <w:tcW w:w="1754" w:type="dxa"/>
            <w:shd w:val="clear" w:color="000000" w:fill="534B4A"/>
            <w:vAlign w:val="center"/>
            <w:hideMark/>
          </w:tcPr>
          <w:p w14:paraId="6056D74D" w14:textId="77777777" w:rsidR="00CD6F4C" w:rsidRPr="007A03ED" w:rsidRDefault="00CD6F4C"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TYPES OF APPLICATIONS</w:t>
            </w:r>
          </w:p>
        </w:tc>
        <w:tc>
          <w:tcPr>
            <w:tcW w:w="1917" w:type="dxa"/>
            <w:shd w:val="clear" w:color="000000" w:fill="534B4A"/>
            <w:vAlign w:val="center"/>
            <w:hideMark/>
          </w:tcPr>
          <w:p w14:paraId="7E8E9BBB" w14:textId="77777777" w:rsidR="00CD6F4C" w:rsidRPr="007A03ED" w:rsidRDefault="00CD6F4C"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ADDITIONAL PROPERTIES</w:t>
            </w:r>
          </w:p>
        </w:tc>
        <w:tc>
          <w:tcPr>
            <w:tcW w:w="1866" w:type="dxa"/>
            <w:shd w:val="clear" w:color="000000" w:fill="534B4A"/>
            <w:vAlign w:val="center"/>
            <w:hideMark/>
          </w:tcPr>
          <w:p w14:paraId="3FF95151" w14:textId="77777777" w:rsidR="00CD6F4C" w:rsidRPr="007A03ED" w:rsidRDefault="00CD6F4C"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OPENING / GAP SIZE</w:t>
            </w:r>
          </w:p>
        </w:tc>
        <w:tc>
          <w:tcPr>
            <w:tcW w:w="1602" w:type="dxa"/>
            <w:shd w:val="clear" w:color="000000" w:fill="534B4A"/>
            <w:vAlign w:val="center"/>
            <w:hideMark/>
          </w:tcPr>
          <w:p w14:paraId="5AB157FB" w14:textId="77777777" w:rsidR="00CD6F4C" w:rsidRPr="007A03ED" w:rsidRDefault="00CD6F4C"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 xml:space="preserve">FIRE-RATED </w:t>
            </w:r>
            <w:r w:rsidRPr="007A03ED">
              <w:rPr>
                <w:rFonts w:ascii="Arial" w:eastAsia="Times New Roman" w:hAnsi="Arial" w:cs="Arial"/>
                <w:b/>
                <w:bCs/>
                <w:color w:val="FFFFFF"/>
                <w:sz w:val="20"/>
                <w:szCs w:val="20"/>
                <w:lang w:val="en-MY"/>
              </w:rPr>
              <w:br/>
              <w:t>BASE MATERIAL</w:t>
            </w:r>
          </w:p>
        </w:tc>
        <w:tc>
          <w:tcPr>
            <w:tcW w:w="1380" w:type="dxa"/>
            <w:shd w:val="clear" w:color="000000" w:fill="534B4A"/>
            <w:vAlign w:val="center"/>
            <w:hideMark/>
          </w:tcPr>
          <w:p w14:paraId="608923EE" w14:textId="77777777" w:rsidR="00CD6F4C" w:rsidRPr="007A03ED" w:rsidRDefault="00CD6F4C"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FIRE INTEGRITY (UP TO)</w:t>
            </w:r>
          </w:p>
        </w:tc>
        <w:tc>
          <w:tcPr>
            <w:tcW w:w="1927" w:type="dxa"/>
            <w:shd w:val="clear" w:color="000000" w:fill="534B4A"/>
            <w:vAlign w:val="center"/>
            <w:hideMark/>
          </w:tcPr>
          <w:p w14:paraId="083442F2" w14:textId="77777777" w:rsidR="00CD6F4C" w:rsidRPr="007A03ED" w:rsidRDefault="00CD6F4C"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APPLICABLE PRODUCTS</w:t>
            </w:r>
          </w:p>
        </w:tc>
        <w:tc>
          <w:tcPr>
            <w:tcW w:w="2127" w:type="dxa"/>
            <w:shd w:val="clear" w:color="000000" w:fill="534B4A"/>
            <w:vAlign w:val="center"/>
            <w:hideMark/>
          </w:tcPr>
          <w:p w14:paraId="57F8FD74" w14:textId="77777777" w:rsidR="00CD6F4C" w:rsidRPr="007A03ED" w:rsidRDefault="00CD6F4C"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EXAMPLE OF UL REFERENCES</w:t>
            </w:r>
          </w:p>
        </w:tc>
      </w:tr>
      <w:tr w:rsidR="00CD6F4C" w:rsidRPr="007A03ED" w14:paraId="1A9D7C31" w14:textId="77777777" w:rsidTr="0098184F">
        <w:trPr>
          <w:trHeight w:val="792"/>
        </w:trPr>
        <w:tc>
          <w:tcPr>
            <w:tcW w:w="1724" w:type="dxa"/>
            <w:vMerge w:val="restart"/>
            <w:shd w:val="clear" w:color="auto" w:fill="D5CBB9" w:themeFill="accent6" w:themeFillShade="E6"/>
            <w:vAlign w:val="center"/>
            <w:hideMark/>
          </w:tcPr>
          <w:p w14:paraId="7F2A9278" w14:textId="77777777" w:rsidR="00CD6F4C" w:rsidRPr="007A03ED" w:rsidRDefault="00CD6F4C" w:rsidP="00CD6F4C">
            <w:pPr>
              <w:jc w:val="center"/>
              <w:rPr>
                <w:rFonts w:asciiTheme="majorHAnsi" w:eastAsia="Times New Roman" w:hAnsiTheme="majorHAnsi" w:cstheme="majorHAnsi"/>
                <w:b/>
                <w:bCs/>
                <w:color w:val="000000"/>
                <w:sz w:val="16"/>
                <w:szCs w:val="16"/>
                <w:lang w:val="en-MY"/>
              </w:rPr>
            </w:pPr>
            <w:r w:rsidRPr="007A03ED">
              <w:rPr>
                <w:rFonts w:asciiTheme="majorHAnsi" w:eastAsia="Times New Roman" w:hAnsiTheme="majorHAnsi" w:cstheme="majorHAnsi"/>
                <w:b/>
                <w:bCs/>
                <w:color w:val="000000"/>
                <w:sz w:val="16"/>
                <w:szCs w:val="16"/>
                <w:lang w:val="en-MY"/>
              </w:rPr>
              <w:t>THROUGH-PENETRATION FIRE-STOPPING</w:t>
            </w:r>
          </w:p>
          <w:p w14:paraId="1F42043A" w14:textId="77777777" w:rsidR="00CD6F4C" w:rsidRPr="007A03ED" w:rsidRDefault="00CD6F4C" w:rsidP="00CD6F4C">
            <w:pPr>
              <w:jc w:val="center"/>
              <w:rPr>
                <w:rFonts w:asciiTheme="majorHAnsi" w:eastAsia="Times New Roman" w:hAnsiTheme="majorHAnsi" w:cstheme="majorHAnsi"/>
                <w:b/>
                <w:bCs/>
                <w:color w:val="000000"/>
                <w:sz w:val="16"/>
                <w:szCs w:val="16"/>
                <w:lang w:val="en-MY"/>
              </w:rPr>
            </w:pPr>
          </w:p>
          <w:p w14:paraId="333B24CB" w14:textId="42A8D7A6" w:rsidR="00CD6F4C" w:rsidRPr="007A03ED" w:rsidRDefault="00CD6F4C" w:rsidP="00CD6F4C">
            <w:pPr>
              <w:jc w:val="center"/>
              <w:rPr>
                <w:rFonts w:asciiTheme="majorHAnsi" w:eastAsia="Times New Roman" w:hAnsiTheme="majorHAnsi" w:cstheme="majorHAnsi"/>
                <w:b/>
                <w:bCs/>
                <w:color w:val="000000"/>
                <w:sz w:val="16"/>
                <w:szCs w:val="16"/>
                <w:lang w:val="en-MY"/>
              </w:rPr>
            </w:pPr>
            <w:r w:rsidRPr="007A03ED">
              <w:rPr>
                <w:rFonts w:asciiTheme="majorHAnsi" w:eastAsia="Times New Roman" w:hAnsiTheme="majorHAnsi" w:cstheme="majorHAnsi"/>
                <w:b/>
                <w:bCs/>
                <w:color w:val="000000"/>
                <w:sz w:val="16"/>
                <w:szCs w:val="16"/>
                <w:lang w:val="en-MY"/>
              </w:rPr>
              <w:t>(PIPING)</w:t>
            </w:r>
          </w:p>
        </w:tc>
        <w:tc>
          <w:tcPr>
            <w:tcW w:w="1439" w:type="dxa"/>
            <w:vMerge w:val="restart"/>
            <w:shd w:val="clear" w:color="auto" w:fill="EFEBE4" w:themeFill="background2" w:themeFillTint="66"/>
            <w:vAlign w:val="center"/>
            <w:hideMark/>
          </w:tcPr>
          <w:p w14:paraId="7EFF48A6" w14:textId="6265C615" w:rsidR="00CD6F4C" w:rsidRPr="007A03ED" w:rsidRDefault="00CD6F4C" w:rsidP="00CD6F4C">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SINGLE PENETRANT</w:t>
            </w:r>
          </w:p>
        </w:tc>
        <w:tc>
          <w:tcPr>
            <w:tcW w:w="1754" w:type="dxa"/>
            <w:vMerge w:val="restart"/>
            <w:shd w:val="clear" w:color="auto" w:fill="EFEBE4" w:themeFill="background2" w:themeFillTint="66"/>
            <w:vAlign w:val="center"/>
            <w:hideMark/>
          </w:tcPr>
          <w:p w14:paraId="2292FE65" w14:textId="77777777" w:rsidR="00CD6F4C" w:rsidRPr="007A03ED" w:rsidRDefault="00CD6F4C" w:rsidP="00CD6F4C">
            <w:pPr>
              <w:rPr>
                <w:rFonts w:asciiTheme="majorHAnsi" w:eastAsia="Times New Roman" w:hAnsiTheme="majorHAnsi" w:cstheme="majorHAnsi"/>
                <w:color w:val="000000"/>
                <w:sz w:val="16"/>
                <w:szCs w:val="16"/>
                <w:lang w:val="en-MY"/>
              </w:rPr>
            </w:pPr>
          </w:p>
        </w:tc>
        <w:tc>
          <w:tcPr>
            <w:tcW w:w="1917" w:type="dxa"/>
            <w:shd w:val="clear" w:color="auto" w:fill="EFEBE4" w:themeFill="background2" w:themeFillTint="66"/>
            <w:vAlign w:val="center"/>
            <w:hideMark/>
          </w:tcPr>
          <w:p w14:paraId="7C36265B" w14:textId="77777777" w:rsidR="00CD6F4C" w:rsidRPr="007A03ED" w:rsidRDefault="00CD6F4C" w:rsidP="00CD6F4C">
            <w:pPr>
              <w:jc w:val="center"/>
              <w:rPr>
                <w:rFonts w:asciiTheme="majorHAnsi" w:eastAsia="Times New Roman" w:hAnsiTheme="majorHAnsi" w:cstheme="majorHAnsi"/>
                <w:color w:val="000000"/>
                <w:sz w:val="16"/>
                <w:szCs w:val="16"/>
                <w:lang w:val="en-MY"/>
              </w:rPr>
            </w:pPr>
          </w:p>
        </w:tc>
        <w:tc>
          <w:tcPr>
            <w:tcW w:w="1866" w:type="dxa"/>
            <w:shd w:val="clear" w:color="auto" w:fill="EFEBE4" w:themeFill="background2" w:themeFillTint="66"/>
            <w:vAlign w:val="center"/>
            <w:hideMark/>
          </w:tcPr>
          <w:p w14:paraId="446A5DB4" w14:textId="77777777" w:rsidR="00CD6F4C" w:rsidRPr="007A03ED" w:rsidRDefault="00CD6F4C" w:rsidP="00CD6F4C">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305mm (12")</w:t>
            </w:r>
            <w:r w:rsidRPr="007A03ED">
              <w:rPr>
                <w:rFonts w:asciiTheme="majorHAnsi" w:eastAsia="Times New Roman" w:hAnsiTheme="majorHAnsi" w:cstheme="majorHAnsi"/>
                <w:color w:val="000000"/>
                <w:sz w:val="16"/>
                <w:szCs w:val="16"/>
                <w:lang w:val="en-MY"/>
              </w:rPr>
              <w:br/>
            </w:r>
            <w:r w:rsidRPr="007A03ED">
              <w:rPr>
                <w:rFonts w:asciiTheme="majorHAnsi" w:eastAsia="Times New Roman" w:hAnsiTheme="majorHAnsi" w:cstheme="majorHAnsi"/>
                <w:color w:val="000000"/>
                <w:sz w:val="16"/>
                <w:szCs w:val="16"/>
                <w:lang w:val="en-MY"/>
              </w:rPr>
              <w:br/>
            </w:r>
            <w:r w:rsidRPr="007A03ED">
              <w:rPr>
                <w:rFonts w:asciiTheme="majorHAnsi" w:eastAsia="Times New Roman" w:hAnsiTheme="majorHAnsi" w:cstheme="majorHAnsi"/>
                <w:color w:val="FF0000"/>
                <w:sz w:val="16"/>
                <w:szCs w:val="16"/>
                <w:lang w:val="en-MY"/>
              </w:rPr>
              <w:t>[356mm (14") / 457mm (18")] - EJ IS RECOMMENDED!</w:t>
            </w:r>
          </w:p>
        </w:tc>
        <w:tc>
          <w:tcPr>
            <w:tcW w:w="1602" w:type="dxa"/>
            <w:shd w:val="clear" w:color="auto" w:fill="EFEBE4" w:themeFill="background2" w:themeFillTint="66"/>
            <w:vAlign w:val="center"/>
            <w:hideMark/>
          </w:tcPr>
          <w:p w14:paraId="3F99AAEA" w14:textId="77777777" w:rsidR="00CD6F4C" w:rsidRPr="007A03ED" w:rsidRDefault="00CD6F4C" w:rsidP="00CD6F4C">
            <w:pPr>
              <w:jc w:val="center"/>
              <w:rPr>
                <w:rFonts w:asciiTheme="majorHAnsi" w:eastAsia="Times New Roman" w:hAnsiTheme="majorHAnsi" w:cstheme="majorHAnsi"/>
                <w:color w:val="000000"/>
                <w:sz w:val="16"/>
                <w:szCs w:val="16"/>
                <w:lang w:val="en-MY"/>
              </w:rPr>
            </w:pPr>
          </w:p>
        </w:tc>
        <w:tc>
          <w:tcPr>
            <w:tcW w:w="1380" w:type="dxa"/>
            <w:shd w:val="clear" w:color="auto" w:fill="EFEBE4" w:themeFill="background2" w:themeFillTint="66"/>
            <w:vAlign w:val="center"/>
            <w:hideMark/>
          </w:tcPr>
          <w:p w14:paraId="053EBBC3" w14:textId="77777777" w:rsidR="00CD6F4C" w:rsidRPr="007A03ED" w:rsidRDefault="00CD6F4C" w:rsidP="00CD6F4C">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3 HOURS</w:t>
            </w:r>
          </w:p>
        </w:tc>
        <w:tc>
          <w:tcPr>
            <w:tcW w:w="1927" w:type="dxa"/>
            <w:shd w:val="clear" w:color="auto" w:fill="FFFFFF" w:themeFill="background1"/>
            <w:vAlign w:val="center"/>
            <w:hideMark/>
          </w:tcPr>
          <w:p w14:paraId="52B5D8C4" w14:textId="77777777" w:rsidR="00CD6F4C" w:rsidRPr="007A03ED" w:rsidRDefault="00CD6F4C" w:rsidP="00CD6F4C">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WRAP (CP 648E) W/ COLLAR</w:t>
            </w:r>
          </w:p>
        </w:tc>
        <w:tc>
          <w:tcPr>
            <w:tcW w:w="2127" w:type="dxa"/>
            <w:noWrap/>
            <w:vAlign w:val="center"/>
            <w:hideMark/>
          </w:tcPr>
          <w:p w14:paraId="2549C87F" w14:textId="627A716C" w:rsidR="00CD6F4C" w:rsidRPr="007A03ED" w:rsidRDefault="00CD6F4C" w:rsidP="00CD6F4C">
            <w:pPr>
              <w:rPr>
                <w:rFonts w:asciiTheme="majorHAnsi" w:eastAsia="Times New Roman" w:hAnsiTheme="majorHAnsi" w:cstheme="majorHAnsi"/>
                <w:color w:val="000000"/>
                <w:sz w:val="16"/>
                <w:szCs w:val="16"/>
                <w:lang w:val="en-MY"/>
              </w:rPr>
            </w:pPr>
            <w:hyperlink r:id="rId55" w:history="1">
              <w:r w:rsidRPr="007A03ED">
                <w:rPr>
                  <w:rStyle w:val="Hyperlink"/>
                  <w:rFonts w:asciiTheme="majorHAnsi" w:eastAsia="Times New Roman" w:hAnsiTheme="majorHAnsi" w:cstheme="majorHAnsi"/>
                  <w:sz w:val="16"/>
                  <w:szCs w:val="16"/>
                  <w:lang w:val="en-MY"/>
                </w:rPr>
                <w:t>C-AJ-2420</w:t>
              </w:r>
            </w:hyperlink>
          </w:p>
        </w:tc>
      </w:tr>
      <w:tr w:rsidR="00CD6F4C" w:rsidRPr="007A03ED" w14:paraId="0524D2C5" w14:textId="77777777" w:rsidTr="0098184F">
        <w:trPr>
          <w:trHeight w:val="299"/>
        </w:trPr>
        <w:tc>
          <w:tcPr>
            <w:tcW w:w="1724" w:type="dxa"/>
            <w:vMerge/>
            <w:shd w:val="clear" w:color="auto" w:fill="D5CBB9" w:themeFill="accent6" w:themeFillShade="E6"/>
            <w:vAlign w:val="center"/>
            <w:hideMark/>
          </w:tcPr>
          <w:p w14:paraId="26B2254A" w14:textId="77777777" w:rsidR="00CD6F4C" w:rsidRPr="007A03ED" w:rsidRDefault="00CD6F4C" w:rsidP="00233582">
            <w:pPr>
              <w:rPr>
                <w:rFonts w:asciiTheme="majorHAnsi" w:eastAsia="Times New Roman" w:hAnsiTheme="majorHAnsi" w:cstheme="majorHAnsi"/>
                <w:b/>
                <w:bCs/>
                <w:color w:val="000000"/>
                <w:sz w:val="16"/>
                <w:szCs w:val="16"/>
                <w:lang w:val="en-MY"/>
              </w:rPr>
            </w:pPr>
          </w:p>
        </w:tc>
        <w:tc>
          <w:tcPr>
            <w:tcW w:w="1439" w:type="dxa"/>
            <w:vMerge/>
            <w:shd w:val="clear" w:color="auto" w:fill="EFEBE4" w:themeFill="background2" w:themeFillTint="66"/>
            <w:vAlign w:val="center"/>
            <w:hideMark/>
          </w:tcPr>
          <w:p w14:paraId="1B4D5849"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754" w:type="dxa"/>
            <w:vMerge/>
            <w:shd w:val="clear" w:color="auto" w:fill="EFEBE4" w:themeFill="background2" w:themeFillTint="66"/>
            <w:vAlign w:val="center"/>
            <w:hideMark/>
          </w:tcPr>
          <w:p w14:paraId="0140982E"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917" w:type="dxa"/>
            <w:vMerge w:val="restart"/>
            <w:shd w:val="clear" w:color="auto" w:fill="EFEBE4" w:themeFill="background2" w:themeFillTint="66"/>
            <w:vAlign w:val="center"/>
            <w:hideMark/>
          </w:tcPr>
          <w:p w14:paraId="261ABDE8" w14:textId="77777777" w:rsidR="00CD6F4C" w:rsidRPr="007A03ED" w:rsidRDefault="00CD6F4C" w:rsidP="00233582">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INSULATED</w:t>
            </w:r>
          </w:p>
        </w:tc>
        <w:tc>
          <w:tcPr>
            <w:tcW w:w="1866" w:type="dxa"/>
            <w:vMerge w:val="restart"/>
            <w:shd w:val="clear" w:color="auto" w:fill="EFEBE4" w:themeFill="background2" w:themeFillTint="66"/>
            <w:vAlign w:val="center"/>
            <w:hideMark/>
          </w:tcPr>
          <w:p w14:paraId="6AF432AA" w14:textId="77777777" w:rsidR="00CD6F4C" w:rsidRPr="007A03ED" w:rsidRDefault="00CD6F4C" w:rsidP="00233582">
            <w:pPr>
              <w:jc w:val="center"/>
              <w:rPr>
                <w:rFonts w:asciiTheme="majorHAnsi" w:eastAsia="Times New Roman" w:hAnsiTheme="majorHAnsi" w:cstheme="majorHAnsi"/>
                <w:sz w:val="16"/>
                <w:szCs w:val="16"/>
                <w:lang w:val="en-MY"/>
              </w:rPr>
            </w:pPr>
            <w:r w:rsidRPr="007A03ED">
              <w:rPr>
                <w:rFonts w:asciiTheme="majorHAnsi" w:eastAsia="Times New Roman" w:hAnsiTheme="majorHAnsi" w:cstheme="majorHAnsi"/>
                <w:sz w:val="16"/>
                <w:szCs w:val="16"/>
                <w:lang w:val="en-MY"/>
              </w:rPr>
              <w:t>PIPE OUTSIDE DIAMETER (INCLUSIVE INSULATION) ≤ 152mm (6")</w:t>
            </w:r>
          </w:p>
        </w:tc>
        <w:tc>
          <w:tcPr>
            <w:tcW w:w="1602" w:type="dxa"/>
            <w:vMerge w:val="restart"/>
            <w:shd w:val="clear" w:color="auto" w:fill="EFEBE4" w:themeFill="background2" w:themeFillTint="66"/>
            <w:vAlign w:val="center"/>
            <w:hideMark/>
          </w:tcPr>
          <w:p w14:paraId="354890BE" w14:textId="77777777" w:rsidR="00CD6F4C" w:rsidRPr="007A03ED" w:rsidRDefault="00CD6F4C" w:rsidP="00233582">
            <w:pPr>
              <w:jc w:val="center"/>
              <w:rPr>
                <w:rFonts w:asciiTheme="majorHAnsi" w:eastAsia="Times New Roman" w:hAnsiTheme="majorHAnsi" w:cstheme="majorHAnsi"/>
                <w:color w:val="000000"/>
                <w:sz w:val="16"/>
                <w:szCs w:val="16"/>
                <w:lang w:val="en-MY"/>
              </w:rPr>
            </w:pPr>
          </w:p>
        </w:tc>
        <w:tc>
          <w:tcPr>
            <w:tcW w:w="1380" w:type="dxa"/>
            <w:vMerge w:val="restart"/>
            <w:shd w:val="clear" w:color="auto" w:fill="EFEBE4" w:themeFill="background2" w:themeFillTint="66"/>
            <w:vAlign w:val="center"/>
            <w:hideMark/>
          </w:tcPr>
          <w:p w14:paraId="3BE59753" w14:textId="77777777" w:rsidR="00CD6F4C" w:rsidRPr="007A03ED" w:rsidRDefault="00CD6F4C" w:rsidP="00233582">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 HOURS</w:t>
            </w:r>
          </w:p>
        </w:tc>
        <w:tc>
          <w:tcPr>
            <w:tcW w:w="1927" w:type="dxa"/>
            <w:shd w:val="clear" w:color="auto" w:fill="FFFFFF" w:themeFill="background1"/>
            <w:vAlign w:val="center"/>
            <w:hideMark/>
          </w:tcPr>
          <w:p w14:paraId="71EB1DDF" w14:textId="77777777" w:rsidR="00CD6F4C" w:rsidRPr="007A03ED" w:rsidRDefault="00CD6F4C" w:rsidP="00233582">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SEALANT (FS-ONE MAX)</w:t>
            </w:r>
          </w:p>
        </w:tc>
        <w:tc>
          <w:tcPr>
            <w:tcW w:w="2127" w:type="dxa"/>
            <w:noWrap/>
            <w:vAlign w:val="center"/>
            <w:hideMark/>
          </w:tcPr>
          <w:p w14:paraId="63E5E23B" w14:textId="3C267ADD" w:rsidR="00CD6F4C" w:rsidRPr="007A03ED" w:rsidRDefault="00CD6F4C" w:rsidP="00233582">
            <w:pPr>
              <w:rPr>
                <w:rFonts w:asciiTheme="majorHAnsi" w:eastAsia="Times New Roman" w:hAnsiTheme="majorHAnsi" w:cstheme="majorHAnsi"/>
                <w:color w:val="000000"/>
                <w:sz w:val="16"/>
                <w:szCs w:val="16"/>
                <w:lang w:val="en-MY"/>
              </w:rPr>
            </w:pPr>
            <w:hyperlink r:id="rId56" w:history="1">
              <w:r w:rsidRPr="007A03ED">
                <w:rPr>
                  <w:rStyle w:val="Hyperlink"/>
                  <w:rFonts w:asciiTheme="majorHAnsi" w:eastAsia="Times New Roman" w:hAnsiTheme="majorHAnsi" w:cstheme="majorHAnsi"/>
                  <w:sz w:val="16"/>
                  <w:szCs w:val="16"/>
                  <w:lang w:val="en-MY"/>
                </w:rPr>
                <w:t>C-AJ-2632</w:t>
              </w:r>
            </w:hyperlink>
          </w:p>
        </w:tc>
      </w:tr>
      <w:tr w:rsidR="00CD6F4C" w:rsidRPr="007A03ED" w14:paraId="3C5C8E16" w14:textId="77777777" w:rsidTr="0098184F">
        <w:trPr>
          <w:trHeight w:val="299"/>
        </w:trPr>
        <w:tc>
          <w:tcPr>
            <w:tcW w:w="1724" w:type="dxa"/>
            <w:vMerge/>
            <w:shd w:val="clear" w:color="auto" w:fill="D5CBB9" w:themeFill="accent6" w:themeFillShade="E6"/>
            <w:vAlign w:val="center"/>
            <w:hideMark/>
          </w:tcPr>
          <w:p w14:paraId="70B6812B" w14:textId="77777777" w:rsidR="00CD6F4C" w:rsidRPr="007A03ED" w:rsidRDefault="00CD6F4C" w:rsidP="00233582">
            <w:pPr>
              <w:rPr>
                <w:rFonts w:asciiTheme="majorHAnsi" w:eastAsia="Times New Roman" w:hAnsiTheme="majorHAnsi" w:cstheme="majorHAnsi"/>
                <w:b/>
                <w:bCs/>
                <w:color w:val="000000"/>
                <w:sz w:val="16"/>
                <w:szCs w:val="16"/>
                <w:lang w:val="en-MY"/>
              </w:rPr>
            </w:pPr>
          </w:p>
        </w:tc>
        <w:tc>
          <w:tcPr>
            <w:tcW w:w="1439" w:type="dxa"/>
            <w:vMerge/>
            <w:shd w:val="clear" w:color="auto" w:fill="EFEBE4" w:themeFill="background2" w:themeFillTint="66"/>
            <w:vAlign w:val="center"/>
            <w:hideMark/>
          </w:tcPr>
          <w:p w14:paraId="248631E7"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754" w:type="dxa"/>
            <w:vMerge/>
            <w:shd w:val="clear" w:color="auto" w:fill="EFEBE4" w:themeFill="background2" w:themeFillTint="66"/>
            <w:vAlign w:val="center"/>
            <w:hideMark/>
          </w:tcPr>
          <w:p w14:paraId="4B353852"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917" w:type="dxa"/>
            <w:vMerge/>
            <w:shd w:val="clear" w:color="auto" w:fill="EFEBE4" w:themeFill="background2" w:themeFillTint="66"/>
            <w:vAlign w:val="center"/>
            <w:hideMark/>
          </w:tcPr>
          <w:p w14:paraId="53BE6D9E"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866" w:type="dxa"/>
            <w:vMerge/>
            <w:shd w:val="clear" w:color="auto" w:fill="EFEBE4" w:themeFill="background2" w:themeFillTint="66"/>
            <w:vAlign w:val="center"/>
            <w:hideMark/>
          </w:tcPr>
          <w:p w14:paraId="4B801958" w14:textId="77777777" w:rsidR="00CD6F4C" w:rsidRPr="007A03ED" w:rsidRDefault="00CD6F4C" w:rsidP="00233582">
            <w:pPr>
              <w:rPr>
                <w:rFonts w:asciiTheme="majorHAnsi" w:eastAsia="Times New Roman" w:hAnsiTheme="majorHAnsi" w:cstheme="majorHAnsi"/>
                <w:sz w:val="16"/>
                <w:szCs w:val="16"/>
                <w:lang w:val="en-MY"/>
              </w:rPr>
            </w:pPr>
          </w:p>
        </w:tc>
        <w:tc>
          <w:tcPr>
            <w:tcW w:w="1602" w:type="dxa"/>
            <w:vMerge/>
            <w:shd w:val="clear" w:color="auto" w:fill="EFEBE4" w:themeFill="background2" w:themeFillTint="66"/>
            <w:vAlign w:val="center"/>
            <w:hideMark/>
          </w:tcPr>
          <w:p w14:paraId="0C5921BC"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380" w:type="dxa"/>
            <w:vMerge/>
            <w:shd w:val="clear" w:color="auto" w:fill="EFEBE4" w:themeFill="background2" w:themeFillTint="66"/>
            <w:vAlign w:val="center"/>
            <w:hideMark/>
          </w:tcPr>
          <w:p w14:paraId="526FD7D4"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927" w:type="dxa"/>
            <w:shd w:val="clear" w:color="auto" w:fill="FFFFFF" w:themeFill="background1"/>
            <w:vAlign w:val="center"/>
            <w:hideMark/>
          </w:tcPr>
          <w:p w14:paraId="27B7B224" w14:textId="77777777" w:rsidR="00CD6F4C" w:rsidRPr="007A03ED" w:rsidRDefault="00CD6F4C" w:rsidP="00233582">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CAST-IN FIRESTOP SLEEVE (CP 680-P)</w:t>
            </w:r>
          </w:p>
        </w:tc>
        <w:tc>
          <w:tcPr>
            <w:tcW w:w="2127" w:type="dxa"/>
            <w:noWrap/>
            <w:vAlign w:val="center"/>
            <w:hideMark/>
          </w:tcPr>
          <w:p w14:paraId="4D39C58D" w14:textId="5491566A" w:rsidR="00CD6F4C" w:rsidRPr="007A03ED" w:rsidRDefault="00CD6F4C" w:rsidP="00233582">
            <w:pPr>
              <w:rPr>
                <w:rFonts w:asciiTheme="majorHAnsi" w:eastAsia="Times New Roman" w:hAnsiTheme="majorHAnsi" w:cstheme="majorHAnsi"/>
                <w:color w:val="000000"/>
                <w:sz w:val="16"/>
                <w:szCs w:val="16"/>
                <w:lang w:val="en-MY"/>
              </w:rPr>
            </w:pPr>
            <w:hyperlink r:id="rId57" w:history="1">
              <w:r w:rsidRPr="007A03ED">
                <w:rPr>
                  <w:rStyle w:val="Hyperlink"/>
                  <w:rFonts w:asciiTheme="majorHAnsi" w:eastAsia="Times New Roman" w:hAnsiTheme="majorHAnsi" w:cstheme="majorHAnsi"/>
                  <w:sz w:val="16"/>
                  <w:szCs w:val="16"/>
                  <w:lang w:val="en-MY"/>
                </w:rPr>
                <w:t>F-A-2205</w:t>
              </w:r>
            </w:hyperlink>
          </w:p>
        </w:tc>
      </w:tr>
      <w:tr w:rsidR="00CD6F4C" w:rsidRPr="007A03ED" w14:paraId="2E8B10B9" w14:textId="77777777" w:rsidTr="0098184F">
        <w:trPr>
          <w:trHeight w:val="299"/>
        </w:trPr>
        <w:tc>
          <w:tcPr>
            <w:tcW w:w="1724" w:type="dxa"/>
            <w:vMerge/>
            <w:shd w:val="clear" w:color="auto" w:fill="D5CBB9" w:themeFill="accent6" w:themeFillShade="E6"/>
            <w:vAlign w:val="center"/>
            <w:hideMark/>
          </w:tcPr>
          <w:p w14:paraId="45C3AFFE" w14:textId="77777777" w:rsidR="00CD6F4C" w:rsidRPr="007A03ED" w:rsidRDefault="00CD6F4C" w:rsidP="00233582">
            <w:pPr>
              <w:rPr>
                <w:rFonts w:asciiTheme="majorHAnsi" w:eastAsia="Times New Roman" w:hAnsiTheme="majorHAnsi" w:cstheme="majorHAnsi"/>
                <w:b/>
                <w:bCs/>
                <w:color w:val="000000"/>
                <w:sz w:val="16"/>
                <w:szCs w:val="16"/>
                <w:lang w:val="en-MY"/>
              </w:rPr>
            </w:pPr>
          </w:p>
        </w:tc>
        <w:tc>
          <w:tcPr>
            <w:tcW w:w="1439" w:type="dxa"/>
            <w:vMerge/>
            <w:shd w:val="clear" w:color="auto" w:fill="EFEBE4" w:themeFill="background2" w:themeFillTint="66"/>
            <w:vAlign w:val="center"/>
            <w:hideMark/>
          </w:tcPr>
          <w:p w14:paraId="7F43807B"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754" w:type="dxa"/>
            <w:vMerge/>
            <w:shd w:val="clear" w:color="auto" w:fill="EFEBE4" w:themeFill="background2" w:themeFillTint="66"/>
            <w:vAlign w:val="center"/>
            <w:hideMark/>
          </w:tcPr>
          <w:p w14:paraId="5BA4ED63"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917" w:type="dxa"/>
            <w:vMerge/>
            <w:shd w:val="clear" w:color="auto" w:fill="EFEBE4" w:themeFill="background2" w:themeFillTint="66"/>
            <w:vAlign w:val="center"/>
            <w:hideMark/>
          </w:tcPr>
          <w:p w14:paraId="6133CECC"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866" w:type="dxa"/>
            <w:vMerge/>
            <w:shd w:val="clear" w:color="auto" w:fill="EFEBE4" w:themeFill="background2" w:themeFillTint="66"/>
            <w:vAlign w:val="center"/>
            <w:hideMark/>
          </w:tcPr>
          <w:p w14:paraId="1B914E2A" w14:textId="77777777" w:rsidR="00CD6F4C" w:rsidRPr="007A03ED" w:rsidRDefault="00CD6F4C" w:rsidP="00233582">
            <w:pPr>
              <w:rPr>
                <w:rFonts w:asciiTheme="majorHAnsi" w:eastAsia="Times New Roman" w:hAnsiTheme="majorHAnsi" w:cstheme="majorHAnsi"/>
                <w:sz w:val="16"/>
                <w:szCs w:val="16"/>
                <w:lang w:val="en-MY"/>
              </w:rPr>
            </w:pPr>
          </w:p>
        </w:tc>
        <w:tc>
          <w:tcPr>
            <w:tcW w:w="1602" w:type="dxa"/>
            <w:vMerge/>
            <w:shd w:val="clear" w:color="auto" w:fill="EFEBE4" w:themeFill="background2" w:themeFillTint="66"/>
            <w:vAlign w:val="center"/>
            <w:hideMark/>
          </w:tcPr>
          <w:p w14:paraId="307063DF"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380" w:type="dxa"/>
            <w:vMerge/>
            <w:shd w:val="clear" w:color="auto" w:fill="EFEBE4" w:themeFill="background2" w:themeFillTint="66"/>
            <w:vAlign w:val="center"/>
            <w:hideMark/>
          </w:tcPr>
          <w:p w14:paraId="62B427D8" w14:textId="77777777" w:rsidR="00CD6F4C" w:rsidRPr="007A03ED" w:rsidRDefault="00CD6F4C" w:rsidP="00233582">
            <w:pPr>
              <w:rPr>
                <w:rFonts w:asciiTheme="majorHAnsi" w:eastAsia="Times New Roman" w:hAnsiTheme="majorHAnsi" w:cstheme="majorHAnsi"/>
                <w:color w:val="000000"/>
                <w:sz w:val="16"/>
                <w:szCs w:val="16"/>
                <w:lang w:val="en-MY"/>
              </w:rPr>
            </w:pPr>
          </w:p>
        </w:tc>
        <w:tc>
          <w:tcPr>
            <w:tcW w:w="1927" w:type="dxa"/>
            <w:shd w:val="clear" w:color="auto" w:fill="FFFFFF" w:themeFill="background1"/>
            <w:vAlign w:val="center"/>
            <w:hideMark/>
          </w:tcPr>
          <w:p w14:paraId="34696E66" w14:textId="77777777" w:rsidR="00CD6F4C" w:rsidRPr="007A03ED" w:rsidRDefault="00CD6F4C" w:rsidP="00233582">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INTUMESCENT FIRESTOP WRAP (CP 648E)</w:t>
            </w:r>
          </w:p>
        </w:tc>
        <w:tc>
          <w:tcPr>
            <w:tcW w:w="2127" w:type="dxa"/>
            <w:noWrap/>
            <w:vAlign w:val="center"/>
            <w:hideMark/>
          </w:tcPr>
          <w:p w14:paraId="4BBD0C3B" w14:textId="0D50DB7B" w:rsidR="00CD6F4C" w:rsidRPr="007A03ED" w:rsidRDefault="00CD6F4C" w:rsidP="00233582">
            <w:pPr>
              <w:rPr>
                <w:rFonts w:asciiTheme="majorHAnsi" w:eastAsia="Times New Roman" w:hAnsiTheme="majorHAnsi" w:cstheme="majorHAnsi"/>
                <w:color w:val="000000"/>
                <w:sz w:val="16"/>
                <w:szCs w:val="16"/>
                <w:lang w:val="en-MY"/>
              </w:rPr>
            </w:pPr>
            <w:hyperlink r:id="rId58" w:history="1">
              <w:r w:rsidRPr="007A03ED">
                <w:rPr>
                  <w:rStyle w:val="Hyperlink"/>
                  <w:rFonts w:asciiTheme="majorHAnsi" w:eastAsia="Times New Roman" w:hAnsiTheme="majorHAnsi" w:cstheme="majorHAnsi"/>
                  <w:sz w:val="16"/>
                  <w:szCs w:val="16"/>
                  <w:lang w:val="en-MY"/>
                </w:rPr>
                <w:t>C-AJ-5320</w:t>
              </w:r>
            </w:hyperlink>
          </w:p>
        </w:tc>
      </w:tr>
      <w:tr w:rsidR="00835AB3" w:rsidRPr="007A03ED" w14:paraId="27D0328B" w14:textId="77777777" w:rsidTr="0098184F">
        <w:trPr>
          <w:trHeight w:val="299"/>
        </w:trPr>
        <w:tc>
          <w:tcPr>
            <w:tcW w:w="1724" w:type="dxa"/>
            <w:vMerge w:val="restart"/>
            <w:shd w:val="clear" w:color="auto" w:fill="D5CBB9" w:themeFill="accent6" w:themeFillShade="E6"/>
            <w:vAlign w:val="center"/>
          </w:tcPr>
          <w:p w14:paraId="68AFA434" w14:textId="78BACB4D" w:rsidR="00835AB3" w:rsidRPr="007A03ED" w:rsidRDefault="00835AB3" w:rsidP="007D0574">
            <w:pPr>
              <w:jc w:val="center"/>
              <w:rPr>
                <w:rFonts w:asciiTheme="majorHAnsi" w:eastAsia="Times New Roman" w:hAnsiTheme="majorHAnsi" w:cstheme="majorHAnsi"/>
                <w:b/>
                <w:bCs/>
                <w:color w:val="000000"/>
                <w:sz w:val="16"/>
                <w:szCs w:val="16"/>
                <w:lang w:val="en-MY"/>
              </w:rPr>
            </w:pPr>
            <w:r w:rsidRPr="007A03ED">
              <w:rPr>
                <w:rFonts w:ascii="Arial" w:hAnsi="Arial" w:cs="Arial"/>
                <w:b/>
                <w:bCs/>
                <w:color w:val="000000"/>
                <w:sz w:val="16"/>
                <w:szCs w:val="16"/>
              </w:rPr>
              <w:t>THROUGH-PENETRATION FIRE-STOPPING</w:t>
            </w:r>
            <w:r w:rsidRPr="007A03ED">
              <w:rPr>
                <w:rFonts w:ascii="Arial" w:hAnsi="Arial" w:cs="Arial"/>
                <w:b/>
                <w:bCs/>
                <w:color w:val="000000"/>
                <w:sz w:val="16"/>
                <w:szCs w:val="16"/>
              </w:rPr>
              <w:br/>
            </w:r>
            <w:r w:rsidRPr="007A03ED">
              <w:rPr>
                <w:rFonts w:ascii="Arial" w:hAnsi="Arial" w:cs="Arial"/>
                <w:b/>
                <w:bCs/>
                <w:color w:val="000000"/>
                <w:sz w:val="16"/>
                <w:szCs w:val="16"/>
              </w:rPr>
              <w:br/>
              <w:t>(CABLING)</w:t>
            </w:r>
          </w:p>
        </w:tc>
        <w:tc>
          <w:tcPr>
            <w:tcW w:w="1439" w:type="dxa"/>
            <w:vMerge w:val="restart"/>
            <w:shd w:val="clear" w:color="auto" w:fill="EFEBE4" w:themeFill="background2" w:themeFillTint="66"/>
            <w:vAlign w:val="center"/>
          </w:tcPr>
          <w:p w14:paraId="353B4997" w14:textId="311632FF" w:rsidR="00835AB3" w:rsidRPr="007A03ED" w:rsidRDefault="00835AB3" w:rsidP="007D0574">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SINGLE PENETRANT</w:t>
            </w:r>
          </w:p>
        </w:tc>
        <w:tc>
          <w:tcPr>
            <w:tcW w:w="1754" w:type="dxa"/>
            <w:vMerge w:val="restart"/>
            <w:shd w:val="clear" w:color="auto" w:fill="EFEBE4" w:themeFill="background2" w:themeFillTint="66"/>
            <w:vAlign w:val="center"/>
          </w:tcPr>
          <w:p w14:paraId="3E82F282" w14:textId="3BAF3B60" w:rsidR="00835AB3" w:rsidRPr="007A03ED" w:rsidRDefault="00835AB3" w:rsidP="007D0574">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CABLE / CABLE BUNDLE</w:t>
            </w:r>
          </w:p>
        </w:tc>
        <w:tc>
          <w:tcPr>
            <w:tcW w:w="1917" w:type="dxa"/>
            <w:shd w:val="clear" w:color="auto" w:fill="EFEBE4" w:themeFill="background2" w:themeFillTint="66"/>
            <w:vAlign w:val="center"/>
          </w:tcPr>
          <w:p w14:paraId="409E3819" w14:textId="4C85AA71" w:rsidR="00835AB3" w:rsidRPr="007A03ED" w:rsidRDefault="00835AB3" w:rsidP="007D0574">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FIXED</w:t>
            </w:r>
          </w:p>
        </w:tc>
        <w:tc>
          <w:tcPr>
            <w:tcW w:w="1866" w:type="dxa"/>
            <w:vMerge w:val="restart"/>
            <w:shd w:val="clear" w:color="auto" w:fill="EFEBE4" w:themeFill="background2" w:themeFillTint="66"/>
            <w:vAlign w:val="center"/>
          </w:tcPr>
          <w:p w14:paraId="10DAECE1" w14:textId="3EE87F5A" w:rsidR="00835AB3" w:rsidRPr="007A03ED" w:rsidRDefault="00835AB3" w:rsidP="007D0574">
            <w:pPr>
              <w:jc w:val="center"/>
              <w:rPr>
                <w:rFonts w:asciiTheme="majorHAnsi" w:eastAsia="Times New Roman" w:hAnsiTheme="majorHAnsi" w:cstheme="majorHAnsi"/>
                <w:sz w:val="16"/>
                <w:szCs w:val="16"/>
                <w:lang w:val="en-MY"/>
              </w:rPr>
            </w:pPr>
            <w:r w:rsidRPr="007A03ED">
              <w:rPr>
                <w:rFonts w:ascii="Arial" w:hAnsi="Arial" w:cs="Arial"/>
                <w:color w:val="000000"/>
                <w:sz w:val="16"/>
                <w:szCs w:val="16"/>
              </w:rPr>
              <w:t>MAX OPENING OF 152mm (6") DIAMETER</w:t>
            </w:r>
          </w:p>
        </w:tc>
        <w:tc>
          <w:tcPr>
            <w:tcW w:w="1602" w:type="dxa"/>
            <w:vMerge w:val="restart"/>
            <w:shd w:val="clear" w:color="auto" w:fill="EFEBE4" w:themeFill="background2" w:themeFillTint="66"/>
            <w:vAlign w:val="center"/>
          </w:tcPr>
          <w:p w14:paraId="39BE2664" w14:textId="786A726A" w:rsidR="00835AB3" w:rsidRPr="007A03ED" w:rsidRDefault="00835AB3" w:rsidP="007D0574">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CONCRETE WALL / FLOOR</w:t>
            </w:r>
          </w:p>
        </w:tc>
        <w:tc>
          <w:tcPr>
            <w:tcW w:w="1380" w:type="dxa"/>
            <w:vMerge w:val="restart"/>
            <w:shd w:val="clear" w:color="auto" w:fill="EFEBE4" w:themeFill="background2" w:themeFillTint="66"/>
            <w:vAlign w:val="center"/>
          </w:tcPr>
          <w:p w14:paraId="4ED39C13" w14:textId="26B43ABB" w:rsidR="00835AB3" w:rsidRPr="007A03ED" w:rsidRDefault="00835AB3" w:rsidP="007D0574">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2 HOURS / 3 HOURS / 4 HOURS</w:t>
            </w:r>
          </w:p>
        </w:tc>
        <w:tc>
          <w:tcPr>
            <w:tcW w:w="1927" w:type="dxa"/>
            <w:shd w:val="clear" w:color="auto" w:fill="FFFFFF" w:themeFill="background1"/>
            <w:vAlign w:val="center"/>
          </w:tcPr>
          <w:p w14:paraId="27176543" w14:textId="6B3DD2E6" w:rsidR="00835AB3" w:rsidRPr="007A03ED" w:rsidRDefault="00835AB3" w:rsidP="00913B3E">
            <w:pP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INTUMESCENT FIRESTOP SEALANT (FS-ONE MAX)</w:t>
            </w:r>
          </w:p>
        </w:tc>
        <w:tc>
          <w:tcPr>
            <w:tcW w:w="2127" w:type="dxa"/>
            <w:noWrap/>
            <w:vAlign w:val="center"/>
          </w:tcPr>
          <w:p w14:paraId="47948572" w14:textId="6D31A1DA" w:rsidR="00835AB3" w:rsidRPr="007A03ED" w:rsidRDefault="00835AB3" w:rsidP="007D0574">
            <w:pPr>
              <w:rPr>
                <w:rFonts w:asciiTheme="majorHAnsi" w:eastAsia="Times New Roman" w:hAnsiTheme="majorHAnsi" w:cstheme="majorHAnsi"/>
                <w:color w:val="000000"/>
                <w:sz w:val="16"/>
                <w:szCs w:val="16"/>
                <w:lang w:val="en-MY"/>
              </w:rPr>
            </w:pPr>
            <w:hyperlink r:id="rId59" w:history="1">
              <w:r w:rsidRPr="007A03ED">
                <w:rPr>
                  <w:rStyle w:val="Hyperlink"/>
                  <w:rFonts w:ascii="Arial" w:hAnsi="Arial" w:cs="Arial"/>
                  <w:sz w:val="16"/>
                  <w:szCs w:val="16"/>
                </w:rPr>
                <w:t>C-AJ-3180</w:t>
              </w:r>
            </w:hyperlink>
            <w:r w:rsidRPr="007A03ED">
              <w:rPr>
                <w:rFonts w:ascii="Arial" w:hAnsi="Arial" w:cs="Arial"/>
                <w:color w:val="000000"/>
                <w:sz w:val="16"/>
                <w:szCs w:val="16"/>
              </w:rPr>
              <w:t xml:space="preserve">, </w:t>
            </w:r>
            <w:hyperlink r:id="rId60" w:history="1">
              <w:r w:rsidRPr="007A03ED">
                <w:rPr>
                  <w:rStyle w:val="Hyperlink"/>
                  <w:rFonts w:ascii="Arial" w:hAnsi="Arial" w:cs="Arial"/>
                  <w:sz w:val="16"/>
                  <w:szCs w:val="16"/>
                </w:rPr>
                <w:t>C-AJ-3095</w:t>
              </w:r>
            </w:hyperlink>
            <w:r w:rsidRPr="007A03ED">
              <w:rPr>
                <w:rFonts w:ascii="Arial" w:hAnsi="Arial" w:cs="Arial"/>
                <w:color w:val="000000"/>
                <w:sz w:val="16"/>
                <w:szCs w:val="16"/>
              </w:rPr>
              <w:t xml:space="preserve">, </w:t>
            </w:r>
            <w:hyperlink r:id="rId61" w:history="1">
              <w:r w:rsidRPr="007A03ED">
                <w:rPr>
                  <w:rStyle w:val="Hyperlink"/>
                  <w:rFonts w:ascii="Arial" w:hAnsi="Arial" w:cs="Arial"/>
                  <w:sz w:val="16"/>
                  <w:szCs w:val="16"/>
                </w:rPr>
                <w:t>W-J-3050</w:t>
              </w:r>
            </w:hyperlink>
          </w:p>
        </w:tc>
      </w:tr>
      <w:tr w:rsidR="00835AB3" w:rsidRPr="007A03ED" w14:paraId="2C174AD6" w14:textId="77777777" w:rsidTr="0098184F">
        <w:trPr>
          <w:trHeight w:val="299"/>
        </w:trPr>
        <w:tc>
          <w:tcPr>
            <w:tcW w:w="1724" w:type="dxa"/>
            <w:vMerge/>
            <w:shd w:val="clear" w:color="auto" w:fill="D5CBB9" w:themeFill="accent6" w:themeFillShade="E6"/>
            <w:vAlign w:val="center"/>
          </w:tcPr>
          <w:p w14:paraId="5DF28141" w14:textId="77777777" w:rsidR="00835AB3" w:rsidRPr="007A03ED" w:rsidRDefault="00835AB3" w:rsidP="007D0574">
            <w:pPr>
              <w:jc w:val="center"/>
              <w:rPr>
                <w:rFonts w:asciiTheme="majorHAnsi" w:eastAsia="Times New Roman" w:hAnsiTheme="majorHAnsi" w:cstheme="majorHAnsi"/>
                <w:b/>
                <w:bCs/>
                <w:color w:val="000000"/>
                <w:sz w:val="16"/>
                <w:szCs w:val="16"/>
                <w:lang w:val="en-MY"/>
              </w:rPr>
            </w:pPr>
          </w:p>
        </w:tc>
        <w:tc>
          <w:tcPr>
            <w:tcW w:w="1439" w:type="dxa"/>
            <w:vMerge/>
            <w:shd w:val="clear" w:color="auto" w:fill="EFEBE4" w:themeFill="background2" w:themeFillTint="66"/>
            <w:vAlign w:val="center"/>
          </w:tcPr>
          <w:p w14:paraId="3B55872F" w14:textId="77777777" w:rsidR="00835AB3" w:rsidRPr="007A03ED" w:rsidRDefault="00835AB3" w:rsidP="007D0574">
            <w:pPr>
              <w:jc w:val="center"/>
              <w:rPr>
                <w:rFonts w:asciiTheme="majorHAnsi" w:eastAsia="Times New Roman" w:hAnsiTheme="majorHAnsi" w:cstheme="majorHAnsi"/>
                <w:color w:val="000000"/>
                <w:sz w:val="16"/>
                <w:szCs w:val="16"/>
                <w:lang w:val="en-MY"/>
              </w:rPr>
            </w:pPr>
          </w:p>
        </w:tc>
        <w:tc>
          <w:tcPr>
            <w:tcW w:w="1754" w:type="dxa"/>
            <w:vMerge/>
            <w:shd w:val="clear" w:color="auto" w:fill="EFEBE4" w:themeFill="background2" w:themeFillTint="66"/>
            <w:vAlign w:val="center"/>
          </w:tcPr>
          <w:p w14:paraId="5B2FF77B" w14:textId="77777777" w:rsidR="00835AB3" w:rsidRPr="007A03ED" w:rsidRDefault="00835AB3" w:rsidP="007D0574">
            <w:pPr>
              <w:jc w:val="center"/>
              <w:rPr>
                <w:rFonts w:asciiTheme="majorHAnsi" w:eastAsia="Times New Roman" w:hAnsiTheme="majorHAnsi" w:cstheme="majorHAnsi"/>
                <w:color w:val="000000"/>
                <w:sz w:val="16"/>
                <w:szCs w:val="16"/>
                <w:lang w:val="en-MY"/>
              </w:rPr>
            </w:pPr>
          </w:p>
        </w:tc>
        <w:tc>
          <w:tcPr>
            <w:tcW w:w="1917" w:type="dxa"/>
            <w:shd w:val="clear" w:color="auto" w:fill="EFEBE4" w:themeFill="background2" w:themeFillTint="66"/>
            <w:vAlign w:val="center"/>
          </w:tcPr>
          <w:p w14:paraId="5A36089E" w14:textId="0C5E2489" w:rsidR="00835AB3" w:rsidRPr="007A03ED" w:rsidRDefault="00835AB3" w:rsidP="007D0574">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ADJUSTABLE / REPENETRATION</w:t>
            </w:r>
          </w:p>
        </w:tc>
        <w:tc>
          <w:tcPr>
            <w:tcW w:w="1866" w:type="dxa"/>
            <w:vMerge/>
            <w:shd w:val="clear" w:color="auto" w:fill="EFEBE4" w:themeFill="background2" w:themeFillTint="66"/>
            <w:vAlign w:val="center"/>
          </w:tcPr>
          <w:p w14:paraId="65F5748E" w14:textId="77777777" w:rsidR="00835AB3" w:rsidRPr="007A03ED" w:rsidRDefault="00835AB3" w:rsidP="007D0574">
            <w:pPr>
              <w:jc w:val="center"/>
              <w:rPr>
                <w:rFonts w:asciiTheme="majorHAnsi" w:eastAsia="Times New Roman" w:hAnsiTheme="majorHAnsi" w:cstheme="majorHAnsi"/>
                <w:sz w:val="16"/>
                <w:szCs w:val="16"/>
                <w:lang w:val="en-MY"/>
              </w:rPr>
            </w:pPr>
          </w:p>
        </w:tc>
        <w:tc>
          <w:tcPr>
            <w:tcW w:w="1602" w:type="dxa"/>
            <w:vMerge/>
            <w:shd w:val="clear" w:color="auto" w:fill="EFEBE4" w:themeFill="background2" w:themeFillTint="66"/>
            <w:vAlign w:val="center"/>
          </w:tcPr>
          <w:p w14:paraId="14855FA7" w14:textId="77777777" w:rsidR="00835AB3" w:rsidRPr="007A03ED" w:rsidRDefault="00835AB3" w:rsidP="007D0574">
            <w:pPr>
              <w:jc w:val="center"/>
              <w:rPr>
                <w:rFonts w:asciiTheme="majorHAnsi" w:eastAsia="Times New Roman" w:hAnsiTheme="majorHAnsi" w:cstheme="majorHAnsi"/>
                <w:color w:val="000000"/>
                <w:sz w:val="16"/>
                <w:szCs w:val="16"/>
                <w:lang w:val="en-MY"/>
              </w:rPr>
            </w:pPr>
          </w:p>
        </w:tc>
        <w:tc>
          <w:tcPr>
            <w:tcW w:w="1380" w:type="dxa"/>
            <w:vMerge/>
            <w:shd w:val="clear" w:color="auto" w:fill="EFEBE4" w:themeFill="background2" w:themeFillTint="66"/>
            <w:vAlign w:val="center"/>
          </w:tcPr>
          <w:p w14:paraId="5BB34B01" w14:textId="77777777" w:rsidR="00835AB3" w:rsidRPr="007A03ED" w:rsidRDefault="00835AB3" w:rsidP="007D0574">
            <w:pPr>
              <w:jc w:val="center"/>
              <w:rPr>
                <w:rFonts w:asciiTheme="majorHAnsi" w:eastAsia="Times New Roman" w:hAnsiTheme="majorHAnsi" w:cstheme="majorHAnsi"/>
                <w:color w:val="000000"/>
                <w:sz w:val="16"/>
                <w:szCs w:val="16"/>
                <w:lang w:val="en-MY"/>
              </w:rPr>
            </w:pPr>
          </w:p>
        </w:tc>
        <w:tc>
          <w:tcPr>
            <w:tcW w:w="1927" w:type="dxa"/>
            <w:shd w:val="clear" w:color="auto" w:fill="FFFFFF" w:themeFill="background1"/>
            <w:vAlign w:val="center"/>
          </w:tcPr>
          <w:p w14:paraId="08514E31" w14:textId="12AC50AC" w:rsidR="00835AB3" w:rsidRPr="007A03ED" w:rsidRDefault="00835AB3" w:rsidP="00913B3E">
            <w:pP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SPEED SLEEVE (CP 653)</w:t>
            </w:r>
          </w:p>
        </w:tc>
        <w:tc>
          <w:tcPr>
            <w:tcW w:w="2127" w:type="dxa"/>
            <w:noWrap/>
            <w:vAlign w:val="center"/>
          </w:tcPr>
          <w:p w14:paraId="323165B3" w14:textId="0430D386" w:rsidR="00835AB3" w:rsidRPr="007A03ED" w:rsidRDefault="00835AB3" w:rsidP="007D0574">
            <w:pPr>
              <w:rPr>
                <w:rFonts w:asciiTheme="majorHAnsi" w:eastAsia="Times New Roman" w:hAnsiTheme="majorHAnsi" w:cstheme="majorHAnsi"/>
                <w:color w:val="000000"/>
                <w:sz w:val="16"/>
                <w:szCs w:val="16"/>
                <w:lang w:val="en-MY"/>
              </w:rPr>
            </w:pPr>
            <w:hyperlink r:id="rId62" w:history="1">
              <w:r w:rsidRPr="007A03ED">
                <w:rPr>
                  <w:rStyle w:val="Hyperlink"/>
                  <w:rFonts w:ascii="Arial" w:hAnsi="Arial" w:cs="Arial"/>
                  <w:sz w:val="16"/>
                  <w:szCs w:val="16"/>
                </w:rPr>
                <w:t>C-AJ-3282</w:t>
              </w:r>
            </w:hyperlink>
            <w:r w:rsidRPr="007A03ED">
              <w:rPr>
                <w:rFonts w:ascii="Arial" w:hAnsi="Arial" w:cs="Arial"/>
                <w:color w:val="000000"/>
                <w:sz w:val="16"/>
                <w:szCs w:val="16"/>
              </w:rPr>
              <w:t xml:space="preserve">, </w:t>
            </w:r>
            <w:hyperlink r:id="rId63" w:history="1">
              <w:r w:rsidRPr="007A03ED">
                <w:rPr>
                  <w:rStyle w:val="Hyperlink"/>
                  <w:rFonts w:ascii="Arial" w:hAnsi="Arial" w:cs="Arial"/>
                  <w:sz w:val="16"/>
                  <w:szCs w:val="16"/>
                </w:rPr>
                <w:t>W-J-3167</w:t>
              </w:r>
            </w:hyperlink>
          </w:p>
        </w:tc>
      </w:tr>
      <w:tr w:rsidR="00835AB3" w:rsidRPr="007A03ED" w14:paraId="6F4F04A4" w14:textId="77777777" w:rsidTr="0098184F">
        <w:trPr>
          <w:trHeight w:val="299"/>
        </w:trPr>
        <w:tc>
          <w:tcPr>
            <w:tcW w:w="1724" w:type="dxa"/>
            <w:vMerge/>
            <w:shd w:val="clear" w:color="auto" w:fill="D5CBB9" w:themeFill="accent6" w:themeFillShade="E6"/>
            <w:vAlign w:val="center"/>
          </w:tcPr>
          <w:p w14:paraId="78374F9B" w14:textId="77777777" w:rsidR="00835AB3" w:rsidRPr="007A03ED" w:rsidRDefault="00835AB3" w:rsidP="007D0574">
            <w:pPr>
              <w:jc w:val="center"/>
              <w:rPr>
                <w:rFonts w:asciiTheme="majorHAnsi" w:eastAsia="Times New Roman" w:hAnsiTheme="majorHAnsi" w:cstheme="majorHAnsi"/>
                <w:b/>
                <w:bCs/>
                <w:color w:val="000000"/>
                <w:sz w:val="16"/>
                <w:szCs w:val="16"/>
                <w:lang w:val="en-MY"/>
              </w:rPr>
            </w:pPr>
          </w:p>
        </w:tc>
        <w:tc>
          <w:tcPr>
            <w:tcW w:w="1439" w:type="dxa"/>
            <w:vMerge/>
            <w:shd w:val="clear" w:color="auto" w:fill="EFEBE4" w:themeFill="background2" w:themeFillTint="66"/>
            <w:vAlign w:val="center"/>
          </w:tcPr>
          <w:p w14:paraId="7CF5D2E8" w14:textId="77777777" w:rsidR="00835AB3" w:rsidRPr="007A03ED" w:rsidRDefault="00835AB3" w:rsidP="007D0574">
            <w:pPr>
              <w:jc w:val="center"/>
              <w:rPr>
                <w:rFonts w:asciiTheme="majorHAnsi" w:eastAsia="Times New Roman" w:hAnsiTheme="majorHAnsi" w:cstheme="majorHAnsi"/>
                <w:color w:val="000000"/>
                <w:sz w:val="16"/>
                <w:szCs w:val="16"/>
                <w:lang w:val="en-MY"/>
              </w:rPr>
            </w:pPr>
          </w:p>
        </w:tc>
        <w:tc>
          <w:tcPr>
            <w:tcW w:w="1754" w:type="dxa"/>
            <w:vMerge/>
            <w:shd w:val="clear" w:color="auto" w:fill="EFEBE4" w:themeFill="background2" w:themeFillTint="66"/>
            <w:vAlign w:val="center"/>
          </w:tcPr>
          <w:p w14:paraId="7DA91A2B" w14:textId="77777777" w:rsidR="00835AB3" w:rsidRPr="007A03ED" w:rsidRDefault="00835AB3" w:rsidP="007D0574">
            <w:pPr>
              <w:jc w:val="center"/>
              <w:rPr>
                <w:rFonts w:asciiTheme="majorHAnsi" w:eastAsia="Times New Roman" w:hAnsiTheme="majorHAnsi" w:cstheme="majorHAnsi"/>
                <w:color w:val="000000"/>
                <w:sz w:val="16"/>
                <w:szCs w:val="16"/>
                <w:lang w:val="en-MY"/>
              </w:rPr>
            </w:pPr>
          </w:p>
        </w:tc>
        <w:tc>
          <w:tcPr>
            <w:tcW w:w="1917" w:type="dxa"/>
            <w:vMerge w:val="restart"/>
            <w:shd w:val="clear" w:color="auto" w:fill="EFEBE4" w:themeFill="background2" w:themeFillTint="66"/>
            <w:vAlign w:val="center"/>
          </w:tcPr>
          <w:p w14:paraId="5B5DE89E" w14:textId="3FDB2443" w:rsidR="00835AB3" w:rsidRPr="007A03ED" w:rsidRDefault="00835AB3" w:rsidP="007D0574">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FIXED</w:t>
            </w:r>
          </w:p>
        </w:tc>
        <w:tc>
          <w:tcPr>
            <w:tcW w:w="1866" w:type="dxa"/>
            <w:vMerge w:val="restart"/>
            <w:shd w:val="clear" w:color="auto" w:fill="EFEBE4" w:themeFill="background2" w:themeFillTint="66"/>
            <w:vAlign w:val="center"/>
          </w:tcPr>
          <w:p w14:paraId="3CB1DF1F" w14:textId="550AF3AF" w:rsidR="00835AB3" w:rsidRPr="007A03ED" w:rsidRDefault="00835AB3" w:rsidP="007D0574">
            <w:pPr>
              <w:jc w:val="center"/>
              <w:rPr>
                <w:rFonts w:asciiTheme="majorHAnsi" w:eastAsia="Times New Roman" w:hAnsiTheme="majorHAnsi" w:cstheme="majorHAnsi"/>
                <w:sz w:val="16"/>
                <w:szCs w:val="16"/>
                <w:lang w:val="en-MY"/>
              </w:rPr>
            </w:pPr>
            <w:r w:rsidRPr="007A03ED">
              <w:rPr>
                <w:rFonts w:ascii="Arial" w:hAnsi="Arial" w:cs="Arial"/>
                <w:color w:val="000000"/>
                <w:sz w:val="16"/>
                <w:szCs w:val="16"/>
              </w:rPr>
              <w:t>MAX OPENING OF 101mm (4") DIAMETER</w:t>
            </w:r>
          </w:p>
        </w:tc>
        <w:tc>
          <w:tcPr>
            <w:tcW w:w="1602" w:type="dxa"/>
            <w:vMerge/>
            <w:shd w:val="clear" w:color="auto" w:fill="EFEBE4" w:themeFill="background2" w:themeFillTint="66"/>
            <w:vAlign w:val="center"/>
          </w:tcPr>
          <w:p w14:paraId="0EC98D6B" w14:textId="77777777" w:rsidR="00835AB3" w:rsidRPr="007A03ED" w:rsidRDefault="00835AB3" w:rsidP="007D0574">
            <w:pPr>
              <w:jc w:val="center"/>
              <w:rPr>
                <w:rFonts w:asciiTheme="majorHAnsi" w:eastAsia="Times New Roman" w:hAnsiTheme="majorHAnsi" w:cstheme="majorHAnsi"/>
                <w:color w:val="000000"/>
                <w:sz w:val="16"/>
                <w:szCs w:val="16"/>
                <w:lang w:val="en-MY"/>
              </w:rPr>
            </w:pPr>
          </w:p>
        </w:tc>
        <w:tc>
          <w:tcPr>
            <w:tcW w:w="1380" w:type="dxa"/>
            <w:vMerge w:val="restart"/>
            <w:shd w:val="clear" w:color="auto" w:fill="EFEBE4" w:themeFill="background2" w:themeFillTint="66"/>
            <w:vAlign w:val="center"/>
          </w:tcPr>
          <w:p w14:paraId="6542FD96" w14:textId="20335625" w:rsidR="00835AB3" w:rsidRPr="007A03ED" w:rsidRDefault="00835AB3" w:rsidP="007D0574">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2 HOURS / 3 HOURS</w:t>
            </w:r>
          </w:p>
        </w:tc>
        <w:tc>
          <w:tcPr>
            <w:tcW w:w="1927" w:type="dxa"/>
            <w:shd w:val="clear" w:color="auto" w:fill="FFFFFF" w:themeFill="background1"/>
            <w:vAlign w:val="center"/>
          </w:tcPr>
          <w:p w14:paraId="56075AC7" w14:textId="6C7C8D8D" w:rsidR="00835AB3" w:rsidRPr="007A03ED" w:rsidRDefault="00835AB3" w:rsidP="00913B3E">
            <w:pP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ELASTOMETRIC SILICONE FIRESTOP SEALANT (CP601S)</w:t>
            </w:r>
          </w:p>
        </w:tc>
        <w:tc>
          <w:tcPr>
            <w:tcW w:w="2127" w:type="dxa"/>
            <w:noWrap/>
            <w:vAlign w:val="center"/>
          </w:tcPr>
          <w:p w14:paraId="733264B9" w14:textId="4820AB66" w:rsidR="00835AB3" w:rsidRPr="007A03ED" w:rsidRDefault="00835AB3" w:rsidP="00835AB3">
            <w:pPr>
              <w:rPr>
                <w:rFonts w:asciiTheme="majorHAnsi" w:eastAsia="Times New Roman" w:hAnsiTheme="majorHAnsi" w:cstheme="majorHAnsi"/>
                <w:color w:val="000000"/>
                <w:sz w:val="16"/>
                <w:szCs w:val="16"/>
                <w:lang w:val="en-MY"/>
              </w:rPr>
            </w:pPr>
            <w:hyperlink r:id="rId64" w:history="1">
              <w:r w:rsidRPr="007A03ED">
                <w:rPr>
                  <w:rStyle w:val="Hyperlink"/>
                  <w:rFonts w:ascii="Arial" w:hAnsi="Arial" w:cs="Arial"/>
                  <w:sz w:val="16"/>
                  <w:szCs w:val="16"/>
                </w:rPr>
                <w:t>C-AJ-3070</w:t>
              </w:r>
            </w:hyperlink>
          </w:p>
        </w:tc>
      </w:tr>
      <w:tr w:rsidR="00835AB3" w:rsidRPr="007A03ED" w14:paraId="5EA9B798" w14:textId="77777777" w:rsidTr="0098184F">
        <w:trPr>
          <w:trHeight w:val="299"/>
        </w:trPr>
        <w:tc>
          <w:tcPr>
            <w:tcW w:w="1724" w:type="dxa"/>
            <w:vMerge/>
            <w:shd w:val="clear" w:color="auto" w:fill="D5CBB9" w:themeFill="accent6" w:themeFillShade="E6"/>
            <w:vAlign w:val="center"/>
          </w:tcPr>
          <w:p w14:paraId="6BC8AFFD" w14:textId="77777777" w:rsidR="00835AB3" w:rsidRPr="007A03ED" w:rsidRDefault="00835AB3" w:rsidP="002908CD">
            <w:pPr>
              <w:jc w:val="center"/>
              <w:rPr>
                <w:rFonts w:asciiTheme="majorHAnsi" w:eastAsia="Times New Roman" w:hAnsiTheme="majorHAnsi" w:cstheme="majorHAnsi"/>
                <w:b/>
                <w:bCs/>
                <w:color w:val="000000"/>
                <w:sz w:val="16"/>
                <w:szCs w:val="16"/>
                <w:lang w:val="en-MY"/>
              </w:rPr>
            </w:pPr>
          </w:p>
        </w:tc>
        <w:tc>
          <w:tcPr>
            <w:tcW w:w="1439" w:type="dxa"/>
            <w:vMerge/>
            <w:shd w:val="clear" w:color="auto" w:fill="EFEBE4" w:themeFill="background2" w:themeFillTint="66"/>
            <w:vAlign w:val="center"/>
          </w:tcPr>
          <w:p w14:paraId="0D14655D" w14:textId="77777777" w:rsidR="00835AB3" w:rsidRPr="007A03ED" w:rsidRDefault="00835AB3" w:rsidP="002908CD">
            <w:pPr>
              <w:jc w:val="center"/>
              <w:rPr>
                <w:rFonts w:asciiTheme="majorHAnsi" w:eastAsia="Times New Roman" w:hAnsiTheme="majorHAnsi" w:cstheme="majorHAnsi"/>
                <w:color w:val="000000"/>
                <w:sz w:val="16"/>
                <w:szCs w:val="16"/>
                <w:lang w:val="en-MY"/>
              </w:rPr>
            </w:pPr>
          </w:p>
        </w:tc>
        <w:tc>
          <w:tcPr>
            <w:tcW w:w="1754" w:type="dxa"/>
            <w:vMerge/>
            <w:shd w:val="clear" w:color="auto" w:fill="EFEBE4" w:themeFill="background2" w:themeFillTint="66"/>
            <w:vAlign w:val="center"/>
          </w:tcPr>
          <w:p w14:paraId="62815C5A" w14:textId="77777777" w:rsidR="00835AB3" w:rsidRPr="007A03ED" w:rsidRDefault="00835AB3" w:rsidP="002908CD">
            <w:pPr>
              <w:jc w:val="center"/>
              <w:rPr>
                <w:rFonts w:asciiTheme="majorHAnsi" w:eastAsia="Times New Roman" w:hAnsiTheme="majorHAnsi" w:cstheme="majorHAnsi"/>
                <w:color w:val="000000"/>
                <w:sz w:val="16"/>
                <w:szCs w:val="16"/>
                <w:lang w:val="en-MY"/>
              </w:rPr>
            </w:pPr>
          </w:p>
        </w:tc>
        <w:tc>
          <w:tcPr>
            <w:tcW w:w="1917" w:type="dxa"/>
            <w:vMerge/>
            <w:shd w:val="clear" w:color="auto" w:fill="EFEBE4" w:themeFill="background2" w:themeFillTint="66"/>
            <w:vAlign w:val="center"/>
          </w:tcPr>
          <w:p w14:paraId="17C0D20C" w14:textId="77777777" w:rsidR="00835AB3" w:rsidRPr="007A03ED" w:rsidRDefault="00835AB3" w:rsidP="002908CD">
            <w:pPr>
              <w:jc w:val="center"/>
              <w:rPr>
                <w:rFonts w:ascii="Arial" w:hAnsi="Arial" w:cs="Arial"/>
                <w:color w:val="000000"/>
                <w:sz w:val="16"/>
                <w:szCs w:val="16"/>
              </w:rPr>
            </w:pPr>
          </w:p>
        </w:tc>
        <w:tc>
          <w:tcPr>
            <w:tcW w:w="1866" w:type="dxa"/>
            <w:vMerge/>
            <w:shd w:val="clear" w:color="auto" w:fill="EFEBE4" w:themeFill="background2" w:themeFillTint="66"/>
            <w:vAlign w:val="center"/>
          </w:tcPr>
          <w:p w14:paraId="5B46D8AB" w14:textId="77777777" w:rsidR="00835AB3" w:rsidRPr="007A03ED" w:rsidRDefault="00835AB3" w:rsidP="002908CD">
            <w:pPr>
              <w:jc w:val="center"/>
              <w:rPr>
                <w:rFonts w:ascii="Arial" w:hAnsi="Arial" w:cs="Arial"/>
                <w:color w:val="000000"/>
                <w:sz w:val="16"/>
                <w:szCs w:val="16"/>
              </w:rPr>
            </w:pPr>
          </w:p>
        </w:tc>
        <w:tc>
          <w:tcPr>
            <w:tcW w:w="1602" w:type="dxa"/>
            <w:vMerge/>
            <w:shd w:val="clear" w:color="auto" w:fill="EFEBE4" w:themeFill="background2" w:themeFillTint="66"/>
            <w:vAlign w:val="center"/>
          </w:tcPr>
          <w:p w14:paraId="47F30ECF" w14:textId="77777777" w:rsidR="00835AB3" w:rsidRPr="007A03ED" w:rsidRDefault="00835AB3" w:rsidP="002908CD">
            <w:pPr>
              <w:jc w:val="center"/>
              <w:rPr>
                <w:rFonts w:asciiTheme="majorHAnsi" w:eastAsia="Times New Roman" w:hAnsiTheme="majorHAnsi" w:cstheme="majorHAnsi"/>
                <w:color w:val="000000"/>
                <w:sz w:val="16"/>
                <w:szCs w:val="16"/>
                <w:lang w:val="en-MY"/>
              </w:rPr>
            </w:pPr>
          </w:p>
        </w:tc>
        <w:tc>
          <w:tcPr>
            <w:tcW w:w="1380" w:type="dxa"/>
            <w:vMerge/>
            <w:shd w:val="clear" w:color="auto" w:fill="EFEBE4" w:themeFill="background2" w:themeFillTint="66"/>
            <w:vAlign w:val="center"/>
          </w:tcPr>
          <w:p w14:paraId="528BEA3F" w14:textId="77777777" w:rsidR="00835AB3" w:rsidRPr="007A03ED" w:rsidRDefault="00835AB3" w:rsidP="002908CD">
            <w:pPr>
              <w:jc w:val="center"/>
              <w:rPr>
                <w:rFonts w:ascii="Arial" w:hAnsi="Arial" w:cs="Arial"/>
                <w:color w:val="000000"/>
                <w:sz w:val="16"/>
                <w:szCs w:val="16"/>
              </w:rPr>
            </w:pPr>
          </w:p>
        </w:tc>
        <w:tc>
          <w:tcPr>
            <w:tcW w:w="1927" w:type="dxa"/>
            <w:shd w:val="clear" w:color="auto" w:fill="FFFFFF" w:themeFill="background1"/>
            <w:vAlign w:val="center"/>
          </w:tcPr>
          <w:p w14:paraId="5CA664ED" w14:textId="5D5BCFA3" w:rsidR="00835AB3" w:rsidRPr="007A03ED" w:rsidRDefault="00835AB3" w:rsidP="002908CD">
            <w:pPr>
              <w:rPr>
                <w:rFonts w:ascii="Arial" w:hAnsi="Arial" w:cs="Arial"/>
                <w:color w:val="000000"/>
                <w:sz w:val="16"/>
                <w:szCs w:val="16"/>
              </w:rPr>
            </w:pPr>
            <w:r w:rsidRPr="007A03ED">
              <w:rPr>
                <w:rFonts w:ascii="Arial" w:hAnsi="Arial" w:cs="Arial"/>
                <w:color w:val="000000"/>
                <w:sz w:val="16"/>
                <w:szCs w:val="16"/>
              </w:rPr>
              <w:t>FLEXIBLE ACRYLIC FIRESTOP SEALANT (CP606)</w:t>
            </w:r>
          </w:p>
        </w:tc>
        <w:tc>
          <w:tcPr>
            <w:tcW w:w="2127" w:type="dxa"/>
            <w:noWrap/>
            <w:vAlign w:val="center"/>
          </w:tcPr>
          <w:p w14:paraId="767AC378" w14:textId="4C74D85B" w:rsidR="00835AB3" w:rsidRPr="007A03ED" w:rsidRDefault="00835AB3" w:rsidP="00835AB3">
            <w:pPr>
              <w:rPr>
                <w:rFonts w:ascii="Arial" w:hAnsi="Arial" w:cs="Arial"/>
                <w:color w:val="000000"/>
                <w:sz w:val="16"/>
                <w:szCs w:val="16"/>
              </w:rPr>
            </w:pPr>
            <w:hyperlink r:id="rId65" w:history="1">
              <w:r w:rsidRPr="007A03ED">
                <w:rPr>
                  <w:rStyle w:val="Hyperlink"/>
                  <w:rFonts w:ascii="Arial" w:hAnsi="Arial" w:cs="Arial"/>
                  <w:sz w:val="16"/>
                  <w:szCs w:val="16"/>
                </w:rPr>
                <w:t>C-AJ-3181</w:t>
              </w:r>
            </w:hyperlink>
          </w:p>
        </w:tc>
      </w:tr>
      <w:tr w:rsidR="00490661" w:rsidRPr="007A03ED" w14:paraId="7AA5DF55" w14:textId="77777777" w:rsidTr="0098184F">
        <w:trPr>
          <w:trHeight w:val="299"/>
        </w:trPr>
        <w:tc>
          <w:tcPr>
            <w:tcW w:w="1724" w:type="dxa"/>
            <w:vMerge w:val="restart"/>
            <w:shd w:val="clear" w:color="auto" w:fill="D5CBB9" w:themeFill="accent6" w:themeFillShade="E6"/>
            <w:vAlign w:val="center"/>
          </w:tcPr>
          <w:p w14:paraId="08BF46F0" w14:textId="73ED8077" w:rsidR="00490661" w:rsidRPr="007A03ED" w:rsidRDefault="00490661" w:rsidP="0025661B">
            <w:pPr>
              <w:jc w:val="center"/>
              <w:rPr>
                <w:rFonts w:asciiTheme="majorHAnsi" w:eastAsia="Times New Roman" w:hAnsiTheme="majorHAnsi" w:cstheme="majorHAnsi"/>
                <w:b/>
                <w:bCs/>
                <w:color w:val="000000"/>
                <w:sz w:val="16"/>
                <w:szCs w:val="16"/>
                <w:lang w:val="en-MY"/>
              </w:rPr>
            </w:pPr>
            <w:r w:rsidRPr="007A03ED">
              <w:rPr>
                <w:rFonts w:asciiTheme="majorHAnsi" w:hAnsiTheme="majorHAnsi" w:cstheme="majorHAnsi"/>
                <w:b/>
                <w:bCs/>
                <w:color w:val="000000"/>
                <w:sz w:val="16"/>
                <w:szCs w:val="16"/>
              </w:rPr>
              <w:t>THROUGH-PENETRATION FIRE-STOPPING</w:t>
            </w:r>
            <w:r w:rsidRPr="007A03ED">
              <w:rPr>
                <w:rFonts w:asciiTheme="majorHAnsi" w:hAnsiTheme="majorHAnsi" w:cstheme="majorHAnsi"/>
                <w:b/>
                <w:bCs/>
                <w:color w:val="000000"/>
                <w:sz w:val="16"/>
                <w:szCs w:val="16"/>
              </w:rPr>
              <w:br/>
            </w:r>
            <w:r w:rsidRPr="007A03ED">
              <w:rPr>
                <w:rFonts w:asciiTheme="majorHAnsi" w:hAnsiTheme="majorHAnsi" w:cstheme="majorHAnsi"/>
                <w:b/>
                <w:bCs/>
                <w:color w:val="000000"/>
                <w:sz w:val="16"/>
                <w:szCs w:val="16"/>
              </w:rPr>
              <w:br/>
              <w:t>(LARGE OPENING)</w:t>
            </w:r>
          </w:p>
        </w:tc>
        <w:tc>
          <w:tcPr>
            <w:tcW w:w="1439" w:type="dxa"/>
            <w:vMerge w:val="restart"/>
            <w:shd w:val="clear" w:color="auto" w:fill="EFEBE4" w:themeFill="background2" w:themeFillTint="66"/>
            <w:vAlign w:val="center"/>
          </w:tcPr>
          <w:p w14:paraId="2D1112E5" w14:textId="796648C4" w:rsidR="00490661" w:rsidRPr="007A03ED" w:rsidRDefault="00490661" w:rsidP="0025661B">
            <w:pPr>
              <w:jc w:val="cente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 xml:space="preserve">MULTIPLE PENETRANTS </w:t>
            </w:r>
            <w:r w:rsidRPr="007A03ED">
              <w:rPr>
                <w:rFonts w:asciiTheme="majorHAnsi" w:hAnsiTheme="majorHAnsi" w:cstheme="majorHAnsi"/>
                <w:color w:val="000000"/>
                <w:sz w:val="16"/>
                <w:szCs w:val="16"/>
              </w:rPr>
              <w:br/>
              <w:t>(SINGLE TRADE)</w:t>
            </w:r>
          </w:p>
        </w:tc>
        <w:tc>
          <w:tcPr>
            <w:tcW w:w="1754" w:type="dxa"/>
            <w:vMerge w:val="restart"/>
            <w:shd w:val="clear" w:color="auto" w:fill="EFEBE4" w:themeFill="background2" w:themeFillTint="66"/>
            <w:vAlign w:val="center"/>
          </w:tcPr>
          <w:p w14:paraId="030EAD64" w14:textId="64028B00" w:rsidR="00490661" w:rsidRPr="007A03ED" w:rsidRDefault="00490661" w:rsidP="0025661B">
            <w:pPr>
              <w:jc w:val="cente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MULTIPLE PENETRATIONS</w:t>
            </w:r>
            <w:r w:rsidRPr="007A03ED">
              <w:rPr>
                <w:rFonts w:asciiTheme="majorHAnsi" w:hAnsiTheme="majorHAnsi" w:cstheme="majorHAnsi"/>
                <w:color w:val="000000"/>
                <w:sz w:val="16"/>
                <w:szCs w:val="16"/>
              </w:rPr>
              <w:br/>
              <w:t>W/ SAME TYPE OF SERVICES</w:t>
            </w:r>
          </w:p>
        </w:tc>
        <w:tc>
          <w:tcPr>
            <w:tcW w:w="1917" w:type="dxa"/>
            <w:vMerge w:val="restart"/>
            <w:shd w:val="clear" w:color="auto" w:fill="EFEBE4" w:themeFill="background2" w:themeFillTint="66"/>
            <w:vAlign w:val="center"/>
          </w:tcPr>
          <w:p w14:paraId="651E92C4" w14:textId="509B6C52" w:rsidR="00490661" w:rsidRPr="007A03ED" w:rsidRDefault="00490661" w:rsidP="0025661B">
            <w:pPr>
              <w:jc w:val="cente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NON-LOAD BEARING</w:t>
            </w:r>
          </w:p>
        </w:tc>
        <w:tc>
          <w:tcPr>
            <w:tcW w:w="1866" w:type="dxa"/>
            <w:shd w:val="clear" w:color="auto" w:fill="EFEBE4" w:themeFill="background2" w:themeFillTint="66"/>
            <w:vAlign w:val="center"/>
          </w:tcPr>
          <w:p w14:paraId="60F1674F" w14:textId="75976026" w:rsidR="00490661" w:rsidRPr="007A03ED" w:rsidRDefault="00490661" w:rsidP="0025661B">
            <w:pPr>
              <w:jc w:val="center"/>
              <w:rPr>
                <w:rFonts w:asciiTheme="majorHAnsi" w:eastAsia="Times New Roman" w:hAnsiTheme="majorHAnsi" w:cstheme="majorHAnsi"/>
                <w:sz w:val="16"/>
                <w:szCs w:val="16"/>
                <w:lang w:val="en-MY"/>
              </w:rPr>
            </w:pPr>
            <w:r w:rsidRPr="007A03ED">
              <w:rPr>
                <w:rFonts w:asciiTheme="majorHAnsi" w:hAnsiTheme="majorHAnsi" w:cstheme="majorHAnsi"/>
                <w:color w:val="000000"/>
                <w:sz w:val="16"/>
                <w:szCs w:val="16"/>
              </w:rPr>
              <w:t>MAX SIZE OF OPENING 1,239cm2 W/ MAX DIEMNSION OF 610mm</w:t>
            </w:r>
          </w:p>
        </w:tc>
        <w:tc>
          <w:tcPr>
            <w:tcW w:w="1602" w:type="dxa"/>
            <w:shd w:val="clear" w:color="auto" w:fill="EFEBE4" w:themeFill="background2" w:themeFillTint="66"/>
            <w:vAlign w:val="center"/>
          </w:tcPr>
          <w:p w14:paraId="28152714" w14:textId="4B509441" w:rsidR="00490661" w:rsidRPr="007A03ED" w:rsidRDefault="00490661" w:rsidP="0025661B">
            <w:pPr>
              <w:jc w:val="cente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CONCRETE WALL / FLOOR</w:t>
            </w:r>
          </w:p>
        </w:tc>
        <w:tc>
          <w:tcPr>
            <w:tcW w:w="1380" w:type="dxa"/>
            <w:shd w:val="clear" w:color="auto" w:fill="EFEBE4" w:themeFill="background2" w:themeFillTint="66"/>
            <w:vAlign w:val="center"/>
          </w:tcPr>
          <w:p w14:paraId="4E88FAE3" w14:textId="6D546497" w:rsidR="00490661" w:rsidRPr="007A03ED" w:rsidRDefault="00490661" w:rsidP="0025661B">
            <w:pPr>
              <w:jc w:val="cente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2 HOURS / 3 HOURS</w:t>
            </w:r>
          </w:p>
        </w:tc>
        <w:tc>
          <w:tcPr>
            <w:tcW w:w="1927" w:type="dxa"/>
            <w:shd w:val="clear" w:color="auto" w:fill="FFFFFF" w:themeFill="background1"/>
            <w:vAlign w:val="center"/>
          </w:tcPr>
          <w:p w14:paraId="780DC162" w14:textId="59A3F309" w:rsidR="00490661" w:rsidRPr="007A03ED" w:rsidRDefault="00490661" w:rsidP="005431CE">
            <w:pP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INTUMESCENT FIRESTOP SEALANT (FS-ONE MAX)</w:t>
            </w:r>
          </w:p>
        </w:tc>
        <w:tc>
          <w:tcPr>
            <w:tcW w:w="2127" w:type="dxa"/>
            <w:noWrap/>
            <w:vAlign w:val="center"/>
          </w:tcPr>
          <w:p w14:paraId="42C0D486" w14:textId="1BDD89A2" w:rsidR="00490661" w:rsidRPr="007A03ED" w:rsidRDefault="00490661" w:rsidP="00835AB3">
            <w:pPr>
              <w:rPr>
                <w:rFonts w:asciiTheme="majorHAnsi" w:eastAsia="Times New Roman" w:hAnsiTheme="majorHAnsi" w:cstheme="majorHAnsi"/>
                <w:color w:val="000000"/>
                <w:sz w:val="16"/>
                <w:szCs w:val="16"/>
                <w:lang w:val="en-MY"/>
              </w:rPr>
            </w:pPr>
            <w:hyperlink r:id="rId66" w:history="1">
              <w:r w:rsidRPr="007A03ED">
                <w:rPr>
                  <w:rStyle w:val="Hyperlink"/>
                  <w:rFonts w:asciiTheme="majorHAnsi" w:hAnsiTheme="majorHAnsi" w:cstheme="majorHAnsi"/>
                  <w:sz w:val="16"/>
                  <w:szCs w:val="16"/>
                </w:rPr>
                <w:t>C-AJ-8333</w:t>
              </w:r>
            </w:hyperlink>
            <w:r w:rsidRPr="007A03ED">
              <w:rPr>
                <w:rFonts w:asciiTheme="majorHAnsi" w:hAnsiTheme="majorHAnsi" w:cstheme="majorHAnsi"/>
                <w:color w:val="000000"/>
                <w:sz w:val="16"/>
                <w:szCs w:val="16"/>
              </w:rPr>
              <w:t xml:space="preserve">, </w:t>
            </w:r>
            <w:hyperlink r:id="rId67" w:history="1">
              <w:r w:rsidRPr="007A03ED">
                <w:rPr>
                  <w:rStyle w:val="Hyperlink"/>
                  <w:rFonts w:asciiTheme="majorHAnsi" w:hAnsiTheme="majorHAnsi" w:cstheme="majorHAnsi"/>
                  <w:sz w:val="16"/>
                  <w:szCs w:val="16"/>
                </w:rPr>
                <w:t>C-AJ-5044</w:t>
              </w:r>
            </w:hyperlink>
          </w:p>
        </w:tc>
      </w:tr>
      <w:tr w:rsidR="00490661" w:rsidRPr="007A03ED" w14:paraId="6F025FC5" w14:textId="77777777" w:rsidTr="0098184F">
        <w:trPr>
          <w:trHeight w:val="299"/>
        </w:trPr>
        <w:tc>
          <w:tcPr>
            <w:tcW w:w="1724" w:type="dxa"/>
            <w:vMerge/>
            <w:shd w:val="clear" w:color="auto" w:fill="D5CBB9" w:themeFill="accent6" w:themeFillShade="E6"/>
            <w:vAlign w:val="center"/>
          </w:tcPr>
          <w:p w14:paraId="55A245FD" w14:textId="77777777" w:rsidR="00490661" w:rsidRPr="007A03ED" w:rsidRDefault="00490661" w:rsidP="0025661B">
            <w:pPr>
              <w:jc w:val="center"/>
              <w:rPr>
                <w:rFonts w:asciiTheme="majorHAnsi" w:eastAsia="Times New Roman" w:hAnsiTheme="majorHAnsi" w:cstheme="majorHAnsi"/>
                <w:b/>
                <w:bCs/>
                <w:color w:val="000000"/>
                <w:sz w:val="16"/>
                <w:szCs w:val="16"/>
                <w:lang w:val="en-MY"/>
              </w:rPr>
            </w:pPr>
          </w:p>
        </w:tc>
        <w:tc>
          <w:tcPr>
            <w:tcW w:w="1439" w:type="dxa"/>
            <w:vMerge/>
            <w:shd w:val="clear" w:color="auto" w:fill="EFEBE4" w:themeFill="background2" w:themeFillTint="66"/>
            <w:vAlign w:val="center"/>
          </w:tcPr>
          <w:p w14:paraId="4D63DEF0" w14:textId="77777777" w:rsidR="00490661" w:rsidRPr="007A03ED" w:rsidRDefault="00490661" w:rsidP="0025661B">
            <w:pPr>
              <w:jc w:val="center"/>
              <w:rPr>
                <w:rFonts w:asciiTheme="majorHAnsi" w:eastAsia="Times New Roman" w:hAnsiTheme="majorHAnsi" w:cstheme="majorHAnsi"/>
                <w:color w:val="000000"/>
                <w:sz w:val="16"/>
                <w:szCs w:val="16"/>
                <w:lang w:val="en-MY"/>
              </w:rPr>
            </w:pPr>
          </w:p>
        </w:tc>
        <w:tc>
          <w:tcPr>
            <w:tcW w:w="1754" w:type="dxa"/>
            <w:vMerge/>
            <w:shd w:val="clear" w:color="auto" w:fill="EFEBE4" w:themeFill="background2" w:themeFillTint="66"/>
            <w:vAlign w:val="center"/>
          </w:tcPr>
          <w:p w14:paraId="0B6C89D6" w14:textId="77777777" w:rsidR="00490661" w:rsidRPr="007A03ED" w:rsidRDefault="00490661" w:rsidP="0025661B">
            <w:pPr>
              <w:jc w:val="center"/>
              <w:rPr>
                <w:rFonts w:asciiTheme="majorHAnsi" w:eastAsia="Times New Roman" w:hAnsiTheme="majorHAnsi" w:cstheme="majorHAnsi"/>
                <w:color w:val="000000"/>
                <w:sz w:val="16"/>
                <w:szCs w:val="16"/>
                <w:lang w:val="en-MY"/>
              </w:rPr>
            </w:pPr>
          </w:p>
        </w:tc>
        <w:tc>
          <w:tcPr>
            <w:tcW w:w="1917" w:type="dxa"/>
            <w:vMerge/>
            <w:shd w:val="clear" w:color="auto" w:fill="EFEBE4" w:themeFill="background2" w:themeFillTint="66"/>
            <w:vAlign w:val="center"/>
          </w:tcPr>
          <w:p w14:paraId="5DF098C1" w14:textId="77777777" w:rsidR="00490661" w:rsidRPr="007A03ED" w:rsidRDefault="00490661" w:rsidP="0025661B">
            <w:pPr>
              <w:jc w:val="center"/>
              <w:rPr>
                <w:rFonts w:asciiTheme="majorHAnsi" w:eastAsia="Times New Roman" w:hAnsiTheme="majorHAnsi" w:cstheme="majorHAnsi"/>
                <w:color w:val="000000"/>
                <w:sz w:val="16"/>
                <w:szCs w:val="16"/>
                <w:lang w:val="en-MY"/>
              </w:rPr>
            </w:pPr>
          </w:p>
        </w:tc>
        <w:tc>
          <w:tcPr>
            <w:tcW w:w="1866" w:type="dxa"/>
            <w:shd w:val="clear" w:color="auto" w:fill="EFEBE4" w:themeFill="background2" w:themeFillTint="66"/>
            <w:vAlign w:val="center"/>
          </w:tcPr>
          <w:p w14:paraId="7220FEEC" w14:textId="433FDD9A" w:rsidR="00490661" w:rsidRPr="007A03ED" w:rsidRDefault="00490661" w:rsidP="0025661B">
            <w:pPr>
              <w:jc w:val="center"/>
              <w:rPr>
                <w:rFonts w:asciiTheme="majorHAnsi" w:eastAsia="Times New Roman" w:hAnsiTheme="majorHAnsi" w:cstheme="majorHAnsi"/>
                <w:sz w:val="16"/>
                <w:szCs w:val="16"/>
                <w:lang w:val="en-MY"/>
              </w:rPr>
            </w:pPr>
            <w:r w:rsidRPr="007A03ED">
              <w:rPr>
                <w:rFonts w:asciiTheme="majorHAnsi" w:hAnsiTheme="majorHAnsi" w:cstheme="majorHAnsi"/>
                <w:color w:val="000000"/>
                <w:sz w:val="16"/>
                <w:szCs w:val="16"/>
              </w:rPr>
              <w:t>MAX SIZE OF OPENING 6,606cm2 W/ MAX DIMENSION OF 813mm</w:t>
            </w:r>
          </w:p>
        </w:tc>
        <w:tc>
          <w:tcPr>
            <w:tcW w:w="1602" w:type="dxa"/>
            <w:shd w:val="clear" w:color="auto" w:fill="EFEBE4" w:themeFill="background2" w:themeFillTint="66"/>
            <w:vAlign w:val="center"/>
          </w:tcPr>
          <w:p w14:paraId="76E0A9A1" w14:textId="0425476D" w:rsidR="00490661" w:rsidRPr="007A03ED" w:rsidRDefault="00490661" w:rsidP="0025661B">
            <w:pPr>
              <w:jc w:val="cente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CONCRETE WALL / FLOOR</w:t>
            </w:r>
          </w:p>
        </w:tc>
        <w:tc>
          <w:tcPr>
            <w:tcW w:w="1380" w:type="dxa"/>
            <w:shd w:val="clear" w:color="auto" w:fill="EFEBE4" w:themeFill="background2" w:themeFillTint="66"/>
            <w:vAlign w:val="center"/>
          </w:tcPr>
          <w:p w14:paraId="23D8761C" w14:textId="2531C8FC" w:rsidR="00490661" w:rsidRPr="007A03ED" w:rsidRDefault="00490661" w:rsidP="0025661B">
            <w:pPr>
              <w:jc w:val="cente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2 HOURS</w:t>
            </w:r>
          </w:p>
        </w:tc>
        <w:tc>
          <w:tcPr>
            <w:tcW w:w="1927" w:type="dxa"/>
            <w:shd w:val="clear" w:color="auto" w:fill="FFFFFF" w:themeFill="background1"/>
            <w:vAlign w:val="center"/>
          </w:tcPr>
          <w:p w14:paraId="4237C3F3" w14:textId="01F841B8" w:rsidR="00490661" w:rsidRPr="007A03ED" w:rsidRDefault="00490661" w:rsidP="005431CE">
            <w:pP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STAINLESS STEEL COMPOSITE SHEET (CFS-COS)</w:t>
            </w:r>
          </w:p>
        </w:tc>
        <w:tc>
          <w:tcPr>
            <w:tcW w:w="2127" w:type="dxa"/>
            <w:noWrap/>
            <w:vAlign w:val="center"/>
          </w:tcPr>
          <w:p w14:paraId="70650875" w14:textId="058EA2E0" w:rsidR="00490661" w:rsidRPr="007A03ED" w:rsidRDefault="00490661" w:rsidP="00835AB3">
            <w:pPr>
              <w:rPr>
                <w:rFonts w:asciiTheme="majorHAnsi" w:eastAsia="Times New Roman" w:hAnsiTheme="majorHAnsi" w:cstheme="majorHAnsi"/>
                <w:color w:val="000000"/>
                <w:sz w:val="16"/>
                <w:szCs w:val="16"/>
                <w:lang w:val="en-MY"/>
              </w:rPr>
            </w:pPr>
            <w:hyperlink r:id="rId68" w:history="1">
              <w:r w:rsidRPr="007A03ED">
                <w:rPr>
                  <w:rStyle w:val="Hyperlink"/>
                  <w:rFonts w:asciiTheme="majorHAnsi" w:hAnsiTheme="majorHAnsi" w:cstheme="majorHAnsi"/>
                  <w:sz w:val="16"/>
                  <w:szCs w:val="16"/>
                </w:rPr>
                <w:t>C-AJ-2885</w:t>
              </w:r>
            </w:hyperlink>
            <w:r w:rsidRPr="007A03ED">
              <w:rPr>
                <w:rFonts w:asciiTheme="majorHAnsi" w:hAnsiTheme="majorHAnsi" w:cstheme="majorHAnsi"/>
                <w:color w:val="000000"/>
                <w:sz w:val="16"/>
                <w:szCs w:val="16"/>
              </w:rPr>
              <w:t xml:space="preserve">, </w:t>
            </w:r>
            <w:hyperlink r:id="rId69" w:history="1">
              <w:r w:rsidRPr="007A03ED">
                <w:rPr>
                  <w:rStyle w:val="Hyperlink"/>
                  <w:rFonts w:asciiTheme="majorHAnsi" w:hAnsiTheme="majorHAnsi" w:cstheme="majorHAnsi"/>
                  <w:sz w:val="16"/>
                  <w:szCs w:val="16"/>
                </w:rPr>
                <w:t>C-AJ-8318</w:t>
              </w:r>
            </w:hyperlink>
          </w:p>
        </w:tc>
      </w:tr>
      <w:tr w:rsidR="00490661" w:rsidRPr="007A03ED" w14:paraId="0B396456" w14:textId="77777777" w:rsidTr="0098184F">
        <w:trPr>
          <w:trHeight w:val="299"/>
        </w:trPr>
        <w:tc>
          <w:tcPr>
            <w:tcW w:w="1724" w:type="dxa"/>
            <w:vMerge/>
            <w:shd w:val="clear" w:color="auto" w:fill="D5CBB9" w:themeFill="accent6" w:themeFillShade="E6"/>
            <w:vAlign w:val="center"/>
          </w:tcPr>
          <w:p w14:paraId="24FB72F6" w14:textId="77777777" w:rsidR="00490661" w:rsidRPr="007A03ED" w:rsidRDefault="00490661" w:rsidP="0025661B">
            <w:pPr>
              <w:jc w:val="center"/>
              <w:rPr>
                <w:rFonts w:asciiTheme="majorHAnsi" w:eastAsia="Times New Roman" w:hAnsiTheme="majorHAnsi" w:cstheme="majorHAnsi"/>
                <w:b/>
                <w:bCs/>
                <w:color w:val="000000"/>
                <w:sz w:val="16"/>
                <w:szCs w:val="16"/>
                <w:lang w:val="en-MY"/>
              </w:rPr>
            </w:pPr>
          </w:p>
        </w:tc>
        <w:tc>
          <w:tcPr>
            <w:tcW w:w="1439" w:type="dxa"/>
            <w:vMerge/>
            <w:shd w:val="clear" w:color="auto" w:fill="EFEBE4" w:themeFill="background2" w:themeFillTint="66"/>
            <w:vAlign w:val="center"/>
          </w:tcPr>
          <w:p w14:paraId="5D76184A" w14:textId="77777777" w:rsidR="00490661" w:rsidRPr="007A03ED" w:rsidRDefault="00490661" w:rsidP="0025661B">
            <w:pPr>
              <w:jc w:val="center"/>
              <w:rPr>
                <w:rFonts w:asciiTheme="majorHAnsi" w:eastAsia="Times New Roman" w:hAnsiTheme="majorHAnsi" w:cstheme="majorHAnsi"/>
                <w:color w:val="000000"/>
                <w:sz w:val="16"/>
                <w:szCs w:val="16"/>
                <w:lang w:val="en-MY"/>
              </w:rPr>
            </w:pPr>
          </w:p>
        </w:tc>
        <w:tc>
          <w:tcPr>
            <w:tcW w:w="1754" w:type="dxa"/>
            <w:vMerge/>
            <w:shd w:val="clear" w:color="auto" w:fill="EFEBE4" w:themeFill="background2" w:themeFillTint="66"/>
            <w:vAlign w:val="center"/>
          </w:tcPr>
          <w:p w14:paraId="168EAF52" w14:textId="77777777" w:rsidR="00490661" w:rsidRPr="007A03ED" w:rsidRDefault="00490661" w:rsidP="0025661B">
            <w:pPr>
              <w:jc w:val="center"/>
              <w:rPr>
                <w:rFonts w:asciiTheme="majorHAnsi" w:eastAsia="Times New Roman" w:hAnsiTheme="majorHAnsi" w:cstheme="majorHAnsi"/>
                <w:color w:val="000000"/>
                <w:sz w:val="16"/>
                <w:szCs w:val="16"/>
                <w:lang w:val="en-MY"/>
              </w:rPr>
            </w:pPr>
          </w:p>
        </w:tc>
        <w:tc>
          <w:tcPr>
            <w:tcW w:w="1917" w:type="dxa"/>
            <w:vMerge/>
            <w:shd w:val="clear" w:color="auto" w:fill="EFEBE4" w:themeFill="background2" w:themeFillTint="66"/>
            <w:vAlign w:val="center"/>
          </w:tcPr>
          <w:p w14:paraId="7AE8877F" w14:textId="77777777" w:rsidR="00490661" w:rsidRPr="007A03ED" w:rsidRDefault="00490661" w:rsidP="0025661B">
            <w:pPr>
              <w:jc w:val="center"/>
              <w:rPr>
                <w:rFonts w:asciiTheme="majorHAnsi" w:eastAsia="Times New Roman" w:hAnsiTheme="majorHAnsi" w:cstheme="majorHAnsi"/>
                <w:color w:val="000000"/>
                <w:sz w:val="16"/>
                <w:szCs w:val="16"/>
                <w:lang w:val="en-MY"/>
              </w:rPr>
            </w:pPr>
          </w:p>
        </w:tc>
        <w:tc>
          <w:tcPr>
            <w:tcW w:w="1866" w:type="dxa"/>
            <w:shd w:val="clear" w:color="auto" w:fill="EFEBE4" w:themeFill="background2" w:themeFillTint="66"/>
            <w:vAlign w:val="center"/>
          </w:tcPr>
          <w:p w14:paraId="45A30182" w14:textId="455FD9F7" w:rsidR="00490661" w:rsidRPr="007A03ED" w:rsidRDefault="00490661" w:rsidP="0025661B">
            <w:pPr>
              <w:jc w:val="center"/>
              <w:rPr>
                <w:rFonts w:asciiTheme="majorHAnsi" w:eastAsia="Times New Roman" w:hAnsiTheme="majorHAnsi" w:cstheme="majorHAnsi"/>
                <w:sz w:val="16"/>
                <w:szCs w:val="16"/>
                <w:lang w:val="en-MY"/>
              </w:rPr>
            </w:pPr>
            <w:r w:rsidRPr="007A03ED">
              <w:rPr>
                <w:rFonts w:asciiTheme="majorHAnsi" w:hAnsiTheme="majorHAnsi" w:cstheme="majorHAnsi"/>
                <w:color w:val="000000"/>
                <w:sz w:val="16"/>
                <w:szCs w:val="16"/>
              </w:rPr>
              <w:t>LARGE OPENINGS (FIT TO TEST)</w:t>
            </w:r>
          </w:p>
        </w:tc>
        <w:tc>
          <w:tcPr>
            <w:tcW w:w="1602" w:type="dxa"/>
            <w:shd w:val="clear" w:color="auto" w:fill="EFEBE4" w:themeFill="background2" w:themeFillTint="66"/>
            <w:vAlign w:val="center"/>
          </w:tcPr>
          <w:p w14:paraId="197DA122" w14:textId="0939AB9B" w:rsidR="00490661" w:rsidRPr="007A03ED" w:rsidRDefault="00490661" w:rsidP="0025661B">
            <w:pPr>
              <w:jc w:val="cente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CONCRETE WALL / FLOOR</w:t>
            </w:r>
          </w:p>
        </w:tc>
        <w:tc>
          <w:tcPr>
            <w:tcW w:w="1380" w:type="dxa"/>
            <w:shd w:val="clear" w:color="auto" w:fill="EFEBE4" w:themeFill="background2" w:themeFillTint="66"/>
            <w:vAlign w:val="center"/>
          </w:tcPr>
          <w:p w14:paraId="039B6514" w14:textId="047908BE" w:rsidR="00490661" w:rsidRPr="007A03ED" w:rsidRDefault="00490661" w:rsidP="0025661B">
            <w:pPr>
              <w:jc w:val="cente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2 HOURS / 3 HOURS / 4 HOURS</w:t>
            </w:r>
          </w:p>
        </w:tc>
        <w:tc>
          <w:tcPr>
            <w:tcW w:w="1927" w:type="dxa"/>
            <w:shd w:val="clear" w:color="auto" w:fill="FFFFFF" w:themeFill="background1"/>
            <w:vAlign w:val="center"/>
          </w:tcPr>
          <w:p w14:paraId="7B816DEE" w14:textId="325113AD" w:rsidR="00490661" w:rsidRPr="007A03ED" w:rsidRDefault="00490661" w:rsidP="005431CE">
            <w:pP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INTUMESCENT FIRESTOP BLOCK (CFS-BL)</w:t>
            </w:r>
          </w:p>
        </w:tc>
        <w:tc>
          <w:tcPr>
            <w:tcW w:w="2127" w:type="dxa"/>
            <w:noWrap/>
            <w:vAlign w:val="center"/>
          </w:tcPr>
          <w:p w14:paraId="2F63301C" w14:textId="7AC67998" w:rsidR="00490661" w:rsidRPr="007A03ED" w:rsidRDefault="00490661" w:rsidP="00835AB3">
            <w:pPr>
              <w:rPr>
                <w:rFonts w:asciiTheme="majorHAnsi" w:eastAsia="Times New Roman" w:hAnsiTheme="majorHAnsi" w:cstheme="majorHAnsi"/>
                <w:color w:val="000000"/>
                <w:sz w:val="16"/>
                <w:szCs w:val="16"/>
                <w:lang w:val="en-MY"/>
              </w:rPr>
            </w:pPr>
            <w:hyperlink r:id="rId70" w:history="1">
              <w:r w:rsidRPr="007A03ED">
                <w:rPr>
                  <w:rStyle w:val="Hyperlink"/>
                  <w:rFonts w:asciiTheme="majorHAnsi" w:hAnsiTheme="majorHAnsi" w:cstheme="majorHAnsi"/>
                  <w:sz w:val="16"/>
                  <w:szCs w:val="16"/>
                </w:rPr>
                <w:t>C-AJ-8211</w:t>
              </w:r>
            </w:hyperlink>
          </w:p>
        </w:tc>
      </w:tr>
      <w:tr w:rsidR="00490661" w:rsidRPr="007A03ED" w14:paraId="3FC2EC3B" w14:textId="77777777" w:rsidTr="0098184F">
        <w:trPr>
          <w:trHeight w:val="299"/>
        </w:trPr>
        <w:tc>
          <w:tcPr>
            <w:tcW w:w="1724" w:type="dxa"/>
            <w:vMerge/>
            <w:shd w:val="clear" w:color="auto" w:fill="D5CBB9" w:themeFill="accent6" w:themeFillShade="E6"/>
            <w:vAlign w:val="center"/>
          </w:tcPr>
          <w:p w14:paraId="6B542320" w14:textId="77777777" w:rsidR="00490661" w:rsidRPr="007A03ED" w:rsidRDefault="00490661" w:rsidP="0025661B">
            <w:pPr>
              <w:jc w:val="center"/>
              <w:rPr>
                <w:rFonts w:asciiTheme="majorHAnsi" w:eastAsia="Times New Roman" w:hAnsiTheme="majorHAnsi" w:cstheme="majorHAnsi"/>
                <w:b/>
                <w:bCs/>
                <w:color w:val="000000"/>
                <w:sz w:val="16"/>
                <w:szCs w:val="16"/>
                <w:lang w:val="en-MY"/>
              </w:rPr>
            </w:pPr>
          </w:p>
        </w:tc>
        <w:tc>
          <w:tcPr>
            <w:tcW w:w="1439" w:type="dxa"/>
            <w:vMerge/>
            <w:shd w:val="clear" w:color="auto" w:fill="EFEBE4" w:themeFill="background2" w:themeFillTint="66"/>
            <w:vAlign w:val="center"/>
          </w:tcPr>
          <w:p w14:paraId="15D46888" w14:textId="77777777" w:rsidR="00490661" w:rsidRPr="007A03ED" w:rsidRDefault="00490661" w:rsidP="0025661B">
            <w:pPr>
              <w:jc w:val="center"/>
              <w:rPr>
                <w:rFonts w:asciiTheme="majorHAnsi" w:eastAsia="Times New Roman" w:hAnsiTheme="majorHAnsi" w:cstheme="majorHAnsi"/>
                <w:color w:val="000000"/>
                <w:sz w:val="16"/>
                <w:szCs w:val="16"/>
                <w:lang w:val="en-MY"/>
              </w:rPr>
            </w:pPr>
          </w:p>
        </w:tc>
        <w:tc>
          <w:tcPr>
            <w:tcW w:w="1754" w:type="dxa"/>
            <w:vMerge/>
            <w:shd w:val="clear" w:color="auto" w:fill="EFEBE4" w:themeFill="background2" w:themeFillTint="66"/>
            <w:vAlign w:val="center"/>
          </w:tcPr>
          <w:p w14:paraId="10BADE16" w14:textId="77777777" w:rsidR="00490661" w:rsidRPr="007A03ED" w:rsidRDefault="00490661" w:rsidP="0025661B">
            <w:pPr>
              <w:jc w:val="center"/>
              <w:rPr>
                <w:rFonts w:asciiTheme="majorHAnsi" w:eastAsia="Times New Roman" w:hAnsiTheme="majorHAnsi" w:cstheme="majorHAnsi"/>
                <w:color w:val="000000"/>
                <w:sz w:val="16"/>
                <w:szCs w:val="16"/>
                <w:lang w:val="en-MY"/>
              </w:rPr>
            </w:pPr>
          </w:p>
        </w:tc>
        <w:tc>
          <w:tcPr>
            <w:tcW w:w="1917" w:type="dxa"/>
            <w:vMerge/>
            <w:shd w:val="clear" w:color="auto" w:fill="EFEBE4" w:themeFill="background2" w:themeFillTint="66"/>
            <w:vAlign w:val="center"/>
          </w:tcPr>
          <w:p w14:paraId="6BE699B4" w14:textId="77777777" w:rsidR="00490661" w:rsidRPr="007A03ED" w:rsidRDefault="00490661" w:rsidP="0025661B">
            <w:pPr>
              <w:jc w:val="center"/>
              <w:rPr>
                <w:rFonts w:asciiTheme="majorHAnsi" w:eastAsia="Times New Roman" w:hAnsiTheme="majorHAnsi" w:cstheme="majorHAnsi"/>
                <w:color w:val="000000"/>
                <w:sz w:val="16"/>
                <w:szCs w:val="16"/>
                <w:lang w:val="en-MY"/>
              </w:rPr>
            </w:pPr>
          </w:p>
        </w:tc>
        <w:tc>
          <w:tcPr>
            <w:tcW w:w="1866" w:type="dxa"/>
            <w:shd w:val="clear" w:color="auto" w:fill="EFEBE4" w:themeFill="background2" w:themeFillTint="66"/>
            <w:vAlign w:val="center"/>
          </w:tcPr>
          <w:p w14:paraId="08A37293" w14:textId="42199894" w:rsidR="00490661" w:rsidRPr="007A03ED" w:rsidRDefault="00490661" w:rsidP="0025661B">
            <w:pPr>
              <w:jc w:val="center"/>
              <w:rPr>
                <w:rFonts w:asciiTheme="majorHAnsi" w:eastAsia="Times New Roman" w:hAnsiTheme="majorHAnsi" w:cstheme="majorHAnsi"/>
                <w:sz w:val="16"/>
                <w:szCs w:val="16"/>
                <w:lang w:val="en-MY"/>
              </w:rPr>
            </w:pPr>
            <w:r w:rsidRPr="007A03ED">
              <w:rPr>
                <w:rFonts w:asciiTheme="majorHAnsi" w:hAnsiTheme="majorHAnsi" w:cstheme="majorHAnsi"/>
                <w:color w:val="000000"/>
                <w:sz w:val="16"/>
                <w:szCs w:val="16"/>
              </w:rPr>
              <w:t>MAX SIZE OF OPENING 2,323cm2 W/ MAX DIMENSION 622mm</w:t>
            </w:r>
          </w:p>
        </w:tc>
        <w:tc>
          <w:tcPr>
            <w:tcW w:w="1602" w:type="dxa"/>
            <w:shd w:val="clear" w:color="auto" w:fill="EFEBE4" w:themeFill="background2" w:themeFillTint="66"/>
            <w:vAlign w:val="center"/>
          </w:tcPr>
          <w:p w14:paraId="016F1F56" w14:textId="6AFF3004" w:rsidR="00490661" w:rsidRPr="007A03ED" w:rsidRDefault="00490661" w:rsidP="0025661B">
            <w:pPr>
              <w:jc w:val="cente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CONCRETE WALL</w:t>
            </w:r>
          </w:p>
        </w:tc>
        <w:tc>
          <w:tcPr>
            <w:tcW w:w="1380" w:type="dxa"/>
            <w:shd w:val="clear" w:color="auto" w:fill="EFEBE4" w:themeFill="background2" w:themeFillTint="66"/>
            <w:vAlign w:val="center"/>
          </w:tcPr>
          <w:p w14:paraId="1F11E6FC" w14:textId="5AE209E1" w:rsidR="00490661" w:rsidRPr="007A03ED" w:rsidRDefault="00490661" w:rsidP="0025661B">
            <w:pPr>
              <w:jc w:val="cente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2 HOURS</w:t>
            </w:r>
          </w:p>
        </w:tc>
        <w:tc>
          <w:tcPr>
            <w:tcW w:w="1927" w:type="dxa"/>
            <w:shd w:val="clear" w:color="auto" w:fill="FFFFFF" w:themeFill="background1"/>
            <w:vAlign w:val="center"/>
          </w:tcPr>
          <w:p w14:paraId="0CD702A1" w14:textId="2CA1E377" w:rsidR="00490661" w:rsidRPr="007A03ED" w:rsidRDefault="00490661" w:rsidP="005431CE">
            <w:pPr>
              <w:rPr>
                <w:rFonts w:asciiTheme="majorHAnsi" w:eastAsia="Times New Roman" w:hAnsiTheme="majorHAnsi" w:cstheme="majorHAnsi"/>
                <w:color w:val="000000"/>
                <w:sz w:val="16"/>
                <w:szCs w:val="16"/>
                <w:lang w:val="en-MY"/>
              </w:rPr>
            </w:pPr>
            <w:r w:rsidRPr="007A03ED">
              <w:rPr>
                <w:rFonts w:asciiTheme="majorHAnsi" w:hAnsiTheme="majorHAnsi" w:cstheme="majorHAnsi"/>
                <w:color w:val="000000"/>
                <w:sz w:val="16"/>
                <w:szCs w:val="16"/>
              </w:rPr>
              <w:t>FIRESTOP EXPANSION FOAM (CP660)</w:t>
            </w:r>
          </w:p>
        </w:tc>
        <w:tc>
          <w:tcPr>
            <w:tcW w:w="2127" w:type="dxa"/>
            <w:noWrap/>
            <w:vAlign w:val="center"/>
          </w:tcPr>
          <w:p w14:paraId="2F8C987E" w14:textId="385C9824" w:rsidR="00490661" w:rsidRPr="007A03ED" w:rsidRDefault="00490661" w:rsidP="00835AB3">
            <w:pPr>
              <w:rPr>
                <w:rFonts w:asciiTheme="majorHAnsi" w:eastAsia="Times New Roman" w:hAnsiTheme="majorHAnsi" w:cstheme="majorHAnsi"/>
                <w:color w:val="000000"/>
                <w:sz w:val="16"/>
                <w:szCs w:val="16"/>
                <w:lang w:val="en-MY"/>
              </w:rPr>
            </w:pPr>
            <w:hyperlink r:id="rId71" w:history="1">
              <w:r w:rsidRPr="007A03ED">
                <w:rPr>
                  <w:rStyle w:val="Hyperlink"/>
                  <w:rFonts w:asciiTheme="majorHAnsi" w:hAnsiTheme="majorHAnsi" w:cstheme="majorHAnsi"/>
                  <w:sz w:val="16"/>
                  <w:szCs w:val="16"/>
                </w:rPr>
                <w:t>W-J-1327</w:t>
              </w:r>
            </w:hyperlink>
          </w:p>
        </w:tc>
      </w:tr>
    </w:tbl>
    <w:p w14:paraId="3B40E87F" w14:textId="77777777" w:rsidR="00CD6F4C" w:rsidRPr="007A03ED" w:rsidRDefault="00CD6F4C" w:rsidP="00CD6F4C">
      <w:pPr>
        <w:rPr>
          <w:sz w:val="16"/>
          <w:szCs w:val="16"/>
          <w:lang w:eastAsia="en-US"/>
        </w:rPr>
      </w:pPr>
    </w:p>
    <w:p w14:paraId="3129A214" w14:textId="77777777" w:rsidR="006D30CC" w:rsidRPr="007A03ED" w:rsidRDefault="006D30CC" w:rsidP="00CD6F4C">
      <w:pPr>
        <w:rPr>
          <w:sz w:val="16"/>
          <w:szCs w:val="16"/>
          <w:lang w:eastAsia="en-US"/>
        </w:rPr>
      </w:pPr>
    </w:p>
    <w:p w14:paraId="3A3D7F07" w14:textId="77777777" w:rsidR="0025661B" w:rsidRPr="007A03ED" w:rsidRDefault="0025661B" w:rsidP="00CD6F4C">
      <w:pPr>
        <w:rPr>
          <w:sz w:val="16"/>
          <w:szCs w:val="16"/>
          <w:lang w:eastAsia="en-US"/>
        </w:rPr>
      </w:pPr>
    </w:p>
    <w:p w14:paraId="7C13FE58" w14:textId="77777777" w:rsidR="006D30CC" w:rsidRPr="007A03ED" w:rsidRDefault="006D30CC" w:rsidP="00CD6F4C">
      <w:pPr>
        <w:rPr>
          <w:sz w:val="16"/>
          <w:szCs w:val="16"/>
          <w:lang w:eastAsia="en-US"/>
        </w:rPr>
      </w:pPr>
    </w:p>
    <w:tbl>
      <w:tblPr>
        <w:tblW w:w="15736" w:type="dxa"/>
        <w:tblInd w:w="-861"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1724"/>
        <w:gridCol w:w="1439"/>
        <w:gridCol w:w="1754"/>
        <w:gridCol w:w="1917"/>
        <w:gridCol w:w="1866"/>
        <w:gridCol w:w="1602"/>
        <w:gridCol w:w="1380"/>
        <w:gridCol w:w="1927"/>
        <w:gridCol w:w="2127"/>
      </w:tblGrid>
      <w:tr w:rsidR="006D3779" w:rsidRPr="007A03ED" w14:paraId="5C3C1E13" w14:textId="77777777" w:rsidTr="00F241AD">
        <w:trPr>
          <w:trHeight w:val="636"/>
        </w:trPr>
        <w:tc>
          <w:tcPr>
            <w:tcW w:w="1724" w:type="dxa"/>
            <w:shd w:val="clear" w:color="000000" w:fill="534B4A"/>
            <w:vAlign w:val="center"/>
            <w:hideMark/>
          </w:tcPr>
          <w:p w14:paraId="5A2F2B8E" w14:textId="77777777" w:rsidR="0025661B" w:rsidRPr="007A03ED" w:rsidRDefault="0025661B"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CATEGORIES</w:t>
            </w:r>
          </w:p>
        </w:tc>
        <w:tc>
          <w:tcPr>
            <w:tcW w:w="1439" w:type="dxa"/>
            <w:shd w:val="clear" w:color="000000" w:fill="534B4A"/>
            <w:vAlign w:val="center"/>
            <w:hideMark/>
          </w:tcPr>
          <w:p w14:paraId="5EA6BC27" w14:textId="77777777" w:rsidR="0025661B" w:rsidRPr="007A03ED" w:rsidRDefault="0025661B"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NO. OF PENETRANT</w:t>
            </w:r>
          </w:p>
        </w:tc>
        <w:tc>
          <w:tcPr>
            <w:tcW w:w="1754" w:type="dxa"/>
            <w:shd w:val="clear" w:color="000000" w:fill="534B4A"/>
            <w:vAlign w:val="center"/>
            <w:hideMark/>
          </w:tcPr>
          <w:p w14:paraId="3D8D0EA4" w14:textId="77777777" w:rsidR="0025661B" w:rsidRPr="007A03ED" w:rsidRDefault="0025661B"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TYPES OF APPLICATIONS</w:t>
            </w:r>
          </w:p>
        </w:tc>
        <w:tc>
          <w:tcPr>
            <w:tcW w:w="1917" w:type="dxa"/>
            <w:shd w:val="clear" w:color="000000" w:fill="534B4A"/>
            <w:vAlign w:val="center"/>
            <w:hideMark/>
          </w:tcPr>
          <w:p w14:paraId="677787B0" w14:textId="77777777" w:rsidR="0025661B" w:rsidRPr="007A03ED" w:rsidRDefault="0025661B"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ADDITIONAL PROPERTIES</w:t>
            </w:r>
          </w:p>
        </w:tc>
        <w:tc>
          <w:tcPr>
            <w:tcW w:w="1866" w:type="dxa"/>
            <w:shd w:val="clear" w:color="000000" w:fill="534B4A"/>
            <w:vAlign w:val="center"/>
            <w:hideMark/>
          </w:tcPr>
          <w:p w14:paraId="6F9D4A2B" w14:textId="77777777" w:rsidR="0025661B" w:rsidRPr="007A03ED" w:rsidRDefault="0025661B"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OPENING / GAP SIZE</w:t>
            </w:r>
          </w:p>
        </w:tc>
        <w:tc>
          <w:tcPr>
            <w:tcW w:w="1602" w:type="dxa"/>
            <w:shd w:val="clear" w:color="000000" w:fill="534B4A"/>
            <w:vAlign w:val="center"/>
            <w:hideMark/>
          </w:tcPr>
          <w:p w14:paraId="00334EA8" w14:textId="77777777" w:rsidR="0025661B" w:rsidRPr="007A03ED" w:rsidRDefault="0025661B"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 xml:space="preserve">FIRE-RATED </w:t>
            </w:r>
            <w:r w:rsidRPr="007A03ED">
              <w:rPr>
                <w:rFonts w:ascii="Arial" w:eastAsia="Times New Roman" w:hAnsi="Arial" w:cs="Arial"/>
                <w:b/>
                <w:bCs/>
                <w:color w:val="FFFFFF"/>
                <w:sz w:val="20"/>
                <w:szCs w:val="20"/>
                <w:lang w:val="en-MY"/>
              </w:rPr>
              <w:br/>
              <w:t>BASE MATERIAL</w:t>
            </w:r>
          </w:p>
        </w:tc>
        <w:tc>
          <w:tcPr>
            <w:tcW w:w="1380" w:type="dxa"/>
            <w:shd w:val="clear" w:color="000000" w:fill="534B4A"/>
            <w:vAlign w:val="center"/>
            <w:hideMark/>
          </w:tcPr>
          <w:p w14:paraId="4B5D4066" w14:textId="77777777" w:rsidR="0025661B" w:rsidRPr="007A03ED" w:rsidRDefault="0025661B"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FIRE INTEGRITY (UP TO)</w:t>
            </w:r>
          </w:p>
        </w:tc>
        <w:tc>
          <w:tcPr>
            <w:tcW w:w="1927" w:type="dxa"/>
            <w:shd w:val="clear" w:color="000000" w:fill="534B4A"/>
            <w:vAlign w:val="center"/>
            <w:hideMark/>
          </w:tcPr>
          <w:p w14:paraId="537C59D4" w14:textId="77777777" w:rsidR="0025661B" w:rsidRPr="007A03ED" w:rsidRDefault="0025661B"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APPLICABLE PRODUCTS</w:t>
            </w:r>
          </w:p>
        </w:tc>
        <w:tc>
          <w:tcPr>
            <w:tcW w:w="2127" w:type="dxa"/>
            <w:shd w:val="clear" w:color="000000" w:fill="534B4A"/>
            <w:vAlign w:val="center"/>
            <w:hideMark/>
          </w:tcPr>
          <w:p w14:paraId="648EFAE5" w14:textId="77777777" w:rsidR="0025661B" w:rsidRPr="007A03ED" w:rsidRDefault="0025661B" w:rsidP="00233582">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EXAMPLE OF UL REFERENCES</w:t>
            </w:r>
          </w:p>
        </w:tc>
      </w:tr>
      <w:tr w:rsidR="00321F8E" w:rsidRPr="007A03ED" w14:paraId="52592604" w14:textId="77777777" w:rsidTr="0098184F">
        <w:trPr>
          <w:trHeight w:val="299"/>
        </w:trPr>
        <w:tc>
          <w:tcPr>
            <w:tcW w:w="1724" w:type="dxa"/>
            <w:vMerge w:val="restart"/>
            <w:shd w:val="clear" w:color="auto" w:fill="D5CBB9" w:themeFill="accent6" w:themeFillShade="E6"/>
            <w:vAlign w:val="center"/>
          </w:tcPr>
          <w:p w14:paraId="671C1386" w14:textId="77777777" w:rsidR="00321F8E" w:rsidRPr="007A03ED" w:rsidRDefault="00321F8E" w:rsidP="00321F8E">
            <w:pPr>
              <w:jc w:val="center"/>
              <w:rPr>
                <w:rFonts w:ascii="Arial" w:hAnsi="Arial" w:cs="Arial"/>
                <w:b/>
                <w:bCs/>
                <w:color w:val="000000"/>
                <w:sz w:val="16"/>
                <w:szCs w:val="16"/>
              </w:rPr>
            </w:pPr>
            <w:r w:rsidRPr="007A03ED">
              <w:rPr>
                <w:rFonts w:ascii="Arial" w:hAnsi="Arial" w:cs="Arial"/>
                <w:b/>
                <w:bCs/>
                <w:color w:val="000000"/>
                <w:sz w:val="16"/>
                <w:szCs w:val="16"/>
              </w:rPr>
              <w:t>THROUGH-PENETRATION FIRE-STOPPING</w:t>
            </w:r>
          </w:p>
          <w:p w14:paraId="3B25E840" w14:textId="77777777" w:rsidR="00321F8E" w:rsidRPr="007A03ED" w:rsidRDefault="00321F8E" w:rsidP="00321F8E">
            <w:pPr>
              <w:jc w:val="center"/>
              <w:rPr>
                <w:rFonts w:ascii="Arial" w:hAnsi="Arial" w:cs="Arial"/>
                <w:b/>
                <w:bCs/>
                <w:color w:val="000000"/>
                <w:sz w:val="16"/>
                <w:szCs w:val="16"/>
              </w:rPr>
            </w:pPr>
          </w:p>
          <w:p w14:paraId="7A91428A" w14:textId="384BC0A8" w:rsidR="00321F8E" w:rsidRPr="007A03ED" w:rsidRDefault="00321F8E" w:rsidP="00321F8E">
            <w:pPr>
              <w:jc w:val="center"/>
              <w:rPr>
                <w:rFonts w:asciiTheme="majorHAnsi" w:eastAsia="Times New Roman" w:hAnsiTheme="majorHAnsi" w:cstheme="majorHAnsi"/>
                <w:color w:val="000000"/>
                <w:sz w:val="16"/>
                <w:szCs w:val="16"/>
              </w:rPr>
            </w:pPr>
            <w:r w:rsidRPr="007A03ED">
              <w:rPr>
                <w:rFonts w:ascii="Arial" w:hAnsi="Arial" w:cs="Arial"/>
                <w:b/>
                <w:bCs/>
                <w:color w:val="000000"/>
                <w:sz w:val="16"/>
                <w:szCs w:val="16"/>
              </w:rPr>
              <w:t>(LARGE OPENING)</w:t>
            </w:r>
          </w:p>
        </w:tc>
        <w:tc>
          <w:tcPr>
            <w:tcW w:w="1439" w:type="dxa"/>
            <w:vMerge w:val="restart"/>
            <w:shd w:val="clear" w:color="auto" w:fill="EFEBE4" w:themeFill="background2" w:themeFillTint="66"/>
            <w:vAlign w:val="center"/>
          </w:tcPr>
          <w:p w14:paraId="7C1A1DC2" w14:textId="77777777" w:rsidR="00321F8E" w:rsidRPr="007A03ED" w:rsidRDefault="00321F8E" w:rsidP="00321F8E">
            <w:pPr>
              <w:jc w:val="center"/>
              <w:rPr>
                <w:rFonts w:ascii="Arial" w:hAnsi="Arial" w:cs="Arial"/>
                <w:color w:val="000000"/>
                <w:sz w:val="16"/>
                <w:szCs w:val="16"/>
              </w:rPr>
            </w:pPr>
            <w:r w:rsidRPr="007A03ED">
              <w:rPr>
                <w:rFonts w:ascii="Arial" w:hAnsi="Arial" w:cs="Arial"/>
                <w:color w:val="000000"/>
                <w:sz w:val="16"/>
                <w:szCs w:val="16"/>
              </w:rPr>
              <w:t xml:space="preserve">MIXED PENETRANTS </w:t>
            </w:r>
          </w:p>
          <w:p w14:paraId="31B29096" w14:textId="10F48F18" w:rsidR="00321F8E" w:rsidRPr="007A03ED" w:rsidRDefault="00321F8E" w:rsidP="00321F8E">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(MULTI-TRADE)</w:t>
            </w:r>
          </w:p>
        </w:tc>
        <w:tc>
          <w:tcPr>
            <w:tcW w:w="1754" w:type="dxa"/>
            <w:vMerge w:val="restart"/>
            <w:shd w:val="clear" w:color="auto" w:fill="EFEBE4" w:themeFill="background2" w:themeFillTint="66"/>
            <w:vAlign w:val="center"/>
          </w:tcPr>
          <w:p w14:paraId="131A11AC" w14:textId="77777777" w:rsidR="00321F8E" w:rsidRPr="007A03ED" w:rsidRDefault="00321F8E" w:rsidP="00321F8E">
            <w:pPr>
              <w:jc w:val="center"/>
              <w:rPr>
                <w:rFonts w:ascii="Arial" w:hAnsi="Arial" w:cs="Arial"/>
                <w:color w:val="000000"/>
                <w:sz w:val="16"/>
                <w:szCs w:val="16"/>
              </w:rPr>
            </w:pPr>
            <w:r w:rsidRPr="007A03ED">
              <w:rPr>
                <w:rFonts w:ascii="Arial" w:hAnsi="Arial" w:cs="Arial"/>
                <w:color w:val="000000"/>
                <w:sz w:val="16"/>
                <w:szCs w:val="16"/>
              </w:rPr>
              <w:t xml:space="preserve">MULTIPLE PENETRATIONS </w:t>
            </w:r>
          </w:p>
          <w:p w14:paraId="2A618610" w14:textId="6A24A562" w:rsidR="00321F8E" w:rsidRPr="007A03ED" w:rsidRDefault="00321F8E" w:rsidP="00321F8E">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W/ DIFFERENT TYPE OF SERVICES</w:t>
            </w:r>
          </w:p>
        </w:tc>
        <w:tc>
          <w:tcPr>
            <w:tcW w:w="1917" w:type="dxa"/>
            <w:vMerge w:val="restart"/>
            <w:shd w:val="clear" w:color="auto" w:fill="EFEBE4" w:themeFill="background2" w:themeFillTint="66"/>
            <w:vAlign w:val="center"/>
          </w:tcPr>
          <w:p w14:paraId="7A60D6CC" w14:textId="76497AF9" w:rsidR="00321F8E" w:rsidRPr="007A03ED" w:rsidRDefault="00321F8E" w:rsidP="00321F8E">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NON-LOAD BEARING</w:t>
            </w:r>
          </w:p>
        </w:tc>
        <w:tc>
          <w:tcPr>
            <w:tcW w:w="1866" w:type="dxa"/>
            <w:shd w:val="clear" w:color="auto" w:fill="EFEBE4" w:themeFill="background2" w:themeFillTint="66"/>
            <w:vAlign w:val="center"/>
          </w:tcPr>
          <w:p w14:paraId="701D38C8" w14:textId="67106FE9" w:rsidR="00321F8E" w:rsidRPr="007A03ED" w:rsidRDefault="00321F8E" w:rsidP="00321F8E">
            <w:pPr>
              <w:jc w:val="center"/>
              <w:rPr>
                <w:rFonts w:asciiTheme="majorHAnsi" w:eastAsia="Times New Roman" w:hAnsiTheme="majorHAnsi" w:cstheme="majorHAnsi"/>
                <w:sz w:val="16"/>
                <w:szCs w:val="16"/>
                <w:lang w:val="en-MY"/>
              </w:rPr>
            </w:pPr>
            <w:r w:rsidRPr="007A03ED">
              <w:rPr>
                <w:rFonts w:ascii="Arial" w:hAnsi="Arial" w:cs="Arial"/>
                <w:color w:val="000000"/>
                <w:sz w:val="16"/>
                <w:szCs w:val="16"/>
              </w:rPr>
              <w:t>MAX SIZE OF OPENING 9,290cm2 W/ MAX DIEMNSION OF 1,219mm</w:t>
            </w:r>
          </w:p>
        </w:tc>
        <w:tc>
          <w:tcPr>
            <w:tcW w:w="1602" w:type="dxa"/>
            <w:shd w:val="clear" w:color="auto" w:fill="EFEBE4" w:themeFill="background2" w:themeFillTint="66"/>
            <w:vAlign w:val="center"/>
          </w:tcPr>
          <w:p w14:paraId="2C18476B" w14:textId="7C766379" w:rsidR="00321F8E" w:rsidRPr="007A03ED" w:rsidRDefault="00321F8E" w:rsidP="00321F8E">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CONCRETE WALL / FLOOR</w:t>
            </w:r>
          </w:p>
        </w:tc>
        <w:tc>
          <w:tcPr>
            <w:tcW w:w="1380" w:type="dxa"/>
            <w:vMerge w:val="restart"/>
            <w:shd w:val="clear" w:color="auto" w:fill="EFEBE4" w:themeFill="background2" w:themeFillTint="66"/>
            <w:vAlign w:val="center"/>
          </w:tcPr>
          <w:p w14:paraId="72EABFCB" w14:textId="77777777" w:rsidR="00321F8E" w:rsidRPr="007A03ED" w:rsidRDefault="00321F8E" w:rsidP="00321F8E">
            <w:pPr>
              <w:jc w:val="center"/>
              <w:rPr>
                <w:rFonts w:ascii="Arial" w:hAnsi="Arial" w:cs="Arial"/>
                <w:color w:val="000000"/>
                <w:sz w:val="16"/>
                <w:szCs w:val="16"/>
              </w:rPr>
            </w:pPr>
            <w:r w:rsidRPr="007A03ED">
              <w:rPr>
                <w:rFonts w:ascii="Arial" w:hAnsi="Arial" w:cs="Arial"/>
                <w:color w:val="000000"/>
                <w:sz w:val="16"/>
                <w:szCs w:val="16"/>
              </w:rPr>
              <w:t>2 HOURS / 3 HOURS / 4 HOURS</w:t>
            </w:r>
          </w:p>
          <w:p w14:paraId="32CCC67C" w14:textId="77777777" w:rsidR="00321F8E" w:rsidRPr="007A03ED" w:rsidRDefault="00321F8E" w:rsidP="00321F8E">
            <w:pPr>
              <w:jc w:val="center"/>
              <w:rPr>
                <w:rFonts w:ascii="Arial" w:hAnsi="Arial" w:cs="Arial"/>
                <w:color w:val="000000"/>
                <w:sz w:val="16"/>
                <w:szCs w:val="16"/>
              </w:rPr>
            </w:pPr>
          </w:p>
          <w:p w14:paraId="3A78A9F7" w14:textId="258ED0BE" w:rsidR="00321F8E" w:rsidRPr="007A03ED" w:rsidRDefault="00321F8E" w:rsidP="00321F8E">
            <w:pPr>
              <w:jc w:val="center"/>
              <w:rPr>
                <w:rFonts w:asciiTheme="majorHAnsi" w:eastAsia="Times New Roman" w:hAnsiTheme="majorHAnsi" w:cstheme="majorHAnsi"/>
                <w:color w:val="000000"/>
                <w:sz w:val="16"/>
                <w:szCs w:val="16"/>
                <w:lang w:val="en-MY"/>
              </w:rPr>
            </w:pPr>
          </w:p>
        </w:tc>
        <w:tc>
          <w:tcPr>
            <w:tcW w:w="1927" w:type="dxa"/>
            <w:shd w:val="clear" w:color="auto" w:fill="FFFFFF" w:themeFill="background1"/>
          </w:tcPr>
          <w:p w14:paraId="421D3741" w14:textId="16C56E7C" w:rsidR="00321F8E" w:rsidRPr="007A03ED" w:rsidRDefault="00321F8E" w:rsidP="00321F8E">
            <w:pPr>
              <w:rPr>
                <w:rFonts w:asciiTheme="majorHAnsi" w:eastAsia="Times New Roman" w:hAnsiTheme="majorHAnsi" w:cstheme="majorHAnsi"/>
                <w:color w:val="000000"/>
                <w:sz w:val="16"/>
                <w:szCs w:val="16"/>
                <w:lang w:val="en-MY"/>
              </w:rPr>
            </w:pPr>
            <w:r w:rsidRPr="007A03ED">
              <w:rPr>
                <w:rFonts w:asciiTheme="majorHAnsi" w:hAnsiTheme="majorHAnsi" w:cstheme="majorHAnsi"/>
                <w:sz w:val="16"/>
                <w:szCs w:val="16"/>
              </w:rPr>
              <w:t>INTUMESCENT FIRESTOP SEALANT (FS-ONE MAX)</w:t>
            </w:r>
          </w:p>
        </w:tc>
        <w:tc>
          <w:tcPr>
            <w:tcW w:w="2127" w:type="dxa"/>
            <w:noWrap/>
            <w:vAlign w:val="center"/>
          </w:tcPr>
          <w:p w14:paraId="75DDA03C" w14:textId="5381BD54" w:rsidR="00321F8E" w:rsidRPr="007A03ED" w:rsidRDefault="00321F8E" w:rsidP="00321F8E">
            <w:pPr>
              <w:rPr>
                <w:rFonts w:asciiTheme="majorHAnsi" w:eastAsia="Times New Roman" w:hAnsiTheme="majorHAnsi" w:cstheme="majorHAnsi"/>
                <w:color w:val="000000"/>
                <w:sz w:val="16"/>
                <w:szCs w:val="16"/>
                <w:lang w:val="en-MY"/>
              </w:rPr>
            </w:pPr>
            <w:hyperlink r:id="rId72" w:history="1">
              <w:r w:rsidRPr="007A03ED">
                <w:rPr>
                  <w:rStyle w:val="Hyperlink"/>
                  <w:rFonts w:asciiTheme="majorHAnsi" w:hAnsiTheme="majorHAnsi" w:cstheme="majorHAnsi"/>
                  <w:sz w:val="16"/>
                  <w:szCs w:val="16"/>
                </w:rPr>
                <w:t>C-AJ-8143</w:t>
              </w:r>
            </w:hyperlink>
          </w:p>
        </w:tc>
      </w:tr>
      <w:tr w:rsidR="00321F8E" w:rsidRPr="007A03ED" w14:paraId="34D86572" w14:textId="77777777" w:rsidTr="0098184F">
        <w:trPr>
          <w:trHeight w:val="299"/>
        </w:trPr>
        <w:tc>
          <w:tcPr>
            <w:tcW w:w="1724" w:type="dxa"/>
            <w:vMerge/>
            <w:shd w:val="clear" w:color="auto" w:fill="D5CBB9" w:themeFill="accent6" w:themeFillShade="E6"/>
            <w:vAlign w:val="center"/>
          </w:tcPr>
          <w:p w14:paraId="411449FC" w14:textId="77777777" w:rsidR="00321F8E" w:rsidRPr="007A03ED" w:rsidRDefault="00321F8E" w:rsidP="00321F8E">
            <w:pPr>
              <w:jc w:val="center"/>
              <w:rPr>
                <w:rFonts w:asciiTheme="majorHAnsi" w:eastAsia="Times New Roman" w:hAnsiTheme="majorHAnsi" w:cstheme="majorHAnsi"/>
                <w:b/>
                <w:bCs/>
                <w:color w:val="000000"/>
                <w:sz w:val="16"/>
                <w:szCs w:val="16"/>
                <w:lang w:val="en-MY"/>
              </w:rPr>
            </w:pPr>
          </w:p>
        </w:tc>
        <w:tc>
          <w:tcPr>
            <w:tcW w:w="1439" w:type="dxa"/>
            <w:vMerge/>
            <w:shd w:val="clear" w:color="auto" w:fill="EFEBE4" w:themeFill="background2" w:themeFillTint="66"/>
            <w:vAlign w:val="center"/>
          </w:tcPr>
          <w:p w14:paraId="42671CEB" w14:textId="77777777" w:rsidR="00321F8E" w:rsidRPr="007A03ED" w:rsidRDefault="00321F8E" w:rsidP="00321F8E">
            <w:pPr>
              <w:jc w:val="center"/>
              <w:rPr>
                <w:rFonts w:asciiTheme="majorHAnsi" w:eastAsia="Times New Roman" w:hAnsiTheme="majorHAnsi" w:cstheme="majorHAnsi"/>
                <w:color w:val="000000"/>
                <w:sz w:val="16"/>
                <w:szCs w:val="16"/>
                <w:lang w:val="en-MY"/>
              </w:rPr>
            </w:pPr>
          </w:p>
        </w:tc>
        <w:tc>
          <w:tcPr>
            <w:tcW w:w="1754" w:type="dxa"/>
            <w:vMerge/>
            <w:shd w:val="clear" w:color="auto" w:fill="EFEBE4" w:themeFill="background2" w:themeFillTint="66"/>
            <w:vAlign w:val="center"/>
          </w:tcPr>
          <w:p w14:paraId="08CD2B15" w14:textId="77777777" w:rsidR="00321F8E" w:rsidRPr="007A03ED" w:rsidRDefault="00321F8E" w:rsidP="00321F8E">
            <w:pPr>
              <w:jc w:val="center"/>
              <w:rPr>
                <w:rFonts w:asciiTheme="majorHAnsi" w:eastAsia="Times New Roman" w:hAnsiTheme="majorHAnsi" w:cstheme="majorHAnsi"/>
                <w:color w:val="000000"/>
                <w:sz w:val="16"/>
                <w:szCs w:val="16"/>
                <w:lang w:val="en-MY"/>
              </w:rPr>
            </w:pPr>
          </w:p>
        </w:tc>
        <w:tc>
          <w:tcPr>
            <w:tcW w:w="1917" w:type="dxa"/>
            <w:vMerge/>
            <w:shd w:val="clear" w:color="auto" w:fill="EFEBE4" w:themeFill="background2" w:themeFillTint="66"/>
            <w:vAlign w:val="center"/>
          </w:tcPr>
          <w:p w14:paraId="41FA7196" w14:textId="6AD41A25" w:rsidR="00321F8E" w:rsidRPr="007A03ED" w:rsidRDefault="00321F8E" w:rsidP="00321F8E">
            <w:pPr>
              <w:jc w:val="center"/>
              <w:rPr>
                <w:rFonts w:asciiTheme="majorHAnsi" w:eastAsia="Times New Roman" w:hAnsiTheme="majorHAnsi" w:cstheme="majorHAnsi"/>
                <w:color w:val="000000"/>
                <w:sz w:val="16"/>
                <w:szCs w:val="16"/>
                <w:lang w:val="en-MY"/>
              </w:rPr>
            </w:pPr>
          </w:p>
        </w:tc>
        <w:tc>
          <w:tcPr>
            <w:tcW w:w="1866" w:type="dxa"/>
            <w:shd w:val="clear" w:color="auto" w:fill="EFEBE4" w:themeFill="background2" w:themeFillTint="66"/>
            <w:vAlign w:val="center"/>
          </w:tcPr>
          <w:p w14:paraId="3FE460BB" w14:textId="7CA22A70" w:rsidR="00321F8E" w:rsidRPr="007A03ED" w:rsidRDefault="00321F8E" w:rsidP="00321F8E">
            <w:pPr>
              <w:jc w:val="center"/>
              <w:rPr>
                <w:rFonts w:asciiTheme="majorHAnsi" w:eastAsia="Times New Roman" w:hAnsiTheme="majorHAnsi" w:cstheme="majorHAnsi"/>
                <w:sz w:val="16"/>
                <w:szCs w:val="16"/>
                <w:lang w:val="en-MY"/>
              </w:rPr>
            </w:pPr>
            <w:r w:rsidRPr="007A03ED">
              <w:rPr>
                <w:rFonts w:ascii="Arial" w:hAnsi="Arial" w:cs="Arial"/>
                <w:color w:val="000000"/>
                <w:sz w:val="16"/>
                <w:szCs w:val="16"/>
              </w:rPr>
              <w:t>MAX SIZE OF OPENING 6,606cm2 W/ MAX DIMENSION OF 813mm</w:t>
            </w:r>
          </w:p>
        </w:tc>
        <w:tc>
          <w:tcPr>
            <w:tcW w:w="1602" w:type="dxa"/>
            <w:shd w:val="clear" w:color="auto" w:fill="EFEBE4" w:themeFill="background2" w:themeFillTint="66"/>
            <w:vAlign w:val="center"/>
          </w:tcPr>
          <w:p w14:paraId="375FCC96" w14:textId="10EC320E" w:rsidR="00321F8E" w:rsidRPr="007A03ED" w:rsidRDefault="00321F8E" w:rsidP="00321F8E">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CONCRETE WALL / FLOOR</w:t>
            </w:r>
          </w:p>
        </w:tc>
        <w:tc>
          <w:tcPr>
            <w:tcW w:w="1380" w:type="dxa"/>
            <w:vMerge/>
            <w:shd w:val="clear" w:color="auto" w:fill="EFEBE4" w:themeFill="background2" w:themeFillTint="66"/>
            <w:vAlign w:val="center"/>
          </w:tcPr>
          <w:p w14:paraId="71386A7C" w14:textId="77777777" w:rsidR="00321F8E" w:rsidRPr="007A03ED" w:rsidRDefault="00321F8E" w:rsidP="00321F8E">
            <w:pPr>
              <w:jc w:val="center"/>
              <w:rPr>
                <w:rFonts w:asciiTheme="majorHAnsi" w:eastAsia="Times New Roman" w:hAnsiTheme="majorHAnsi" w:cstheme="majorHAnsi"/>
                <w:color w:val="000000"/>
                <w:sz w:val="16"/>
                <w:szCs w:val="16"/>
                <w:lang w:val="en-MY"/>
              </w:rPr>
            </w:pPr>
          </w:p>
        </w:tc>
        <w:tc>
          <w:tcPr>
            <w:tcW w:w="1927" w:type="dxa"/>
            <w:shd w:val="clear" w:color="auto" w:fill="FFFFFF" w:themeFill="background1"/>
          </w:tcPr>
          <w:p w14:paraId="1C5A08A4" w14:textId="1F689C1C" w:rsidR="00321F8E" w:rsidRPr="007A03ED" w:rsidRDefault="00321F8E" w:rsidP="00321F8E">
            <w:pPr>
              <w:rPr>
                <w:rFonts w:asciiTheme="majorHAnsi" w:eastAsia="Times New Roman" w:hAnsiTheme="majorHAnsi" w:cstheme="majorHAnsi"/>
                <w:color w:val="000000"/>
                <w:sz w:val="16"/>
                <w:szCs w:val="16"/>
                <w:lang w:val="en-MY"/>
              </w:rPr>
            </w:pPr>
            <w:r w:rsidRPr="007A03ED">
              <w:rPr>
                <w:rFonts w:asciiTheme="majorHAnsi" w:hAnsiTheme="majorHAnsi" w:cstheme="majorHAnsi"/>
                <w:sz w:val="16"/>
                <w:szCs w:val="16"/>
              </w:rPr>
              <w:t>STAINLESS STEEL COMPOSITE SHEET (CFS-COS)</w:t>
            </w:r>
          </w:p>
        </w:tc>
        <w:tc>
          <w:tcPr>
            <w:tcW w:w="2127" w:type="dxa"/>
            <w:noWrap/>
            <w:vAlign w:val="center"/>
          </w:tcPr>
          <w:p w14:paraId="450A3D24" w14:textId="2E392805" w:rsidR="00321F8E" w:rsidRPr="007A03ED" w:rsidRDefault="00321F8E" w:rsidP="00321F8E">
            <w:pPr>
              <w:rPr>
                <w:rFonts w:asciiTheme="majorHAnsi" w:eastAsia="Times New Roman" w:hAnsiTheme="majorHAnsi" w:cstheme="majorHAnsi"/>
                <w:color w:val="000000"/>
                <w:sz w:val="16"/>
                <w:szCs w:val="16"/>
                <w:lang w:val="en-MY"/>
              </w:rPr>
            </w:pPr>
            <w:hyperlink r:id="rId73" w:history="1">
              <w:r w:rsidRPr="007A03ED">
                <w:rPr>
                  <w:rStyle w:val="Hyperlink"/>
                  <w:rFonts w:asciiTheme="majorHAnsi" w:hAnsiTheme="majorHAnsi" w:cstheme="majorHAnsi"/>
                  <w:sz w:val="16"/>
                  <w:szCs w:val="16"/>
                </w:rPr>
                <w:t>C-AJ-8252</w:t>
              </w:r>
            </w:hyperlink>
            <w:r w:rsidRPr="007A03ED">
              <w:rPr>
                <w:rFonts w:asciiTheme="majorHAnsi" w:hAnsiTheme="majorHAnsi" w:cstheme="majorHAnsi"/>
                <w:sz w:val="16"/>
                <w:szCs w:val="16"/>
              </w:rPr>
              <w:t xml:space="preserve">, </w:t>
            </w:r>
            <w:hyperlink r:id="rId74" w:history="1">
              <w:r w:rsidRPr="007A03ED">
                <w:rPr>
                  <w:rStyle w:val="Hyperlink"/>
                  <w:rFonts w:asciiTheme="majorHAnsi" w:hAnsiTheme="majorHAnsi" w:cstheme="majorHAnsi"/>
                  <w:sz w:val="16"/>
                  <w:szCs w:val="16"/>
                </w:rPr>
                <w:t>C-AJ-8250</w:t>
              </w:r>
            </w:hyperlink>
          </w:p>
        </w:tc>
      </w:tr>
      <w:tr w:rsidR="00321F8E" w:rsidRPr="007A03ED" w14:paraId="0A35FA38" w14:textId="77777777" w:rsidTr="0098184F">
        <w:trPr>
          <w:trHeight w:val="618"/>
        </w:trPr>
        <w:tc>
          <w:tcPr>
            <w:tcW w:w="1724" w:type="dxa"/>
            <w:vMerge/>
            <w:shd w:val="clear" w:color="auto" w:fill="D5CBB9" w:themeFill="accent6" w:themeFillShade="E6"/>
            <w:vAlign w:val="center"/>
          </w:tcPr>
          <w:p w14:paraId="6CB8984F" w14:textId="77777777" w:rsidR="00321F8E" w:rsidRPr="007A03ED" w:rsidRDefault="00321F8E" w:rsidP="00321F8E">
            <w:pPr>
              <w:jc w:val="center"/>
              <w:rPr>
                <w:rFonts w:asciiTheme="majorHAnsi" w:eastAsia="Times New Roman" w:hAnsiTheme="majorHAnsi" w:cstheme="majorHAnsi"/>
                <w:b/>
                <w:bCs/>
                <w:color w:val="000000"/>
                <w:sz w:val="16"/>
                <w:szCs w:val="16"/>
                <w:lang w:val="en-MY"/>
              </w:rPr>
            </w:pPr>
          </w:p>
        </w:tc>
        <w:tc>
          <w:tcPr>
            <w:tcW w:w="1439" w:type="dxa"/>
            <w:vMerge/>
            <w:shd w:val="clear" w:color="auto" w:fill="EFEBE4" w:themeFill="background2" w:themeFillTint="66"/>
            <w:vAlign w:val="center"/>
          </w:tcPr>
          <w:p w14:paraId="00B7FCFF" w14:textId="77777777" w:rsidR="00321F8E" w:rsidRPr="007A03ED" w:rsidRDefault="00321F8E" w:rsidP="00321F8E">
            <w:pPr>
              <w:jc w:val="center"/>
              <w:rPr>
                <w:rFonts w:asciiTheme="majorHAnsi" w:eastAsia="Times New Roman" w:hAnsiTheme="majorHAnsi" w:cstheme="majorHAnsi"/>
                <w:color w:val="000000"/>
                <w:sz w:val="16"/>
                <w:szCs w:val="16"/>
                <w:lang w:val="en-MY"/>
              </w:rPr>
            </w:pPr>
          </w:p>
        </w:tc>
        <w:tc>
          <w:tcPr>
            <w:tcW w:w="1754" w:type="dxa"/>
            <w:vMerge/>
            <w:shd w:val="clear" w:color="auto" w:fill="EFEBE4" w:themeFill="background2" w:themeFillTint="66"/>
            <w:vAlign w:val="center"/>
          </w:tcPr>
          <w:p w14:paraId="2D718480" w14:textId="77777777" w:rsidR="00321F8E" w:rsidRPr="007A03ED" w:rsidRDefault="00321F8E" w:rsidP="00321F8E">
            <w:pPr>
              <w:jc w:val="center"/>
              <w:rPr>
                <w:rFonts w:asciiTheme="majorHAnsi" w:eastAsia="Times New Roman" w:hAnsiTheme="majorHAnsi" w:cstheme="majorHAnsi"/>
                <w:color w:val="000000"/>
                <w:sz w:val="16"/>
                <w:szCs w:val="16"/>
                <w:lang w:val="en-MY"/>
              </w:rPr>
            </w:pPr>
          </w:p>
        </w:tc>
        <w:tc>
          <w:tcPr>
            <w:tcW w:w="1917" w:type="dxa"/>
            <w:vMerge/>
            <w:shd w:val="clear" w:color="auto" w:fill="EFEBE4" w:themeFill="background2" w:themeFillTint="66"/>
            <w:vAlign w:val="center"/>
          </w:tcPr>
          <w:p w14:paraId="76F4EF60" w14:textId="7E2F32C3" w:rsidR="00321F8E" w:rsidRPr="007A03ED" w:rsidRDefault="00321F8E" w:rsidP="00321F8E">
            <w:pPr>
              <w:jc w:val="center"/>
              <w:rPr>
                <w:rFonts w:asciiTheme="majorHAnsi" w:eastAsia="Times New Roman" w:hAnsiTheme="majorHAnsi" w:cstheme="majorHAnsi"/>
                <w:color w:val="000000"/>
                <w:sz w:val="16"/>
                <w:szCs w:val="16"/>
                <w:lang w:val="en-MY"/>
              </w:rPr>
            </w:pPr>
          </w:p>
        </w:tc>
        <w:tc>
          <w:tcPr>
            <w:tcW w:w="1866" w:type="dxa"/>
            <w:shd w:val="clear" w:color="auto" w:fill="EFEBE4" w:themeFill="background2" w:themeFillTint="66"/>
            <w:vAlign w:val="center"/>
          </w:tcPr>
          <w:p w14:paraId="2D902927" w14:textId="498A2FA5" w:rsidR="00321F8E" w:rsidRPr="007A03ED" w:rsidRDefault="00321F8E" w:rsidP="00321F8E">
            <w:pPr>
              <w:jc w:val="center"/>
              <w:rPr>
                <w:rFonts w:asciiTheme="majorHAnsi" w:eastAsia="Times New Roman" w:hAnsiTheme="majorHAnsi" w:cstheme="majorHAnsi"/>
                <w:sz w:val="16"/>
                <w:szCs w:val="16"/>
                <w:lang w:val="en-MY"/>
              </w:rPr>
            </w:pPr>
            <w:r w:rsidRPr="007A03ED">
              <w:rPr>
                <w:rFonts w:ascii="Arial" w:hAnsi="Arial" w:cs="Arial"/>
                <w:color w:val="000000"/>
                <w:sz w:val="16"/>
                <w:szCs w:val="16"/>
              </w:rPr>
              <w:t>LARGE OPENINGS (FIT TO TEST)</w:t>
            </w:r>
          </w:p>
        </w:tc>
        <w:tc>
          <w:tcPr>
            <w:tcW w:w="1602" w:type="dxa"/>
            <w:shd w:val="clear" w:color="auto" w:fill="EFEBE4" w:themeFill="background2" w:themeFillTint="66"/>
            <w:vAlign w:val="center"/>
          </w:tcPr>
          <w:p w14:paraId="0E87955D" w14:textId="1DB13B40" w:rsidR="00321F8E" w:rsidRPr="007A03ED" w:rsidRDefault="00321F8E" w:rsidP="00321F8E">
            <w:pPr>
              <w:jc w:val="center"/>
              <w:rPr>
                <w:rFonts w:asciiTheme="majorHAnsi" w:eastAsia="Times New Roman" w:hAnsiTheme="majorHAnsi" w:cstheme="majorHAnsi"/>
                <w:color w:val="000000"/>
                <w:sz w:val="16"/>
                <w:szCs w:val="16"/>
                <w:lang w:val="en-MY"/>
              </w:rPr>
            </w:pPr>
            <w:r w:rsidRPr="007A03ED">
              <w:rPr>
                <w:rFonts w:ascii="Arial" w:hAnsi="Arial" w:cs="Arial"/>
                <w:color w:val="000000"/>
                <w:sz w:val="16"/>
                <w:szCs w:val="16"/>
              </w:rPr>
              <w:t>CONCRETE WALL / FLOOR</w:t>
            </w:r>
          </w:p>
        </w:tc>
        <w:tc>
          <w:tcPr>
            <w:tcW w:w="1380" w:type="dxa"/>
            <w:vMerge/>
            <w:shd w:val="clear" w:color="auto" w:fill="EFEBE4" w:themeFill="background2" w:themeFillTint="66"/>
            <w:vAlign w:val="center"/>
          </w:tcPr>
          <w:p w14:paraId="0279BC3F" w14:textId="3A4C5789" w:rsidR="00321F8E" w:rsidRPr="007A03ED" w:rsidRDefault="00321F8E" w:rsidP="00321F8E">
            <w:pPr>
              <w:jc w:val="center"/>
              <w:rPr>
                <w:rFonts w:asciiTheme="majorHAnsi" w:eastAsia="Times New Roman" w:hAnsiTheme="majorHAnsi" w:cstheme="majorHAnsi"/>
                <w:color w:val="000000"/>
                <w:sz w:val="16"/>
                <w:szCs w:val="16"/>
                <w:lang w:val="en-MY"/>
              </w:rPr>
            </w:pPr>
          </w:p>
        </w:tc>
        <w:tc>
          <w:tcPr>
            <w:tcW w:w="1927" w:type="dxa"/>
            <w:shd w:val="clear" w:color="auto" w:fill="FFFFFF" w:themeFill="background1"/>
          </w:tcPr>
          <w:p w14:paraId="13377DDA" w14:textId="5E69A379" w:rsidR="00321F8E" w:rsidRPr="007A03ED" w:rsidRDefault="00321F8E" w:rsidP="00321F8E">
            <w:pPr>
              <w:rPr>
                <w:rFonts w:asciiTheme="majorHAnsi" w:eastAsia="Times New Roman" w:hAnsiTheme="majorHAnsi" w:cstheme="majorHAnsi"/>
                <w:color w:val="000000"/>
                <w:sz w:val="16"/>
                <w:szCs w:val="16"/>
                <w:lang w:val="en-MY"/>
              </w:rPr>
            </w:pPr>
            <w:r w:rsidRPr="007A03ED">
              <w:rPr>
                <w:rFonts w:asciiTheme="majorHAnsi" w:hAnsiTheme="majorHAnsi" w:cstheme="majorHAnsi"/>
                <w:sz w:val="16"/>
                <w:szCs w:val="16"/>
              </w:rPr>
              <w:t>INTUMESCENT FIRESTOP BLOCK (CFS-BL)</w:t>
            </w:r>
          </w:p>
        </w:tc>
        <w:tc>
          <w:tcPr>
            <w:tcW w:w="2127" w:type="dxa"/>
            <w:noWrap/>
            <w:vAlign w:val="center"/>
          </w:tcPr>
          <w:p w14:paraId="52E3DA2E" w14:textId="57498737" w:rsidR="00321F8E" w:rsidRPr="007A03ED" w:rsidRDefault="00321F8E" w:rsidP="00321F8E">
            <w:pPr>
              <w:rPr>
                <w:rFonts w:asciiTheme="majorHAnsi" w:eastAsia="Times New Roman" w:hAnsiTheme="majorHAnsi" w:cstheme="majorHAnsi"/>
                <w:color w:val="000000"/>
                <w:sz w:val="16"/>
                <w:szCs w:val="16"/>
                <w:lang w:val="en-MY"/>
              </w:rPr>
            </w:pPr>
            <w:hyperlink r:id="rId75" w:history="1">
              <w:r w:rsidRPr="007A03ED">
                <w:rPr>
                  <w:rStyle w:val="Hyperlink"/>
                  <w:rFonts w:asciiTheme="majorHAnsi" w:hAnsiTheme="majorHAnsi" w:cstheme="majorHAnsi"/>
                  <w:sz w:val="16"/>
                  <w:szCs w:val="16"/>
                </w:rPr>
                <w:t>C-AJ-8207</w:t>
              </w:r>
            </w:hyperlink>
            <w:r w:rsidRPr="007A03ED">
              <w:rPr>
                <w:rFonts w:asciiTheme="majorHAnsi" w:hAnsiTheme="majorHAnsi" w:cstheme="majorHAnsi"/>
                <w:sz w:val="16"/>
                <w:szCs w:val="16"/>
              </w:rPr>
              <w:t xml:space="preserve">, </w:t>
            </w:r>
            <w:hyperlink r:id="rId76" w:history="1">
              <w:r w:rsidRPr="007A03ED">
                <w:rPr>
                  <w:rStyle w:val="Hyperlink"/>
                  <w:rFonts w:asciiTheme="majorHAnsi" w:hAnsiTheme="majorHAnsi" w:cstheme="majorHAnsi"/>
                  <w:sz w:val="16"/>
                  <w:szCs w:val="16"/>
                </w:rPr>
                <w:t>W-J-8043</w:t>
              </w:r>
            </w:hyperlink>
          </w:p>
        </w:tc>
      </w:tr>
    </w:tbl>
    <w:p w14:paraId="5FC326B3" w14:textId="77777777" w:rsidR="00A3626E" w:rsidRPr="007A03ED" w:rsidRDefault="00A3626E" w:rsidP="00A27797">
      <w:pPr>
        <w:ind w:left="-851"/>
        <w:rPr>
          <w:rFonts w:asciiTheme="majorHAnsi" w:hAnsiTheme="majorHAnsi" w:cstheme="majorHAnsi"/>
          <w:b/>
          <w:bCs/>
          <w:sz w:val="20"/>
          <w:szCs w:val="20"/>
          <w:u w:val="single"/>
          <w:lang w:eastAsia="en-US"/>
        </w:rPr>
      </w:pPr>
    </w:p>
    <w:p w14:paraId="3CE616D3" w14:textId="5102494E" w:rsidR="00A27797" w:rsidRPr="007A03ED" w:rsidRDefault="00A27797" w:rsidP="00A27797">
      <w:pPr>
        <w:ind w:left="-851"/>
        <w:rPr>
          <w:rFonts w:asciiTheme="majorHAnsi" w:hAnsiTheme="majorHAnsi" w:cstheme="majorHAnsi"/>
          <w:b/>
          <w:bCs/>
          <w:sz w:val="20"/>
          <w:szCs w:val="20"/>
          <w:u w:val="single"/>
          <w:lang w:eastAsia="en-US"/>
        </w:rPr>
      </w:pPr>
      <w:r w:rsidRPr="007A03ED">
        <w:rPr>
          <w:rFonts w:asciiTheme="majorHAnsi" w:hAnsiTheme="majorHAnsi" w:cstheme="majorHAnsi"/>
          <w:b/>
          <w:bCs/>
          <w:sz w:val="20"/>
          <w:szCs w:val="20"/>
          <w:u w:val="single"/>
          <w:lang w:eastAsia="en-US"/>
        </w:rPr>
        <w:t xml:space="preserve">*NOTES: </w:t>
      </w:r>
    </w:p>
    <w:p w14:paraId="62067943" w14:textId="77777777" w:rsidR="00A27797" w:rsidRPr="007A03ED" w:rsidRDefault="00A27797" w:rsidP="00A27797">
      <w:pPr>
        <w:ind w:left="-851"/>
        <w:rPr>
          <w:rFonts w:asciiTheme="majorHAnsi" w:hAnsiTheme="majorHAnsi" w:cstheme="majorHAnsi"/>
          <w:sz w:val="20"/>
          <w:szCs w:val="20"/>
          <w:lang w:eastAsia="en-US"/>
        </w:rPr>
      </w:pPr>
      <w:r w:rsidRPr="007A03ED">
        <w:rPr>
          <w:rFonts w:asciiTheme="majorHAnsi" w:hAnsiTheme="majorHAnsi" w:cstheme="majorHAnsi"/>
          <w:sz w:val="20"/>
          <w:szCs w:val="20"/>
          <w:lang w:eastAsia="en-US"/>
        </w:rPr>
        <w:t>1. THE ABOVE SCHEDULE ACTS AS A GUIDELINE AND FOR REFERENCE ONLY.</w:t>
      </w:r>
    </w:p>
    <w:p w14:paraId="2D66ECA9" w14:textId="67B63E56" w:rsidR="00A27797" w:rsidRPr="007A03ED" w:rsidRDefault="00A27797" w:rsidP="00A27797">
      <w:pPr>
        <w:ind w:left="-851"/>
        <w:rPr>
          <w:rFonts w:asciiTheme="majorHAnsi" w:hAnsiTheme="majorHAnsi" w:cstheme="majorHAnsi"/>
          <w:sz w:val="20"/>
          <w:szCs w:val="20"/>
          <w:lang w:eastAsia="en-US"/>
        </w:rPr>
      </w:pPr>
      <w:r w:rsidRPr="007A03ED">
        <w:rPr>
          <w:rFonts w:asciiTheme="majorHAnsi" w:hAnsiTheme="majorHAnsi" w:cstheme="majorHAnsi"/>
          <w:sz w:val="20"/>
          <w:szCs w:val="20"/>
          <w:lang w:eastAsia="en-US"/>
        </w:rPr>
        <w:t>2. CERTAIN APPLICATIONS MAY REQUIRE SECONDARY PRODUCTS TO COMPLIMENT THE FULL SOLUTION OF A PASSIVE FIRE PROTECTION SYSTEM.</w:t>
      </w:r>
    </w:p>
    <w:p w14:paraId="6091E9C2" w14:textId="0991B0D3" w:rsidR="00A27797" w:rsidRPr="007A03ED" w:rsidRDefault="00A27797" w:rsidP="00A3626E">
      <w:pPr>
        <w:ind w:left="-567" w:hanging="284"/>
        <w:rPr>
          <w:rFonts w:asciiTheme="majorHAnsi" w:hAnsiTheme="majorHAnsi" w:cstheme="majorHAnsi"/>
          <w:sz w:val="20"/>
          <w:szCs w:val="20"/>
          <w:lang w:eastAsia="en-US"/>
        </w:rPr>
      </w:pPr>
      <w:r w:rsidRPr="007A03ED">
        <w:rPr>
          <w:rFonts w:asciiTheme="majorHAnsi" w:hAnsiTheme="majorHAnsi" w:cstheme="majorHAnsi"/>
          <w:sz w:val="20"/>
          <w:szCs w:val="20"/>
          <w:lang w:eastAsia="en-US"/>
        </w:rPr>
        <w:t>3. FOR ANY APPLICATIONS WHICH ARE NOT COVERED BY QUALIFIED TESTED SYSTEM, HILTI IS CAPABLE TO PROVIDE AN ENGINEERING JUDGMENT</w:t>
      </w:r>
      <w:r w:rsidR="00A3626E" w:rsidRPr="007A03ED">
        <w:rPr>
          <w:rFonts w:asciiTheme="majorHAnsi" w:hAnsiTheme="majorHAnsi" w:cstheme="majorHAnsi"/>
          <w:sz w:val="20"/>
          <w:szCs w:val="20"/>
          <w:lang w:eastAsia="en-US"/>
        </w:rPr>
        <w:t xml:space="preserve"> </w:t>
      </w:r>
      <w:r w:rsidRPr="007A03ED">
        <w:rPr>
          <w:rFonts w:asciiTheme="majorHAnsi" w:hAnsiTheme="majorHAnsi" w:cstheme="majorHAnsi"/>
          <w:sz w:val="20"/>
          <w:szCs w:val="20"/>
          <w:lang w:eastAsia="en-US"/>
        </w:rPr>
        <w:t xml:space="preserve">(EJ) TOGETHER WITH HILTI'S INSTALLATION METHOD. </w:t>
      </w:r>
    </w:p>
    <w:p w14:paraId="286DFF73" w14:textId="6E412925" w:rsidR="00A27797" w:rsidRPr="007A03ED" w:rsidRDefault="00A27797" w:rsidP="00A3626E">
      <w:pPr>
        <w:ind w:left="-567" w:hanging="284"/>
        <w:rPr>
          <w:rFonts w:asciiTheme="majorHAnsi" w:hAnsiTheme="majorHAnsi" w:cstheme="majorHAnsi"/>
          <w:sz w:val="20"/>
          <w:szCs w:val="20"/>
          <w:lang w:eastAsia="en-US"/>
        </w:rPr>
      </w:pPr>
      <w:r w:rsidRPr="007A03ED">
        <w:rPr>
          <w:rFonts w:asciiTheme="majorHAnsi" w:hAnsiTheme="majorHAnsi" w:cstheme="majorHAnsi"/>
          <w:sz w:val="20"/>
          <w:szCs w:val="20"/>
          <w:lang w:eastAsia="en-US"/>
        </w:rPr>
        <w:t xml:space="preserve">4. IN CASE OF FURTHER ENQUIRIES, PLEASE DO NOT HESITATE TO CONTACT HILTI'S CUSTOMER SERVICE AT </w:t>
      </w:r>
      <w:r w:rsidR="009F77A6" w:rsidRPr="007A03ED">
        <w:rPr>
          <w:rFonts w:asciiTheme="majorHAnsi" w:hAnsiTheme="majorHAnsi" w:cstheme="majorHAnsi"/>
          <w:b/>
          <w:bCs/>
          <w:sz w:val="20"/>
          <w:szCs w:val="20"/>
          <w:lang w:eastAsia="en-US"/>
        </w:rPr>
        <w:t>+632 8-784 7100</w:t>
      </w:r>
      <w:r w:rsidRPr="007A03ED">
        <w:rPr>
          <w:rFonts w:asciiTheme="majorHAnsi" w:hAnsiTheme="majorHAnsi" w:cstheme="majorHAnsi"/>
          <w:sz w:val="20"/>
          <w:szCs w:val="20"/>
          <w:lang w:eastAsia="en-US"/>
        </w:rPr>
        <w:t xml:space="preserve"> OR SEND AN EMAIL TO HILTI AT </w:t>
      </w:r>
      <w:r w:rsidR="009F77A6" w:rsidRPr="007A03ED">
        <w:rPr>
          <w:rFonts w:asciiTheme="majorHAnsi" w:hAnsiTheme="majorHAnsi" w:cstheme="majorHAnsi"/>
          <w:b/>
          <w:bCs/>
          <w:sz w:val="20"/>
          <w:szCs w:val="20"/>
          <w:lang w:eastAsia="en-US"/>
        </w:rPr>
        <w:t>phengineering@hilti.com</w:t>
      </w:r>
      <w:r w:rsidRPr="007A03ED">
        <w:rPr>
          <w:rFonts w:asciiTheme="majorHAnsi" w:hAnsiTheme="majorHAnsi" w:cstheme="majorHAnsi"/>
          <w:sz w:val="20"/>
          <w:szCs w:val="20"/>
          <w:lang w:eastAsia="en-US"/>
        </w:rPr>
        <w:t>.</w:t>
      </w:r>
    </w:p>
    <w:p w14:paraId="1E83B324" w14:textId="77777777" w:rsidR="006570E7" w:rsidRPr="007A03ED" w:rsidRDefault="006570E7" w:rsidP="00CD6F4C">
      <w:pPr>
        <w:rPr>
          <w:lang w:eastAsia="en-US"/>
        </w:rPr>
      </w:pPr>
    </w:p>
    <w:p w14:paraId="5D4F2235" w14:textId="77777777" w:rsidR="006570E7" w:rsidRPr="007A03ED" w:rsidRDefault="006570E7" w:rsidP="00CD6F4C">
      <w:pPr>
        <w:rPr>
          <w:lang w:eastAsia="en-US"/>
        </w:rPr>
      </w:pPr>
    </w:p>
    <w:p w14:paraId="1494600D" w14:textId="77777777" w:rsidR="006570E7" w:rsidRPr="007A03ED" w:rsidRDefault="006570E7" w:rsidP="00CD6F4C">
      <w:pPr>
        <w:rPr>
          <w:lang w:eastAsia="en-US"/>
        </w:rPr>
      </w:pPr>
    </w:p>
    <w:p w14:paraId="6E956DC4" w14:textId="77777777" w:rsidR="006570E7" w:rsidRPr="007A03ED" w:rsidRDefault="006570E7" w:rsidP="00CD6F4C">
      <w:pPr>
        <w:rPr>
          <w:lang w:eastAsia="en-US"/>
        </w:rPr>
      </w:pPr>
    </w:p>
    <w:p w14:paraId="3B0A83AB" w14:textId="77777777" w:rsidR="006570E7" w:rsidRPr="007A03ED" w:rsidRDefault="006570E7" w:rsidP="00CD6F4C">
      <w:pPr>
        <w:rPr>
          <w:lang w:eastAsia="en-US"/>
        </w:rPr>
      </w:pPr>
    </w:p>
    <w:p w14:paraId="06DA98E8" w14:textId="77777777" w:rsidR="006570E7" w:rsidRPr="007A03ED" w:rsidRDefault="006570E7" w:rsidP="00CD6F4C">
      <w:pPr>
        <w:rPr>
          <w:lang w:eastAsia="en-US"/>
        </w:rPr>
      </w:pPr>
    </w:p>
    <w:p w14:paraId="35A317DA" w14:textId="77777777" w:rsidR="006570E7" w:rsidRPr="007A03ED" w:rsidRDefault="006570E7" w:rsidP="00CD6F4C">
      <w:pPr>
        <w:rPr>
          <w:lang w:eastAsia="en-US"/>
        </w:rPr>
      </w:pPr>
    </w:p>
    <w:p w14:paraId="6A520B75" w14:textId="77777777" w:rsidR="006570E7" w:rsidRPr="007A03ED" w:rsidRDefault="006570E7" w:rsidP="00CD6F4C">
      <w:pPr>
        <w:rPr>
          <w:lang w:eastAsia="en-US"/>
        </w:rPr>
      </w:pPr>
    </w:p>
    <w:p w14:paraId="3BA062F7" w14:textId="77777777" w:rsidR="006570E7" w:rsidRPr="007A03ED" w:rsidRDefault="006570E7" w:rsidP="00CD6F4C">
      <w:pPr>
        <w:rPr>
          <w:lang w:eastAsia="en-US"/>
        </w:rPr>
      </w:pPr>
    </w:p>
    <w:p w14:paraId="3A54EDB6" w14:textId="77777777" w:rsidR="006570E7" w:rsidRPr="007A03ED" w:rsidRDefault="006570E7" w:rsidP="00CD6F4C">
      <w:pPr>
        <w:rPr>
          <w:lang w:eastAsia="en-US"/>
        </w:rPr>
      </w:pPr>
    </w:p>
    <w:p w14:paraId="3FF4A174" w14:textId="77777777" w:rsidR="006570E7" w:rsidRPr="007A03ED" w:rsidRDefault="006570E7" w:rsidP="00CD6F4C">
      <w:pPr>
        <w:rPr>
          <w:lang w:eastAsia="en-US"/>
        </w:rPr>
      </w:pPr>
    </w:p>
    <w:p w14:paraId="071AB3AC" w14:textId="75F57619" w:rsidR="7BD063C0" w:rsidRPr="007A03ED" w:rsidRDefault="7BD063C0" w:rsidP="7BD063C0">
      <w:pPr>
        <w:rPr>
          <w:lang w:eastAsia="en-US"/>
        </w:rPr>
      </w:pPr>
    </w:p>
    <w:p w14:paraId="60C2DF2B" w14:textId="77777777" w:rsidR="006570E7" w:rsidRPr="007A03ED" w:rsidRDefault="006570E7" w:rsidP="00CD6F4C">
      <w:pPr>
        <w:rPr>
          <w:lang w:eastAsia="en-US"/>
        </w:rPr>
      </w:pPr>
    </w:p>
    <w:p w14:paraId="020ECA23" w14:textId="77777777" w:rsidR="006570E7" w:rsidRPr="007A03ED" w:rsidRDefault="006570E7" w:rsidP="00CD6F4C">
      <w:pPr>
        <w:rPr>
          <w:lang w:eastAsia="en-US"/>
        </w:rPr>
      </w:pPr>
    </w:p>
    <w:p w14:paraId="034A3305" w14:textId="77519041" w:rsidR="006570E7" w:rsidRPr="007A03ED" w:rsidRDefault="006570E7" w:rsidP="006570E7">
      <w:pPr>
        <w:pStyle w:val="FootnoteText"/>
        <w:jc w:val="center"/>
        <w:rPr>
          <w:rFonts w:cstheme="minorHAnsi"/>
          <w:caps/>
          <w:sz w:val="16"/>
          <w:szCs w:val="16"/>
        </w:rPr>
      </w:pPr>
      <w:r w:rsidRPr="007A03ED">
        <w:rPr>
          <w:rFonts w:cstheme="minorHAnsi"/>
          <w:b/>
          <w:bCs/>
          <w:caps/>
          <w:color w:val="C00000"/>
          <w:sz w:val="24"/>
          <w:szCs w:val="24"/>
        </w:rPr>
        <w:t xml:space="preserve">SCHEDULE OF FIRESTOP APPLICATION </w:t>
      </w:r>
      <w:r w:rsidR="00740A2F" w:rsidRPr="007A03ED">
        <w:rPr>
          <w:rFonts w:cstheme="minorHAnsi"/>
          <w:b/>
          <w:bCs/>
          <w:caps/>
          <w:color w:val="C00000"/>
          <w:sz w:val="24"/>
          <w:szCs w:val="24"/>
        </w:rPr>
        <w:t>–</w:t>
      </w:r>
      <w:r w:rsidRPr="007A03ED">
        <w:rPr>
          <w:rFonts w:cstheme="minorHAnsi"/>
          <w:b/>
          <w:bCs/>
          <w:caps/>
          <w:color w:val="C00000"/>
          <w:sz w:val="24"/>
          <w:szCs w:val="24"/>
        </w:rPr>
        <w:t xml:space="preserve"> joint</w:t>
      </w:r>
      <w:r w:rsidR="00740A2F" w:rsidRPr="007A03ED">
        <w:rPr>
          <w:rFonts w:cstheme="minorHAnsi"/>
          <w:b/>
          <w:bCs/>
          <w:caps/>
          <w:color w:val="C00000"/>
          <w:sz w:val="24"/>
          <w:szCs w:val="24"/>
        </w:rPr>
        <w:t>s and others</w:t>
      </w:r>
    </w:p>
    <w:p w14:paraId="5BFFE6E8" w14:textId="53CF53A1" w:rsidR="006570E7" w:rsidRPr="007A03ED" w:rsidRDefault="006570E7" w:rsidP="00CD6F4C">
      <w:pPr>
        <w:rPr>
          <w:sz w:val="16"/>
          <w:szCs w:val="16"/>
          <w:lang w:eastAsia="en-US"/>
        </w:rPr>
      </w:pPr>
    </w:p>
    <w:tbl>
      <w:tblPr>
        <w:tblW w:w="16031" w:type="dxa"/>
        <w:tblInd w:w="-861" w:type="dxa"/>
        <w:tblLook w:val="04A0" w:firstRow="1" w:lastRow="0" w:firstColumn="1" w:lastColumn="0" w:noHBand="0" w:noVBand="1"/>
      </w:tblPr>
      <w:tblGrid>
        <w:gridCol w:w="1734"/>
        <w:gridCol w:w="1569"/>
        <w:gridCol w:w="1752"/>
        <w:gridCol w:w="2167"/>
        <w:gridCol w:w="1589"/>
        <w:gridCol w:w="1672"/>
        <w:gridCol w:w="1358"/>
        <w:gridCol w:w="2037"/>
        <w:gridCol w:w="2153"/>
      </w:tblGrid>
      <w:tr w:rsidR="00B21CDC" w:rsidRPr="007A03ED" w14:paraId="3EE91C51" w14:textId="77777777" w:rsidTr="00C15626">
        <w:trPr>
          <w:trHeight w:val="584"/>
        </w:trPr>
        <w:tc>
          <w:tcPr>
            <w:tcW w:w="1734" w:type="dxa"/>
            <w:tcBorders>
              <w:top w:val="single" w:sz="8" w:space="0" w:color="BFBFBF"/>
              <w:left w:val="single" w:sz="8" w:space="0" w:color="BFBFBF"/>
              <w:bottom w:val="single" w:sz="8" w:space="0" w:color="BFBFBF"/>
              <w:right w:val="nil"/>
            </w:tcBorders>
            <w:shd w:val="clear" w:color="000000" w:fill="534B4A"/>
            <w:vAlign w:val="center"/>
            <w:hideMark/>
          </w:tcPr>
          <w:p w14:paraId="71C8D4A3" w14:textId="77777777" w:rsidR="00636B57" w:rsidRPr="007A03ED" w:rsidRDefault="00636B57" w:rsidP="006570E7">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CATEGORIES</w:t>
            </w:r>
          </w:p>
        </w:tc>
        <w:tc>
          <w:tcPr>
            <w:tcW w:w="1569" w:type="dxa"/>
            <w:tcBorders>
              <w:top w:val="single" w:sz="8" w:space="0" w:color="BFBFBF"/>
              <w:left w:val="single" w:sz="8" w:space="0" w:color="BFBFBF"/>
              <w:bottom w:val="single" w:sz="8" w:space="0" w:color="BFBFBF"/>
              <w:right w:val="single" w:sz="8" w:space="0" w:color="BFBFBF"/>
            </w:tcBorders>
            <w:shd w:val="clear" w:color="000000" w:fill="534B4A"/>
            <w:vAlign w:val="center"/>
            <w:hideMark/>
          </w:tcPr>
          <w:p w14:paraId="40926F3F" w14:textId="77777777" w:rsidR="00636B57" w:rsidRPr="007A03ED" w:rsidRDefault="00636B57" w:rsidP="006570E7">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TYPE OF BARRIER</w:t>
            </w:r>
          </w:p>
        </w:tc>
        <w:tc>
          <w:tcPr>
            <w:tcW w:w="1752" w:type="dxa"/>
            <w:tcBorders>
              <w:top w:val="single" w:sz="8" w:space="0" w:color="BFBFBF"/>
              <w:left w:val="nil"/>
              <w:bottom w:val="single" w:sz="8" w:space="0" w:color="BFBFBF"/>
              <w:right w:val="single" w:sz="8" w:space="0" w:color="BFBFBF"/>
            </w:tcBorders>
            <w:shd w:val="clear" w:color="000000" w:fill="534B4A"/>
            <w:vAlign w:val="center"/>
            <w:hideMark/>
          </w:tcPr>
          <w:p w14:paraId="4CC28B71" w14:textId="77777777" w:rsidR="00636B57" w:rsidRPr="007A03ED" w:rsidRDefault="00636B57" w:rsidP="006570E7">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TYPES OF APPLICATIONS</w:t>
            </w:r>
          </w:p>
        </w:tc>
        <w:tc>
          <w:tcPr>
            <w:tcW w:w="2167" w:type="dxa"/>
            <w:tcBorders>
              <w:top w:val="single" w:sz="8" w:space="0" w:color="BFBFBF"/>
              <w:left w:val="nil"/>
              <w:bottom w:val="single" w:sz="8" w:space="0" w:color="BFBFBF"/>
              <w:right w:val="single" w:sz="8" w:space="0" w:color="BFBFBF"/>
            </w:tcBorders>
            <w:shd w:val="clear" w:color="000000" w:fill="534B4A"/>
            <w:vAlign w:val="center"/>
            <w:hideMark/>
          </w:tcPr>
          <w:p w14:paraId="5E6C59CC" w14:textId="77777777" w:rsidR="00636B57" w:rsidRPr="007A03ED" w:rsidRDefault="00636B57" w:rsidP="006570E7">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ADDITIONAL PROPERTIES</w:t>
            </w:r>
          </w:p>
        </w:tc>
        <w:tc>
          <w:tcPr>
            <w:tcW w:w="1589" w:type="dxa"/>
            <w:tcBorders>
              <w:top w:val="single" w:sz="8" w:space="0" w:color="BFBFBF"/>
              <w:left w:val="nil"/>
              <w:bottom w:val="single" w:sz="8" w:space="0" w:color="BFBFBF"/>
              <w:right w:val="single" w:sz="8" w:space="0" w:color="BFBFBF"/>
            </w:tcBorders>
            <w:shd w:val="clear" w:color="000000" w:fill="534B4A"/>
            <w:vAlign w:val="center"/>
            <w:hideMark/>
          </w:tcPr>
          <w:p w14:paraId="7DBDC896" w14:textId="77777777" w:rsidR="00636B57" w:rsidRPr="007A03ED" w:rsidRDefault="00636B57" w:rsidP="006570E7">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OPENING / GAP SIZE</w:t>
            </w:r>
          </w:p>
        </w:tc>
        <w:tc>
          <w:tcPr>
            <w:tcW w:w="1672" w:type="dxa"/>
            <w:tcBorders>
              <w:top w:val="single" w:sz="8" w:space="0" w:color="BFBFBF"/>
              <w:left w:val="nil"/>
              <w:bottom w:val="single" w:sz="8" w:space="0" w:color="BFBFBF"/>
              <w:right w:val="single" w:sz="8" w:space="0" w:color="BFBFBF"/>
            </w:tcBorders>
            <w:shd w:val="clear" w:color="000000" w:fill="534B4A"/>
            <w:vAlign w:val="center"/>
            <w:hideMark/>
          </w:tcPr>
          <w:p w14:paraId="74C52EC1" w14:textId="77777777" w:rsidR="00636B57" w:rsidRPr="007A03ED" w:rsidRDefault="00636B57" w:rsidP="006570E7">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 xml:space="preserve">FIRE-RATED </w:t>
            </w:r>
            <w:r w:rsidRPr="007A03ED">
              <w:rPr>
                <w:rFonts w:ascii="Arial" w:eastAsia="Times New Roman" w:hAnsi="Arial" w:cs="Arial"/>
                <w:b/>
                <w:bCs/>
                <w:color w:val="FFFFFF"/>
                <w:sz w:val="20"/>
                <w:szCs w:val="20"/>
                <w:lang w:val="en-MY"/>
              </w:rPr>
              <w:br/>
              <w:t>BASE MATERIAL</w:t>
            </w:r>
          </w:p>
        </w:tc>
        <w:tc>
          <w:tcPr>
            <w:tcW w:w="1358" w:type="dxa"/>
            <w:tcBorders>
              <w:top w:val="single" w:sz="8" w:space="0" w:color="BFBFBF"/>
              <w:left w:val="nil"/>
              <w:bottom w:val="single" w:sz="8" w:space="0" w:color="BFBFBF"/>
              <w:right w:val="single" w:sz="8" w:space="0" w:color="BFBFBF"/>
            </w:tcBorders>
            <w:shd w:val="clear" w:color="000000" w:fill="534B4A"/>
            <w:vAlign w:val="center"/>
            <w:hideMark/>
          </w:tcPr>
          <w:p w14:paraId="4B9FA384" w14:textId="77777777" w:rsidR="00636B57" w:rsidRPr="007A03ED" w:rsidRDefault="00636B57" w:rsidP="006570E7">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FIRE INTEGRITY (UP TO)</w:t>
            </w:r>
          </w:p>
        </w:tc>
        <w:tc>
          <w:tcPr>
            <w:tcW w:w="2037" w:type="dxa"/>
            <w:tcBorders>
              <w:top w:val="single" w:sz="8" w:space="0" w:color="BFBFBF"/>
              <w:left w:val="nil"/>
              <w:bottom w:val="single" w:sz="8" w:space="0" w:color="BFBFBF"/>
              <w:right w:val="single" w:sz="8" w:space="0" w:color="BFBFBF"/>
            </w:tcBorders>
            <w:shd w:val="clear" w:color="000000" w:fill="534B4A"/>
            <w:vAlign w:val="center"/>
            <w:hideMark/>
          </w:tcPr>
          <w:p w14:paraId="4650CD1A" w14:textId="77777777" w:rsidR="00636B57" w:rsidRPr="007A03ED" w:rsidRDefault="00636B57" w:rsidP="006570E7">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APPLICABLE PRODUCTS</w:t>
            </w:r>
          </w:p>
        </w:tc>
        <w:tc>
          <w:tcPr>
            <w:tcW w:w="2153" w:type="dxa"/>
            <w:tcBorders>
              <w:top w:val="single" w:sz="8" w:space="0" w:color="BFBFBF"/>
              <w:left w:val="nil"/>
              <w:bottom w:val="single" w:sz="8" w:space="0" w:color="BFBFBF"/>
              <w:right w:val="single" w:sz="8" w:space="0" w:color="BFBFBF"/>
            </w:tcBorders>
            <w:shd w:val="clear" w:color="000000" w:fill="534B4A"/>
            <w:vAlign w:val="center"/>
            <w:hideMark/>
          </w:tcPr>
          <w:p w14:paraId="24D94998" w14:textId="77777777" w:rsidR="00636B57" w:rsidRPr="007A03ED" w:rsidRDefault="00636B57" w:rsidP="006570E7">
            <w:pPr>
              <w:jc w:val="center"/>
              <w:rPr>
                <w:rFonts w:ascii="Arial" w:eastAsia="Times New Roman" w:hAnsi="Arial" w:cs="Arial"/>
                <w:b/>
                <w:bCs/>
                <w:color w:val="FFFFFF"/>
                <w:sz w:val="20"/>
                <w:szCs w:val="20"/>
                <w:lang w:val="en-MY"/>
              </w:rPr>
            </w:pPr>
            <w:r w:rsidRPr="007A03ED">
              <w:rPr>
                <w:rFonts w:ascii="Arial" w:eastAsia="Times New Roman" w:hAnsi="Arial" w:cs="Arial"/>
                <w:b/>
                <w:bCs/>
                <w:color w:val="FFFFFF"/>
                <w:sz w:val="20"/>
                <w:szCs w:val="20"/>
                <w:lang w:val="en-MY"/>
              </w:rPr>
              <w:t>EXAMPLE OF UL REFERENCES</w:t>
            </w:r>
          </w:p>
        </w:tc>
      </w:tr>
      <w:tr w:rsidR="00B21CDC" w:rsidRPr="007A03ED" w14:paraId="3FC5C4F9" w14:textId="77777777" w:rsidTr="0098184F">
        <w:trPr>
          <w:trHeight w:val="605"/>
        </w:trPr>
        <w:tc>
          <w:tcPr>
            <w:tcW w:w="1734" w:type="dxa"/>
            <w:vMerge w:val="restart"/>
            <w:tcBorders>
              <w:top w:val="single" w:sz="8" w:space="0" w:color="BFBFBF"/>
              <w:left w:val="single" w:sz="8" w:space="0" w:color="BFBFBF"/>
              <w:bottom w:val="single" w:sz="8" w:space="0" w:color="BFBFBF"/>
              <w:right w:val="single" w:sz="8" w:space="0" w:color="BFBFBF"/>
            </w:tcBorders>
            <w:shd w:val="clear" w:color="000000" w:fill="D1C2AC"/>
            <w:vAlign w:val="center"/>
            <w:hideMark/>
          </w:tcPr>
          <w:p w14:paraId="0FF02FF0" w14:textId="77777777" w:rsidR="00636B57" w:rsidRPr="007A03ED" w:rsidRDefault="00636B57" w:rsidP="006570E7">
            <w:pPr>
              <w:jc w:val="center"/>
              <w:rPr>
                <w:rFonts w:asciiTheme="majorHAnsi" w:eastAsia="Times New Roman" w:hAnsiTheme="majorHAnsi" w:cstheme="majorHAnsi"/>
                <w:b/>
                <w:bCs/>
                <w:color w:val="000000"/>
                <w:sz w:val="16"/>
                <w:szCs w:val="16"/>
                <w:lang w:val="en-MY"/>
              </w:rPr>
            </w:pPr>
            <w:r w:rsidRPr="007A03ED">
              <w:rPr>
                <w:rFonts w:asciiTheme="majorHAnsi" w:eastAsia="Times New Roman" w:hAnsiTheme="majorHAnsi" w:cstheme="majorHAnsi"/>
                <w:b/>
                <w:bCs/>
                <w:color w:val="000000"/>
                <w:sz w:val="16"/>
                <w:szCs w:val="16"/>
                <w:lang w:val="en-MY"/>
              </w:rPr>
              <w:t>FIRE-RESISTIVE JOINTS</w:t>
            </w:r>
          </w:p>
        </w:tc>
        <w:tc>
          <w:tcPr>
            <w:tcW w:w="1569" w:type="dxa"/>
            <w:vMerge w:val="restart"/>
            <w:tcBorders>
              <w:top w:val="single" w:sz="8" w:space="0" w:color="BFBFBF"/>
              <w:left w:val="single" w:sz="8" w:space="0" w:color="BFBFBF"/>
              <w:bottom w:val="single" w:sz="8" w:space="0" w:color="BFBFBF"/>
              <w:right w:val="single" w:sz="8" w:space="0" w:color="BFBFBF"/>
            </w:tcBorders>
            <w:shd w:val="clear" w:color="000000" w:fill="F7F3EB"/>
            <w:vAlign w:val="center"/>
            <w:hideMark/>
          </w:tcPr>
          <w:p w14:paraId="0C6BBBDE"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EXPANSION JOINTS</w:t>
            </w:r>
            <w:r w:rsidRPr="007A03ED">
              <w:rPr>
                <w:rFonts w:asciiTheme="majorHAnsi" w:eastAsia="Times New Roman" w:hAnsiTheme="majorHAnsi" w:cstheme="majorHAnsi"/>
                <w:color w:val="000000"/>
                <w:sz w:val="16"/>
                <w:szCs w:val="16"/>
                <w:lang w:val="en-MY"/>
              </w:rPr>
              <w:br/>
              <w:t>CONTROL JOINTS</w:t>
            </w:r>
            <w:r w:rsidRPr="007A03ED">
              <w:rPr>
                <w:rFonts w:asciiTheme="majorHAnsi" w:eastAsia="Times New Roman" w:hAnsiTheme="majorHAnsi" w:cstheme="majorHAnsi"/>
                <w:color w:val="000000"/>
                <w:sz w:val="16"/>
                <w:szCs w:val="16"/>
                <w:lang w:val="en-MY"/>
              </w:rPr>
              <w:br/>
              <w:t>SEISMIC JOINTS</w:t>
            </w:r>
          </w:p>
        </w:tc>
        <w:tc>
          <w:tcPr>
            <w:tcW w:w="1752" w:type="dxa"/>
            <w:vMerge w:val="restart"/>
            <w:tcBorders>
              <w:top w:val="single" w:sz="8" w:space="0" w:color="BFBFBF"/>
              <w:left w:val="single" w:sz="8" w:space="0" w:color="BFBFBF"/>
              <w:bottom w:val="single" w:sz="8" w:space="0" w:color="BFBFBF"/>
              <w:right w:val="single" w:sz="8" w:space="0" w:color="BFBFBF"/>
            </w:tcBorders>
            <w:shd w:val="clear" w:color="000000" w:fill="F7F3EB"/>
            <w:vAlign w:val="center"/>
            <w:hideMark/>
          </w:tcPr>
          <w:p w14:paraId="1C12F789" w14:textId="14C476E9"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BOTTOM-OF-WALL JOINTS (BW)</w:t>
            </w:r>
            <w:r w:rsidRPr="007A03ED">
              <w:rPr>
                <w:rFonts w:asciiTheme="majorHAnsi" w:eastAsia="Times New Roman" w:hAnsiTheme="majorHAnsi" w:cstheme="majorHAnsi"/>
                <w:color w:val="000000"/>
                <w:sz w:val="16"/>
                <w:szCs w:val="16"/>
                <w:lang w:val="en-MY"/>
              </w:rPr>
              <w:br/>
              <w:t>FLOOR-TO-FLOOR JOINTS (FF)</w:t>
            </w:r>
            <w:r w:rsidRPr="007A03ED">
              <w:rPr>
                <w:rFonts w:asciiTheme="majorHAnsi" w:eastAsia="Times New Roman" w:hAnsiTheme="majorHAnsi" w:cstheme="majorHAnsi"/>
                <w:color w:val="000000"/>
                <w:sz w:val="16"/>
                <w:szCs w:val="16"/>
                <w:lang w:val="en-MY"/>
              </w:rPr>
              <w:br/>
              <w:t>FLOOR-TO-WALL JOINTS (FW)</w:t>
            </w:r>
            <w:r w:rsidRPr="007A03ED">
              <w:rPr>
                <w:rFonts w:asciiTheme="majorHAnsi" w:eastAsia="Times New Roman" w:hAnsiTheme="majorHAnsi" w:cstheme="majorHAnsi"/>
                <w:color w:val="000000"/>
                <w:sz w:val="16"/>
                <w:szCs w:val="16"/>
                <w:lang w:val="en-MY"/>
              </w:rPr>
              <w:br/>
              <w:t>HEAD-OF-WALL JOINTS (HW)</w:t>
            </w:r>
            <w:r w:rsidRPr="007A03ED">
              <w:rPr>
                <w:rFonts w:asciiTheme="majorHAnsi" w:eastAsia="Times New Roman" w:hAnsiTheme="majorHAnsi" w:cstheme="majorHAnsi"/>
                <w:color w:val="000000"/>
                <w:sz w:val="16"/>
                <w:szCs w:val="16"/>
                <w:lang w:val="en-MY"/>
              </w:rPr>
              <w:br/>
              <w:t>WALL-TO-WALL JOINTS (WW)</w:t>
            </w:r>
          </w:p>
        </w:tc>
        <w:tc>
          <w:tcPr>
            <w:tcW w:w="2167" w:type="dxa"/>
            <w:tcBorders>
              <w:top w:val="single" w:sz="8" w:space="0" w:color="BFBFBF"/>
              <w:left w:val="nil"/>
              <w:bottom w:val="single" w:sz="8" w:space="0" w:color="BFBFBF"/>
              <w:right w:val="single" w:sz="8" w:space="0" w:color="BFBFBF"/>
            </w:tcBorders>
            <w:shd w:val="clear" w:color="000000" w:fill="F7F3EB"/>
            <w:vAlign w:val="center"/>
            <w:hideMark/>
          </w:tcPr>
          <w:p w14:paraId="1EAF0BFA"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MOVEMENT CAPABILITY UP TO ±50%</w:t>
            </w:r>
            <w:r w:rsidRPr="007A03ED">
              <w:rPr>
                <w:rFonts w:asciiTheme="majorHAnsi" w:eastAsia="Times New Roman" w:hAnsiTheme="majorHAnsi" w:cstheme="majorHAnsi"/>
                <w:color w:val="000000"/>
                <w:sz w:val="16"/>
                <w:szCs w:val="16"/>
                <w:lang w:val="en-MY"/>
              </w:rPr>
              <w:br/>
              <w:t>WEATHER RESISTANT</w:t>
            </w:r>
          </w:p>
        </w:tc>
        <w:tc>
          <w:tcPr>
            <w:tcW w:w="1589" w:type="dxa"/>
            <w:tcBorders>
              <w:top w:val="single" w:sz="8" w:space="0" w:color="BFBFBF"/>
              <w:left w:val="nil"/>
              <w:bottom w:val="single" w:sz="8" w:space="0" w:color="BFBFBF"/>
              <w:right w:val="single" w:sz="8" w:space="0" w:color="BFBFBF"/>
            </w:tcBorders>
            <w:shd w:val="clear" w:color="000000" w:fill="F7F3EB"/>
            <w:vAlign w:val="center"/>
            <w:hideMark/>
          </w:tcPr>
          <w:p w14:paraId="3C6B3B0E"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MAX GAP WIDTH 152mm (6")</w:t>
            </w:r>
          </w:p>
        </w:tc>
        <w:tc>
          <w:tcPr>
            <w:tcW w:w="1672" w:type="dxa"/>
            <w:vMerge w:val="restart"/>
            <w:tcBorders>
              <w:top w:val="single" w:sz="8" w:space="0" w:color="BFBFBF"/>
              <w:left w:val="single" w:sz="8" w:space="0" w:color="BFBFBF"/>
              <w:bottom w:val="single" w:sz="8" w:space="0" w:color="BFBFBF"/>
              <w:right w:val="single" w:sz="8" w:space="0" w:color="BFBFBF"/>
            </w:tcBorders>
            <w:shd w:val="clear" w:color="000000" w:fill="F7F3EB"/>
            <w:vAlign w:val="center"/>
            <w:hideMark/>
          </w:tcPr>
          <w:p w14:paraId="78C55BA1"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CONCRETE WALL / FLOOR</w:t>
            </w:r>
            <w:r w:rsidRPr="007A03ED">
              <w:rPr>
                <w:rFonts w:asciiTheme="majorHAnsi" w:eastAsia="Times New Roman" w:hAnsiTheme="majorHAnsi" w:cstheme="majorHAnsi"/>
                <w:color w:val="000000"/>
                <w:sz w:val="16"/>
                <w:szCs w:val="16"/>
                <w:lang w:val="en-MY"/>
              </w:rPr>
              <w:br/>
              <w:t>GYPSUM WALL / FLOOR</w:t>
            </w:r>
          </w:p>
        </w:tc>
        <w:tc>
          <w:tcPr>
            <w:tcW w:w="1358" w:type="dxa"/>
            <w:vMerge w:val="restart"/>
            <w:tcBorders>
              <w:top w:val="single" w:sz="8" w:space="0" w:color="BFBFBF"/>
              <w:left w:val="single" w:sz="8" w:space="0" w:color="BFBFBF"/>
              <w:bottom w:val="single" w:sz="8" w:space="0" w:color="BFBFBF"/>
              <w:right w:val="single" w:sz="8" w:space="0" w:color="BFBFBF"/>
            </w:tcBorders>
            <w:shd w:val="clear" w:color="000000" w:fill="F7F3EB"/>
            <w:vAlign w:val="center"/>
            <w:hideMark/>
          </w:tcPr>
          <w:p w14:paraId="46591DA2"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 HOURS / 3 HOURS / 4 HOURS</w:t>
            </w:r>
          </w:p>
        </w:tc>
        <w:tc>
          <w:tcPr>
            <w:tcW w:w="2037"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63D2AA4A"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ELASTOMETRIC SILICONE FIRESTOP SEALANT (CP601S)</w:t>
            </w:r>
          </w:p>
        </w:tc>
        <w:tc>
          <w:tcPr>
            <w:tcW w:w="2153" w:type="dxa"/>
            <w:tcBorders>
              <w:top w:val="single" w:sz="8" w:space="0" w:color="BFBFBF"/>
              <w:left w:val="nil"/>
              <w:bottom w:val="single" w:sz="8" w:space="0" w:color="BFBFBF"/>
              <w:right w:val="single" w:sz="8" w:space="0" w:color="BFBFBF"/>
            </w:tcBorders>
            <w:noWrap/>
            <w:vAlign w:val="center"/>
            <w:hideMark/>
          </w:tcPr>
          <w:p w14:paraId="23DBBBF1" w14:textId="3DDFF149" w:rsidR="00636B57" w:rsidRPr="007A03ED" w:rsidRDefault="00636B57" w:rsidP="006570E7">
            <w:pPr>
              <w:rPr>
                <w:rFonts w:asciiTheme="majorHAnsi" w:eastAsia="Times New Roman" w:hAnsiTheme="majorHAnsi" w:cstheme="majorHAnsi"/>
                <w:color w:val="000000"/>
                <w:sz w:val="16"/>
                <w:szCs w:val="16"/>
                <w:lang w:val="en-MY"/>
              </w:rPr>
            </w:pPr>
            <w:hyperlink r:id="rId77" w:history="1">
              <w:r w:rsidRPr="007A03ED">
                <w:rPr>
                  <w:rStyle w:val="Hyperlink"/>
                  <w:rFonts w:asciiTheme="majorHAnsi" w:eastAsia="Times New Roman" w:hAnsiTheme="majorHAnsi" w:cstheme="majorHAnsi"/>
                  <w:sz w:val="16"/>
                  <w:szCs w:val="16"/>
                  <w:lang w:val="en-MY"/>
                </w:rPr>
                <w:t>HW-D-1008</w:t>
              </w:r>
            </w:hyperlink>
            <w:r w:rsidRPr="007A03ED">
              <w:rPr>
                <w:rFonts w:asciiTheme="majorHAnsi" w:eastAsia="Times New Roman" w:hAnsiTheme="majorHAnsi" w:cstheme="majorHAnsi"/>
                <w:color w:val="000000"/>
                <w:sz w:val="16"/>
                <w:szCs w:val="16"/>
                <w:lang w:val="en-MY"/>
              </w:rPr>
              <w:t xml:space="preserve">, </w:t>
            </w:r>
            <w:hyperlink r:id="rId78" w:history="1">
              <w:r w:rsidRPr="007A03ED">
                <w:rPr>
                  <w:rStyle w:val="Hyperlink"/>
                  <w:rFonts w:asciiTheme="majorHAnsi" w:eastAsia="Times New Roman" w:hAnsiTheme="majorHAnsi" w:cstheme="majorHAnsi"/>
                  <w:sz w:val="16"/>
                  <w:szCs w:val="16"/>
                  <w:lang w:val="en-MY"/>
                </w:rPr>
                <w:t>FF-D-1125</w:t>
              </w:r>
            </w:hyperlink>
            <w:r w:rsidRPr="007A03ED">
              <w:rPr>
                <w:rFonts w:asciiTheme="majorHAnsi" w:eastAsia="Times New Roman" w:hAnsiTheme="majorHAnsi" w:cstheme="majorHAnsi"/>
                <w:color w:val="000000"/>
                <w:sz w:val="16"/>
                <w:szCs w:val="16"/>
                <w:lang w:val="en-MY"/>
              </w:rPr>
              <w:t xml:space="preserve">, </w:t>
            </w:r>
            <w:hyperlink r:id="rId79" w:history="1">
              <w:r w:rsidRPr="007A03ED">
                <w:rPr>
                  <w:rStyle w:val="Hyperlink"/>
                  <w:rFonts w:asciiTheme="majorHAnsi" w:eastAsia="Times New Roman" w:hAnsiTheme="majorHAnsi" w:cstheme="majorHAnsi"/>
                  <w:sz w:val="16"/>
                  <w:szCs w:val="16"/>
                  <w:lang w:val="en-MY"/>
                </w:rPr>
                <w:t>FF-D-1047</w:t>
              </w:r>
            </w:hyperlink>
          </w:p>
        </w:tc>
      </w:tr>
      <w:tr w:rsidR="00B21CDC" w:rsidRPr="007A03ED" w14:paraId="5A6AA51D" w14:textId="77777777" w:rsidTr="0098184F">
        <w:trPr>
          <w:trHeight w:val="682"/>
        </w:trPr>
        <w:tc>
          <w:tcPr>
            <w:tcW w:w="1734" w:type="dxa"/>
            <w:vMerge/>
            <w:tcBorders>
              <w:top w:val="single" w:sz="8" w:space="0" w:color="BFBFBF"/>
              <w:left w:val="single" w:sz="8" w:space="0" w:color="BFBFBF"/>
              <w:bottom w:val="single" w:sz="8" w:space="0" w:color="BFBFBF"/>
              <w:right w:val="single" w:sz="8" w:space="0" w:color="BFBFBF"/>
            </w:tcBorders>
            <w:vAlign w:val="center"/>
            <w:hideMark/>
          </w:tcPr>
          <w:p w14:paraId="212255AE" w14:textId="77777777" w:rsidR="00636B57" w:rsidRPr="007A03ED" w:rsidRDefault="00636B57" w:rsidP="006570E7">
            <w:pPr>
              <w:rPr>
                <w:rFonts w:asciiTheme="majorHAnsi" w:eastAsia="Times New Roman" w:hAnsiTheme="majorHAnsi" w:cstheme="majorHAnsi"/>
                <w:b/>
                <w:bCs/>
                <w:color w:val="000000"/>
                <w:sz w:val="16"/>
                <w:szCs w:val="16"/>
                <w:lang w:val="en-MY"/>
              </w:rPr>
            </w:pPr>
          </w:p>
        </w:tc>
        <w:tc>
          <w:tcPr>
            <w:tcW w:w="1569" w:type="dxa"/>
            <w:vMerge/>
            <w:tcBorders>
              <w:top w:val="single" w:sz="8" w:space="0" w:color="BFBFBF"/>
              <w:left w:val="single" w:sz="8" w:space="0" w:color="BFBFBF"/>
              <w:bottom w:val="single" w:sz="8" w:space="0" w:color="BFBFBF"/>
              <w:right w:val="single" w:sz="8" w:space="0" w:color="BFBFBF"/>
            </w:tcBorders>
            <w:vAlign w:val="center"/>
            <w:hideMark/>
          </w:tcPr>
          <w:p w14:paraId="3D3DCA27"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1752" w:type="dxa"/>
            <w:vMerge/>
            <w:tcBorders>
              <w:top w:val="single" w:sz="8" w:space="0" w:color="BFBFBF"/>
              <w:left w:val="single" w:sz="8" w:space="0" w:color="BFBFBF"/>
              <w:bottom w:val="single" w:sz="8" w:space="0" w:color="BFBFBF"/>
              <w:right w:val="single" w:sz="8" w:space="0" w:color="BFBFBF"/>
            </w:tcBorders>
            <w:vAlign w:val="center"/>
            <w:hideMark/>
          </w:tcPr>
          <w:p w14:paraId="06812120"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2167" w:type="dxa"/>
            <w:tcBorders>
              <w:top w:val="single" w:sz="8" w:space="0" w:color="BFBFBF"/>
              <w:left w:val="nil"/>
              <w:bottom w:val="single" w:sz="8" w:space="0" w:color="BFBFBF"/>
              <w:right w:val="single" w:sz="8" w:space="0" w:color="BFBFBF"/>
            </w:tcBorders>
            <w:shd w:val="clear" w:color="000000" w:fill="F7F3EB"/>
            <w:vAlign w:val="center"/>
            <w:hideMark/>
          </w:tcPr>
          <w:p w14:paraId="22E06BC5"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MOVEMENT CAPABILITY UP TO ±25%</w:t>
            </w:r>
            <w:r w:rsidRPr="007A03ED">
              <w:rPr>
                <w:rFonts w:asciiTheme="majorHAnsi" w:eastAsia="Times New Roman" w:hAnsiTheme="majorHAnsi" w:cstheme="majorHAnsi"/>
                <w:color w:val="000000"/>
                <w:sz w:val="16"/>
                <w:szCs w:val="16"/>
                <w:lang w:val="en-MY"/>
              </w:rPr>
              <w:br/>
              <w:t>ACOUSTIC PROPERTIES</w:t>
            </w:r>
          </w:p>
        </w:tc>
        <w:tc>
          <w:tcPr>
            <w:tcW w:w="1589" w:type="dxa"/>
            <w:tcBorders>
              <w:top w:val="single" w:sz="8" w:space="0" w:color="BFBFBF"/>
              <w:left w:val="nil"/>
              <w:bottom w:val="single" w:sz="8" w:space="0" w:color="BFBFBF"/>
              <w:right w:val="single" w:sz="8" w:space="0" w:color="BFBFBF"/>
            </w:tcBorders>
            <w:shd w:val="clear" w:color="000000" w:fill="F7F3EB"/>
            <w:vAlign w:val="center"/>
            <w:hideMark/>
          </w:tcPr>
          <w:p w14:paraId="16931F50" w14:textId="54E65EC5"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MAX GAP WIDTH 95mm (3.75")</w:t>
            </w:r>
          </w:p>
        </w:tc>
        <w:tc>
          <w:tcPr>
            <w:tcW w:w="1672" w:type="dxa"/>
            <w:vMerge/>
            <w:tcBorders>
              <w:top w:val="single" w:sz="8" w:space="0" w:color="BFBFBF"/>
              <w:left w:val="single" w:sz="8" w:space="0" w:color="BFBFBF"/>
              <w:bottom w:val="single" w:sz="8" w:space="0" w:color="BFBFBF"/>
              <w:right w:val="single" w:sz="8" w:space="0" w:color="BFBFBF"/>
            </w:tcBorders>
            <w:vAlign w:val="center"/>
            <w:hideMark/>
          </w:tcPr>
          <w:p w14:paraId="25250320"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1358" w:type="dxa"/>
            <w:vMerge/>
            <w:tcBorders>
              <w:top w:val="single" w:sz="8" w:space="0" w:color="BFBFBF"/>
              <w:left w:val="single" w:sz="8" w:space="0" w:color="BFBFBF"/>
              <w:bottom w:val="single" w:sz="8" w:space="0" w:color="BFBFBF"/>
              <w:right w:val="single" w:sz="8" w:space="0" w:color="BFBFBF"/>
            </w:tcBorders>
            <w:vAlign w:val="center"/>
            <w:hideMark/>
          </w:tcPr>
          <w:p w14:paraId="17F5ABE8"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2037"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46D0AF7C"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FLEXIBLE ACRYLIC FIRESTOP SEALANT (CP606)</w:t>
            </w:r>
          </w:p>
        </w:tc>
        <w:tc>
          <w:tcPr>
            <w:tcW w:w="2153" w:type="dxa"/>
            <w:tcBorders>
              <w:top w:val="single" w:sz="8" w:space="0" w:color="BFBFBF"/>
              <w:left w:val="nil"/>
              <w:bottom w:val="single" w:sz="8" w:space="0" w:color="BFBFBF"/>
              <w:right w:val="single" w:sz="8" w:space="0" w:color="BFBFBF"/>
            </w:tcBorders>
            <w:noWrap/>
            <w:vAlign w:val="center"/>
            <w:hideMark/>
          </w:tcPr>
          <w:p w14:paraId="4EE8F778" w14:textId="75217951" w:rsidR="00636B57" w:rsidRPr="007A03ED" w:rsidRDefault="00636B57" w:rsidP="006570E7">
            <w:pPr>
              <w:rPr>
                <w:rFonts w:asciiTheme="majorHAnsi" w:eastAsia="Times New Roman" w:hAnsiTheme="majorHAnsi" w:cstheme="majorHAnsi"/>
                <w:color w:val="000000"/>
                <w:sz w:val="16"/>
                <w:szCs w:val="16"/>
                <w:lang w:val="en-MY"/>
              </w:rPr>
            </w:pPr>
            <w:hyperlink r:id="rId80" w:history="1">
              <w:r w:rsidRPr="007A03ED">
                <w:rPr>
                  <w:rStyle w:val="Hyperlink"/>
                  <w:rFonts w:asciiTheme="majorHAnsi" w:eastAsia="Times New Roman" w:hAnsiTheme="majorHAnsi" w:cstheme="majorHAnsi"/>
                  <w:sz w:val="16"/>
                  <w:szCs w:val="16"/>
                  <w:lang w:val="en-MY"/>
                </w:rPr>
                <w:t>HW-D-1009</w:t>
              </w:r>
            </w:hyperlink>
            <w:r w:rsidRPr="007A03ED">
              <w:rPr>
                <w:rFonts w:asciiTheme="majorHAnsi" w:eastAsia="Times New Roman" w:hAnsiTheme="majorHAnsi" w:cstheme="majorHAnsi"/>
                <w:color w:val="000000"/>
                <w:sz w:val="16"/>
                <w:szCs w:val="16"/>
                <w:lang w:val="en-MY"/>
              </w:rPr>
              <w:t xml:space="preserve">, </w:t>
            </w:r>
            <w:hyperlink r:id="rId81" w:history="1">
              <w:r w:rsidRPr="007A03ED">
                <w:rPr>
                  <w:rStyle w:val="Hyperlink"/>
                  <w:rFonts w:asciiTheme="majorHAnsi" w:eastAsia="Times New Roman" w:hAnsiTheme="majorHAnsi" w:cstheme="majorHAnsi"/>
                  <w:sz w:val="16"/>
                  <w:szCs w:val="16"/>
                  <w:lang w:val="en-MY"/>
                </w:rPr>
                <w:t>FF-D-1012</w:t>
              </w:r>
            </w:hyperlink>
            <w:r w:rsidRPr="007A03ED">
              <w:rPr>
                <w:rFonts w:asciiTheme="majorHAnsi" w:eastAsia="Times New Roman" w:hAnsiTheme="majorHAnsi" w:cstheme="majorHAnsi"/>
                <w:color w:val="000000"/>
                <w:sz w:val="16"/>
                <w:szCs w:val="16"/>
                <w:lang w:val="en-MY"/>
              </w:rPr>
              <w:t xml:space="preserve">, </w:t>
            </w:r>
            <w:hyperlink r:id="rId82" w:history="1">
              <w:r w:rsidRPr="007A03ED">
                <w:rPr>
                  <w:rStyle w:val="Hyperlink"/>
                  <w:rFonts w:asciiTheme="majorHAnsi" w:eastAsia="Times New Roman" w:hAnsiTheme="majorHAnsi" w:cstheme="majorHAnsi"/>
                  <w:sz w:val="16"/>
                  <w:szCs w:val="16"/>
                  <w:lang w:val="en-MY"/>
                </w:rPr>
                <w:t>FW-D-1071</w:t>
              </w:r>
            </w:hyperlink>
          </w:p>
        </w:tc>
      </w:tr>
      <w:tr w:rsidR="00C15626" w:rsidRPr="007A03ED" w14:paraId="77B5DB0E" w14:textId="77777777" w:rsidTr="0098184F">
        <w:trPr>
          <w:trHeight w:val="458"/>
        </w:trPr>
        <w:tc>
          <w:tcPr>
            <w:tcW w:w="1734" w:type="dxa"/>
            <w:vMerge/>
            <w:tcBorders>
              <w:top w:val="single" w:sz="8" w:space="0" w:color="BFBFBF"/>
              <w:left w:val="single" w:sz="8" w:space="0" w:color="BFBFBF"/>
              <w:bottom w:val="single" w:sz="8" w:space="0" w:color="BFBFBF"/>
              <w:right w:val="single" w:sz="8" w:space="0" w:color="BFBFBF"/>
            </w:tcBorders>
            <w:vAlign w:val="center"/>
            <w:hideMark/>
          </w:tcPr>
          <w:p w14:paraId="484D204D" w14:textId="77777777" w:rsidR="00636B57" w:rsidRPr="007A03ED" w:rsidRDefault="00636B57" w:rsidP="006570E7">
            <w:pPr>
              <w:rPr>
                <w:rFonts w:asciiTheme="majorHAnsi" w:eastAsia="Times New Roman" w:hAnsiTheme="majorHAnsi" w:cstheme="majorHAnsi"/>
                <w:b/>
                <w:bCs/>
                <w:color w:val="000000"/>
                <w:sz w:val="16"/>
                <w:szCs w:val="16"/>
                <w:lang w:val="en-MY"/>
              </w:rPr>
            </w:pPr>
          </w:p>
        </w:tc>
        <w:tc>
          <w:tcPr>
            <w:tcW w:w="1569" w:type="dxa"/>
            <w:vMerge/>
            <w:tcBorders>
              <w:top w:val="single" w:sz="8" w:space="0" w:color="BFBFBF"/>
              <w:left w:val="single" w:sz="8" w:space="0" w:color="BFBFBF"/>
              <w:bottom w:val="single" w:sz="8" w:space="0" w:color="BFBFBF"/>
              <w:right w:val="single" w:sz="8" w:space="0" w:color="BFBFBF"/>
            </w:tcBorders>
            <w:vAlign w:val="center"/>
            <w:hideMark/>
          </w:tcPr>
          <w:p w14:paraId="51DD10D9"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1752" w:type="dxa"/>
            <w:vMerge w:val="restart"/>
            <w:tcBorders>
              <w:top w:val="single" w:sz="8" w:space="0" w:color="BFBFBF"/>
              <w:left w:val="single" w:sz="8" w:space="0" w:color="BFBFBF"/>
              <w:bottom w:val="single" w:sz="8" w:space="0" w:color="BFBFBF"/>
              <w:right w:val="single" w:sz="8" w:space="0" w:color="BFBFBF"/>
            </w:tcBorders>
            <w:shd w:val="clear" w:color="000000" w:fill="F7F3EB"/>
            <w:vAlign w:val="center"/>
            <w:hideMark/>
          </w:tcPr>
          <w:p w14:paraId="28DC3DBC"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LIFT DOOR / DOOR FRAME</w:t>
            </w:r>
          </w:p>
        </w:tc>
        <w:tc>
          <w:tcPr>
            <w:tcW w:w="2167" w:type="dxa"/>
            <w:vMerge w:val="restart"/>
            <w:tcBorders>
              <w:top w:val="single" w:sz="8" w:space="0" w:color="BFBFBF"/>
              <w:left w:val="single" w:sz="8" w:space="0" w:color="BFBFBF"/>
              <w:bottom w:val="single" w:sz="8" w:space="0" w:color="BFBFBF"/>
              <w:right w:val="single" w:sz="8" w:space="0" w:color="BFBFBF"/>
            </w:tcBorders>
            <w:shd w:val="clear" w:color="000000" w:fill="808080"/>
            <w:vAlign w:val="center"/>
            <w:hideMark/>
          </w:tcPr>
          <w:p w14:paraId="2439142A"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 </w:t>
            </w:r>
          </w:p>
        </w:tc>
        <w:tc>
          <w:tcPr>
            <w:tcW w:w="1589" w:type="dxa"/>
            <w:vMerge w:val="restart"/>
            <w:tcBorders>
              <w:top w:val="single" w:sz="8" w:space="0" w:color="BFBFBF"/>
              <w:left w:val="single" w:sz="8" w:space="0" w:color="BFBFBF"/>
              <w:bottom w:val="single" w:sz="8" w:space="0" w:color="BFBFBF"/>
              <w:right w:val="single" w:sz="8" w:space="0" w:color="BFBFBF"/>
            </w:tcBorders>
            <w:shd w:val="clear" w:color="000000" w:fill="808080"/>
            <w:vAlign w:val="center"/>
            <w:hideMark/>
          </w:tcPr>
          <w:p w14:paraId="3CC751F2"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 </w:t>
            </w:r>
          </w:p>
        </w:tc>
        <w:tc>
          <w:tcPr>
            <w:tcW w:w="1672" w:type="dxa"/>
            <w:vMerge w:val="restart"/>
            <w:tcBorders>
              <w:top w:val="single" w:sz="8" w:space="0" w:color="BFBFBF"/>
              <w:left w:val="single" w:sz="8" w:space="0" w:color="BFBFBF"/>
              <w:bottom w:val="single" w:sz="8" w:space="0" w:color="BFBFBF"/>
              <w:right w:val="single" w:sz="8" w:space="0" w:color="BFBFBF"/>
            </w:tcBorders>
            <w:shd w:val="clear" w:color="000000" w:fill="F7F3EB"/>
            <w:vAlign w:val="center"/>
            <w:hideMark/>
          </w:tcPr>
          <w:p w14:paraId="459F7DB7"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WALL</w:t>
            </w:r>
          </w:p>
        </w:tc>
        <w:tc>
          <w:tcPr>
            <w:tcW w:w="1358" w:type="dxa"/>
            <w:vMerge w:val="restart"/>
            <w:tcBorders>
              <w:top w:val="single" w:sz="8" w:space="0" w:color="BFBFBF"/>
              <w:left w:val="single" w:sz="8" w:space="0" w:color="BFBFBF"/>
              <w:bottom w:val="single" w:sz="8" w:space="0" w:color="BFBFBF"/>
              <w:right w:val="single" w:sz="8" w:space="0" w:color="BFBFBF"/>
            </w:tcBorders>
            <w:shd w:val="clear" w:color="000000" w:fill="F7F3EB"/>
            <w:vAlign w:val="center"/>
            <w:hideMark/>
          </w:tcPr>
          <w:p w14:paraId="12A6B64A"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 HOURS</w:t>
            </w:r>
          </w:p>
        </w:tc>
        <w:tc>
          <w:tcPr>
            <w:tcW w:w="2037" w:type="dxa"/>
            <w:vMerge w:val="restart"/>
            <w:tcBorders>
              <w:top w:val="single" w:sz="8" w:space="0" w:color="BFBFBF"/>
              <w:left w:val="single" w:sz="8" w:space="0" w:color="BFBFBF"/>
              <w:bottom w:val="single" w:sz="8" w:space="0" w:color="BFBFBF"/>
              <w:right w:val="single" w:sz="8" w:space="0" w:color="BFBFBF"/>
            </w:tcBorders>
            <w:shd w:val="clear" w:color="auto" w:fill="FFFFFF" w:themeFill="background1"/>
            <w:vAlign w:val="center"/>
            <w:hideMark/>
          </w:tcPr>
          <w:p w14:paraId="20AC0270"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FLEXIBLE ACRYLIC FIRESTOP SEALANT (CP606)</w:t>
            </w:r>
          </w:p>
        </w:tc>
        <w:tc>
          <w:tcPr>
            <w:tcW w:w="2153" w:type="dxa"/>
            <w:vMerge w:val="restart"/>
            <w:tcBorders>
              <w:top w:val="single" w:sz="8" w:space="0" w:color="BFBFBF"/>
              <w:left w:val="single" w:sz="8" w:space="0" w:color="BFBFBF"/>
              <w:bottom w:val="single" w:sz="8" w:space="0" w:color="BFBFBF"/>
              <w:right w:val="single" w:sz="8" w:space="0" w:color="BFBFBF"/>
            </w:tcBorders>
            <w:shd w:val="clear" w:color="000000" w:fill="808080"/>
            <w:noWrap/>
            <w:vAlign w:val="center"/>
            <w:hideMark/>
          </w:tcPr>
          <w:p w14:paraId="01E63618"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 </w:t>
            </w:r>
          </w:p>
        </w:tc>
      </w:tr>
      <w:tr w:rsidR="00C15626" w:rsidRPr="007A03ED" w14:paraId="1586724A" w14:textId="77777777" w:rsidTr="0098184F">
        <w:trPr>
          <w:trHeight w:val="458"/>
        </w:trPr>
        <w:tc>
          <w:tcPr>
            <w:tcW w:w="1734" w:type="dxa"/>
            <w:vMerge/>
            <w:tcBorders>
              <w:top w:val="single" w:sz="8" w:space="0" w:color="BFBFBF"/>
              <w:left w:val="single" w:sz="8" w:space="0" w:color="BFBFBF"/>
              <w:bottom w:val="single" w:sz="8" w:space="0" w:color="BFBFBF"/>
              <w:right w:val="single" w:sz="8" w:space="0" w:color="BFBFBF"/>
            </w:tcBorders>
            <w:vAlign w:val="center"/>
            <w:hideMark/>
          </w:tcPr>
          <w:p w14:paraId="16A1ABF7" w14:textId="77777777" w:rsidR="00636B57" w:rsidRPr="007A03ED" w:rsidRDefault="00636B57" w:rsidP="006570E7">
            <w:pPr>
              <w:rPr>
                <w:rFonts w:asciiTheme="majorHAnsi" w:eastAsia="Times New Roman" w:hAnsiTheme="majorHAnsi" w:cstheme="majorHAnsi"/>
                <w:b/>
                <w:bCs/>
                <w:color w:val="000000"/>
                <w:sz w:val="16"/>
                <w:szCs w:val="16"/>
                <w:lang w:val="en-MY"/>
              </w:rPr>
            </w:pPr>
          </w:p>
        </w:tc>
        <w:tc>
          <w:tcPr>
            <w:tcW w:w="1569" w:type="dxa"/>
            <w:vMerge/>
            <w:tcBorders>
              <w:top w:val="single" w:sz="8" w:space="0" w:color="BFBFBF"/>
              <w:left w:val="single" w:sz="8" w:space="0" w:color="BFBFBF"/>
              <w:bottom w:val="single" w:sz="8" w:space="0" w:color="BFBFBF"/>
              <w:right w:val="single" w:sz="8" w:space="0" w:color="BFBFBF"/>
            </w:tcBorders>
            <w:vAlign w:val="center"/>
            <w:hideMark/>
          </w:tcPr>
          <w:p w14:paraId="534EE14B"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1752" w:type="dxa"/>
            <w:vMerge/>
            <w:tcBorders>
              <w:top w:val="single" w:sz="8" w:space="0" w:color="BFBFBF"/>
              <w:left w:val="single" w:sz="8" w:space="0" w:color="BFBFBF"/>
              <w:bottom w:val="single" w:sz="8" w:space="0" w:color="BFBFBF"/>
              <w:right w:val="single" w:sz="8" w:space="0" w:color="BFBFBF"/>
            </w:tcBorders>
            <w:vAlign w:val="center"/>
            <w:hideMark/>
          </w:tcPr>
          <w:p w14:paraId="1425EDCA"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2167" w:type="dxa"/>
            <w:vMerge/>
            <w:tcBorders>
              <w:top w:val="single" w:sz="8" w:space="0" w:color="BFBFBF"/>
              <w:left w:val="single" w:sz="8" w:space="0" w:color="BFBFBF"/>
              <w:bottom w:val="single" w:sz="8" w:space="0" w:color="BFBFBF"/>
              <w:right w:val="single" w:sz="8" w:space="0" w:color="BFBFBF"/>
            </w:tcBorders>
            <w:vAlign w:val="center"/>
            <w:hideMark/>
          </w:tcPr>
          <w:p w14:paraId="0E20154F"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1589" w:type="dxa"/>
            <w:vMerge/>
            <w:tcBorders>
              <w:top w:val="single" w:sz="8" w:space="0" w:color="BFBFBF"/>
              <w:left w:val="single" w:sz="8" w:space="0" w:color="BFBFBF"/>
              <w:bottom w:val="single" w:sz="8" w:space="0" w:color="BFBFBF"/>
              <w:right w:val="single" w:sz="8" w:space="0" w:color="BFBFBF"/>
            </w:tcBorders>
            <w:vAlign w:val="center"/>
            <w:hideMark/>
          </w:tcPr>
          <w:p w14:paraId="7FDE30A4"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1672" w:type="dxa"/>
            <w:vMerge/>
            <w:tcBorders>
              <w:top w:val="single" w:sz="8" w:space="0" w:color="BFBFBF"/>
              <w:left w:val="single" w:sz="8" w:space="0" w:color="BFBFBF"/>
              <w:bottom w:val="single" w:sz="8" w:space="0" w:color="BFBFBF"/>
              <w:right w:val="single" w:sz="8" w:space="0" w:color="BFBFBF"/>
            </w:tcBorders>
            <w:vAlign w:val="center"/>
            <w:hideMark/>
          </w:tcPr>
          <w:p w14:paraId="09FD0595"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1358" w:type="dxa"/>
            <w:vMerge/>
            <w:tcBorders>
              <w:top w:val="single" w:sz="8" w:space="0" w:color="BFBFBF"/>
              <w:left w:val="single" w:sz="8" w:space="0" w:color="BFBFBF"/>
              <w:bottom w:val="single" w:sz="8" w:space="0" w:color="BFBFBF"/>
              <w:right w:val="single" w:sz="8" w:space="0" w:color="BFBFBF"/>
            </w:tcBorders>
            <w:vAlign w:val="center"/>
            <w:hideMark/>
          </w:tcPr>
          <w:p w14:paraId="4ACBDE4D"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2037" w:type="dxa"/>
            <w:vMerge/>
            <w:tcBorders>
              <w:top w:val="single" w:sz="8" w:space="0" w:color="BFBFBF"/>
              <w:left w:val="single" w:sz="8" w:space="0" w:color="BFBFBF"/>
              <w:bottom w:val="single" w:sz="8" w:space="0" w:color="BFBFBF"/>
              <w:right w:val="single" w:sz="8" w:space="0" w:color="BFBFBF"/>
            </w:tcBorders>
            <w:shd w:val="clear" w:color="auto" w:fill="FFFFFF" w:themeFill="background1"/>
            <w:vAlign w:val="center"/>
            <w:hideMark/>
          </w:tcPr>
          <w:p w14:paraId="0A1BFA28"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2153" w:type="dxa"/>
            <w:vMerge/>
            <w:tcBorders>
              <w:top w:val="single" w:sz="8" w:space="0" w:color="BFBFBF"/>
              <w:left w:val="single" w:sz="8" w:space="0" w:color="BFBFBF"/>
              <w:bottom w:val="single" w:sz="8" w:space="0" w:color="BFBFBF"/>
              <w:right w:val="single" w:sz="8" w:space="0" w:color="BFBFBF"/>
            </w:tcBorders>
            <w:vAlign w:val="center"/>
            <w:hideMark/>
          </w:tcPr>
          <w:p w14:paraId="6E587D43" w14:textId="77777777" w:rsidR="00636B57" w:rsidRPr="007A03ED" w:rsidRDefault="00636B57" w:rsidP="006570E7">
            <w:pPr>
              <w:rPr>
                <w:rFonts w:asciiTheme="majorHAnsi" w:eastAsia="Times New Roman" w:hAnsiTheme="majorHAnsi" w:cstheme="majorHAnsi"/>
                <w:color w:val="000000"/>
                <w:sz w:val="16"/>
                <w:szCs w:val="16"/>
                <w:lang w:val="en-MY"/>
              </w:rPr>
            </w:pPr>
          </w:p>
        </w:tc>
      </w:tr>
      <w:tr w:rsidR="00C15626" w:rsidRPr="007A03ED" w14:paraId="2F37C313" w14:textId="77777777" w:rsidTr="0098184F">
        <w:trPr>
          <w:trHeight w:val="351"/>
        </w:trPr>
        <w:tc>
          <w:tcPr>
            <w:tcW w:w="1734" w:type="dxa"/>
            <w:tcBorders>
              <w:top w:val="single" w:sz="8" w:space="0" w:color="BFBFBF"/>
              <w:left w:val="single" w:sz="8" w:space="0" w:color="BFBFBF"/>
              <w:bottom w:val="single" w:sz="8" w:space="0" w:color="BFBFBF"/>
              <w:right w:val="single" w:sz="8" w:space="0" w:color="BFBFBF"/>
            </w:tcBorders>
            <w:shd w:val="clear" w:color="000000" w:fill="D1C2AC"/>
            <w:vAlign w:val="center"/>
            <w:hideMark/>
          </w:tcPr>
          <w:p w14:paraId="61DB2D63" w14:textId="77777777" w:rsidR="00636B57" w:rsidRPr="007A03ED" w:rsidRDefault="00636B57" w:rsidP="006570E7">
            <w:pPr>
              <w:jc w:val="center"/>
              <w:rPr>
                <w:rFonts w:asciiTheme="majorHAnsi" w:eastAsia="Times New Roman" w:hAnsiTheme="majorHAnsi" w:cstheme="majorHAnsi"/>
                <w:b/>
                <w:bCs/>
                <w:color w:val="000000"/>
                <w:sz w:val="16"/>
                <w:szCs w:val="16"/>
                <w:lang w:val="en-MY"/>
              </w:rPr>
            </w:pPr>
            <w:r w:rsidRPr="007A03ED">
              <w:rPr>
                <w:rFonts w:asciiTheme="majorHAnsi" w:eastAsia="Times New Roman" w:hAnsiTheme="majorHAnsi" w:cstheme="majorHAnsi"/>
                <w:b/>
                <w:bCs/>
                <w:color w:val="000000"/>
                <w:sz w:val="16"/>
                <w:szCs w:val="16"/>
                <w:lang w:val="en-MY"/>
              </w:rPr>
              <w:t>FIRE-RATED PERIMETER</w:t>
            </w:r>
          </w:p>
        </w:tc>
        <w:tc>
          <w:tcPr>
            <w:tcW w:w="1569" w:type="dxa"/>
            <w:tcBorders>
              <w:top w:val="single" w:sz="8" w:space="0" w:color="BFBFBF"/>
              <w:left w:val="nil"/>
              <w:bottom w:val="single" w:sz="8" w:space="0" w:color="BFBFBF"/>
              <w:right w:val="single" w:sz="8" w:space="0" w:color="BFBFBF"/>
            </w:tcBorders>
            <w:shd w:val="clear" w:color="000000" w:fill="F7F3EB"/>
            <w:vAlign w:val="center"/>
            <w:hideMark/>
          </w:tcPr>
          <w:p w14:paraId="30692B1F"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PERIMETER BARRIER</w:t>
            </w:r>
          </w:p>
        </w:tc>
        <w:tc>
          <w:tcPr>
            <w:tcW w:w="1752" w:type="dxa"/>
            <w:tcBorders>
              <w:top w:val="single" w:sz="8" w:space="0" w:color="BFBFBF"/>
              <w:left w:val="nil"/>
              <w:bottom w:val="single" w:sz="8" w:space="0" w:color="BFBFBF"/>
              <w:right w:val="single" w:sz="8" w:space="0" w:color="BFBFBF"/>
            </w:tcBorders>
            <w:shd w:val="clear" w:color="000000" w:fill="F7F3EB"/>
            <w:vAlign w:val="center"/>
            <w:hideMark/>
          </w:tcPr>
          <w:p w14:paraId="4DA81D47"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CURTAIN WALL JOINTS</w:t>
            </w:r>
          </w:p>
        </w:tc>
        <w:tc>
          <w:tcPr>
            <w:tcW w:w="2167" w:type="dxa"/>
            <w:tcBorders>
              <w:top w:val="single" w:sz="8" w:space="0" w:color="BFBFBF"/>
              <w:left w:val="nil"/>
              <w:bottom w:val="single" w:sz="8" w:space="0" w:color="BFBFBF"/>
              <w:right w:val="single" w:sz="8" w:space="0" w:color="BFBFBF"/>
            </w:tcBorders>
            <w:shd w:val="clear" w:color="000000" w:fill="F7F3EB"/>
            <w:vAlign w:val="center"/>
            <w:hideMark/>
          </w:tcPr>
          <w:p w14:paraId="4577FE8A"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MOVEMENT CAPABILITY UP TO ±50%</w:t>
            </w:r>
          </w:p>
        </w:tc>
        <w:tc>
          <w:tcPr>
            <w:tcW w:w="1589" w:type="dxa"/>
            <w:tcBorders>
              <w:top w:val="single" w:sz="8" w:space="0" w:color="BFBFBF"/>
              <w:left w:val="nil"/>
              <w:bottom w:val="single" w:sz="8" w:space="0" w:color="BFBFBF"/>
              <w:right w:val="single" w:sz="8" w:space="0" w:color="BFBFBF"/>
            </w:tcBorders>
            <w:shd w:val="clear" w:color="000000" w:fill="F7F3EB"/>
            <w:vAlign w:val="center"/>
            <w:hideMark/>
          </w:tcPr>
          <w:p w14:paraId="276CD47E"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MAX JOINT WIDTH 200mm</w:t>
            </w:r>
          </w:p>
        </w:tc>
        <w:tc>
          <w:tcPr>
            <w:tcW w:w="1672" w:type="dxa"/>
            <w:tcBorders>
              <w:top w:val="single" w:sz="8" w:space="0" w:color="BFBFBF"/>
              <w:left w:val="nil"/>
              <w:bottom w:val="single" w:sz="8" w:space="0" w:color="BFBFBF"/>
              <w:right w:val="single" w:sz="8" w:space="0" w:color="BFBFBF"/>
            </w:tcBorders>
            <w:shd w:val="clear" w:color="000000" w:fill="F7F3EB"/>
            <w:vAlign w:val="center"/>
            <w:hideMark/>
          </w:tcPr>
          <w:p w14:paraId="1520AFE1"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HORIZONTAL JOINTS</w:t>
            </w:r>
          </w:p>
        </w:tc>
        <w:tc>
          <w:tcPr>
            <w:tcW w:w="1358" w:type="dxa"/>
            <w:tcBorders>
              <w:top w:val="single" w:sz="8" w:space="0" w:color="BFBFBF"/>
              <w:left w:val="nil"/>
              <w:bottom w:val="single" w:sz="8" w:space="0" w:color="BFBFBF"/>
              <w:right w:val="single" w:sz="8" w:space="0" w:color="BFBFBF"/>
            </w:tcBorders>
            <w:shd w:val="clear" w:color="000000" w:fill="F7F3EB"/>
            <w:vAlign w:val="center"/>
            <w:hideMark/>
          </w:tcPr>
          <w:p w14:paraId="220816DE"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2 HOURS</w:t>
            </w:r>
          </w:p>
        </w:tc>
        <w:tc>
          <w:tcPr>
            <w:tcW w:w="2037"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2B620B1B"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FIRETOP JOINT SPRAY (CFS-SP WB)</w:t>
            </w:r>
          </w:p>
        </w:tc>
        <w:tc>
          <w:tcPr>
            <w:tcW w:w="2153" w:type="dxa"/>
            <w:tcBorders>
              <w:top w:val="single" w:sz="8" w:space="0" w:color="BFBFBF"/>
              <w:left w:val="nil"/>
              <w:bottom w:val="single" w:sz="8" w:space="0" w:color="BFBFBF"/>
              <w:right w:val="single" w:sz="8" w:space="0" w:color="BFBFBF"/>
            </w:tcBorders>
            <w:noWrap/>
            <w:vAlign w:val="center"/>
            <w:hideMark/>
          </w:tcPr>
          <w:p w14:paraId="6B50D715"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HI/BPF 120-12</w:t>
            </w:r>
          </w:p>
        </w:tc>
      </w:tr>
      <w:tr w:rsidR="00B21CDC" w:rsidRPr="007A03ED" w14:paraId="3DF88E8E" w14:textId="77777777" w:rsidTr="0098184F">
        <w:trPr>
          <w:trHeight w:val="362"/>
        </w:trPr>
        <w:tc>
          <w:tcPr>
            <w:tcW w:w="1734" w:type="dxa"/>
            <w:vMerge w:val="restart"/>
            <w:tcBorders>
              <w:top w:val="single" w:sz="8" w:space="0" w:color="BFBFBF"/>
              <w:left w:val="single" w:sz="8" w:space="0" w:color="BFBFBF"/>
              <w:bottom w:val="single" w:sz="8" w:space="0" w:color="BFBFBF"/>
              <w:right w:val="single" w:sz="8" w:space="0" w:color="BFBFBF"/>
            </w:tcBorders>
            <w:shd w:val="clear" w:color="000000" w:fill="D1C2AC"/>
            <w:vAlign w:val="center"/>
            <w:hideMark/>
          </w:tcPr>
          <w:p w14:paraId="09438E04" w14:textId="77777777" w:rsidR="00636B57" w:rsidRPr="007A03ED" w:rsidRDefault="00636B57" w:rsidP="006570E7">
            <w:pPr>
              <w:jc w:val="center"/>
              <w:rPr>
                <w:rFonts w:asciiTheme="majorHAnsi" w:eastAsia="Times New Roman" w:hAnsiTheme="majorHAnsi" w:cstheme="majorHAnsi"/>
                <w:b/>
                <w:bCs/>
                <w:color w:val="000000"/>
                <w:sz w:val="16"/>
                <w:szCs w:val="16"/>
                <w:lang w:val="en-MY"/>
              </w:rPr>
            </w:pPr>
            <w:r w:rsidRPr="007A03ED">
              <w:rPr>
                <w:rFonts w:asciiTheme="majorHAnsi" w:eastAsia="Times New Roman" w:hAnsiTheme="majorHAnsi" w:cstheme="majorHAnsi"/>
                <w:b/>
                <w:bCs/>
                <w:color w:val="000000"/>
                <w:sz w:val="16"/>
                <w:szCs w:val="16"/>
                <w:lang w:val="en-MY"/>
              </w:rPr>
              <w:t>EXTERNAL WALL SYSTEMS</w:t>
            </w:r>
          </w:p>
        </w:tc>
        <w:tc>
          <w:tcPr>
            <w:tcW w:w="1569" w:type="dxa"/>
            <w:vMerge w:val="restart"/>
            <w:tcBorders>
              <w:top w:val="single" w:sz="8" w:space="0" w:color="BFBFBF"/>
              <w:left w:val="single" w:sz="8" w:space="0" w:color="BFBFBF"/>
              <w:bottom w:val="single" w:sz="8" w:space="0" w:color="BFBFBF"/>
              <w:right w:val="single" w:sz="8" w:space="0" w:color="BFBFBF"/>
            </w:tcBorders>
            <w:shd w:val="clear" w:color="000000" w:fill="F7F3EB"/>
            <w:vAlign w:val="center"/>
            <w:hideMark/>
          </w:tcPr>
          <w:p w14:paraId="7FABE852"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FACADE SYSTEMS</w:t>
            </w:r>
          </w:p>
        </w:tc>
        <w:tc>
          <w:tcPr>
            <w:tcW w:w="1752" w:type="dxa"/>
            <w:tcBorders>
              <w:top w:val="single" w:sz="8" w:space="0" w:color="BFBFBF"/>
              <w:left w:val="nil"/>
              <w:bottom w:val="single" w:sz="8" w:space="0" w:color="BFBFBF"/>
              <w:right w:val="single" w:sz="8" w:space="0" w:color="BFBFBF"/>
            </w:tcBorders>
            <w:shd w:val="clear" w:color="000000" w:fill="F7F3EB"/>
            <w:vAlign w:val="center"/>
            <w:hideMark/>
          </w:tcPr>
          <w:p w14:paraId="00FC8CD3"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EXTERNAL CLADDING (HORIZONTAL)</w:t>
            </w:r>
          </w:p>
        </w:tc>
        <w:tc>
          <w:tcPr>
            <w:tcW w:w="2167" w:type="dxa"/>
            <w:vMerge w:val="restart"/>
            <w:tcBorders>
              <w:top w:val="single" w:sz="8" w:space="0" w:color="BFBFBF"/>
              <w:left w:val="single" w:sz="8" w:space="0" w:color="BFBFBF"/>
              <w:bottom w:val="single" w:sz="8" w:space="0" w:color="BFBFBF"/>
              <w:right w:val="single" w:sz="8" w:space="0" w:color="BFBFBF"/>
            </w:tcBorders>
            <w:shd w:val="clear" w:color="000000" w:fill="808080"/>
            <w:vAlign w:val="center"/>
            <w:hideMark/>
          </w:tcPr>
          <w:p w14:paraId="73B33804"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 </w:t>
            </w:r>
          </w:p>
        </w:tc>
        <w:tc>
          <w:tcPr>
            <w:tcW w:w="1589" w:type="dxa"/>
            <w:vMerge w:val="restart"/>
            <w:tcBorders>
              <w:top w:val="single" w:sz="8" w:space="0" w:color="BFBFBF"/>
              <w:left w:val="single" w:sz="8" w:space="0" w:color="BFBFBF"/>
              <w:bottom w:val="single" w:sz="8" w:space="0" w:color="BFBFBF"/>
              <w:right w:val="single" w:sz="8" w:space="0" w:color="BFBFBF"/>
            </w:tcBorders>
            <w:shd w:val="clear" w:color="000000" w:fill="F7F3EB"/>
            <w:vAlign w:val="center"/>
            <w:hideMark/>
          </w:tcPr>
          <w:p w14:paraId="3D78E897"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MAX WIDTH 400mm</w:t>
            </w:r>
          </w:p>
        </w:tc>
        <w:tc>
          <w:tcPr>
            <w:tcW w:w="1672" w:type="dxa"/>
            <w:vMerge w:val="restart"/>
            <w:tcBorders>
              <w:top w:val="single" w:sz="8" w:space="0" w:color="BFBFBF"/>
              <w:left w:val="single" w:sz="8" w:space="0" w:color="BFBFBF"/>
              <w:bottom w:val="single" w:sz="8" w:space="0" w:color="BFBFBF"/>
              <w:right w:val="single" w:sz="8" w:space="0" w:color="BFBFBF"/>
            </w:tcBorders>
            <w:shd w:val="clear" w:color="000000" w:fill="808080"/>
            <w:vAlign w:val="center"/>
            <w:hideMark/>
          </w:tcPr>
          <w:p w14:paraId="627FC6E4"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 </w:t>
            </w:r>
          </w:p>
        </w:tc>
        <w:tc>
          <w:tcPr>
            <w:tcW w:w="1358" w:type="dxa"/>
            <w:vMerge w:val="restart"/>
            <w:tcBorders>
              <w:top w:val="single" w:sz="8" w:space="0" w:color="BFBFBF"/>
              <w:left w:val="single" w:sz="8" w:space="0" w:color="BFBFBF"/>
              <w:bottom w:val="single" w:sz="8" w:space="0" w:color="BFBFBF"/>
              <w:right w:val="single" w:sz="8" w:space="0" w:color="BFBFBF"/>
            </w:tcBorders>
            <w:shd w:val="clear" w:color="000000" w:fill="F7F3EB"/>
            <w:vAlign w:val="center"/>
            <w:hideMark/>
          </w:tcPr>
          <w:p w14:paraId="5AFDF118"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1 HOUR</w:t>
            </w:r>
          </w:p>
        </w:tc>
        <w:tc>
          <w:tcPr>
            <w:tcW w:w="2037"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5B16FE82"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FIRE CAVITY BARRIER (VENTILATED) (CP 674 V)</w:t>
            </w:r>
          </w:p>
        </w:tc>
        <w:tc>
          <w:tcPr>
            <w:tcW w:w="2153" w:type="dxa"/>
            <w:tcBorders>
              <w:top w:val="single" w:sz="8" w:space="0" w:color="BFBFBF"/>
              <w:left w:val="nil"/>
              <w:bottom w:val="single" w:sz="8" w:space="0" w:color="BFBFBF"/>
              <w:right w:val="single" w:sz="8" w:space="0" w:color="BFBFBF"/>
            </w:tcBorders>
            <w:shd w:val="clear" w:color="000000" w:fill="808080"/>
            <w:noWrap/>
            <w:vAlign w:val="center"/>
            <w:hideMark/>
          </w:tcPr>
          <w:p w14:paraId="1C2EA46F"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 </w:t>
            </w:r>
          </w:p>
        </w:tc>
      </w:tr>
      <w:tr w:rsidR="00B21CDC" w:rsidRPr="007A03ED" w14:paraId="22495D82" w14:textId="77777777" w:rsidTr="0098184F">
        <w:trPr>
          <w:trHeight w:val="616"/>
        </w:trPr>
        <w:tc>
          <w:tcPr>
            <w:tcW w:w="1734" w:type="dxa"/>
            <w:vMerge/>
            <w:tcBorders>
              <w:top w:val="single" w:sz="8" w:space="0" w:color="BFBFBF"/>
              <w:left w:val="single" w:sz="8" w:space="0" w:color="BFBFBF"/>
              <w:bottom w:val="single" w:sz="8" w:space="0" w:color="BFBFBF"/>
              <w:right w:val="single" w:sz="8" w:space="0" w:color="BFBFBF"/>
            </w:tcBorders>
            <w:vAlign w:val="center"/>
            <w:hideMark/>
          </w:tcPr>
          <w:p w14:paraId="0381B448" w14:textId="77777777" w:rsidR="00636B57" w:rsidRPr="007A03ED" w:rsidRDefault="00636B57" w:rsidP="006570E7">
            <w:pPr>
              <w:rPr>
                <w:rFonts w:asciiTheme="majorHAnsi" w:eastAsia="Times New Roman" w:hAnsiTheme="majorHAnsi" w:cstheme="majorHAnsi"/>
                <w:b/>
                <w:bCs/>
                <w:color w:val="000000"/>
                <w:sz w:val="16"/>
                <w:szCs w:val="16"/>
                <w:lang w:val="en-MY"/>
              </w:rPr>
            </w:pPr>
          </w:p>
        </w:tc>
        <w:tc>
          <w:tcPr>
            <w:tcW w:w="1569" w:type="dxa"/>
            <w:vMerge/>
            <w:tcBorders>
              <w:top w:val="single" w:sz="8" w:space="0" w:color="BFBFBF"/>
              <w:left w:val="single" w:sz="8" w:space="0" w:color="BFBFBF"/>
              <w:bottom w:val="single" w:sz="8" w:space="0" w:color="BFBFBF"/>
              <w:right w:val="single" w:sz="8" w:space="0" w:color="BFBFBF"/>
            </w:tcBorders>
            <w:vAlign w:val="center"/>
            <w:hideMark/>
          </w:tcPr>
          <w:p w14:paraId="21EDE7B4"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1752" w:type="dxa"/>
            <w:tcBorders>
              <w:top w:val="single" w:sz="8" w:space="0" w:color="BFBFBF"/>
              <w:left w:val="nil"/>
              <w:bottom w:val="single" w:sz="8" w:space="0" w:color="BFBFBF"/>
              <w:right w:val="single" w:sz="8" w:space="0" w:color="BFBFBF"/>
            </w:tcBorders>
            <w:shd w:val="clear" w:color="000000" w:fill="F7F3EB"/>
            <w:vAlign w:val="center"/>
            <w:hideMark/>
          </w:tcPr>
          <w:p w14:paraId="3EDEAB0C"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EXTERNAL CLADDING (VERTICAL)</w:t>
            </w:r>
          </w:p>
        </w:tc>
        <w:tc>
          <w:tcPr>
            <w:tcW w:w="2167" w:type="dxa"/>
            <w:vMerge/>
            <w:tcBorders>
              <w:top w:val="single" w:sz="8" w:space="0" w:color="BFBFBF"/>
              <w:left w:val="single" w:sz="8" w:space="0" w:color="BFBFBF"/>
              <w:bottom w:val="single" w:sz="8" w:space="0" w:color="BFBFBF"/>
              <w:right w:val="single" w:sz="8" w:space="0" w:color="BFBFBF"/>
            </w:tcBorders>
            <w:vAlign w:val="center"/>
            <w:hideMark/>
          </w:tcPr>
          <w:p w14:paraId="7F54D036"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1589" w:type="dxa"/>
            <w:vMerge/>
            <w:tcBorders>
              <w:top w:val="single" w:sz="8" w:space="0" w:color="BFBFBF"/>
              <w:left w:val="single" w:sz="8" w:space="0" w:color="BFBFBF"/>
              <w:bottom w:val="single" w:sz="8" w:space="0" w:color="BFBFBF"/>
              <w:right w:val="single" w:sz="8" w:space="0" w:color="BFBFBF"/>
            </w:tcBorders>
            <w:vAlign w:val="center"/>
            <w:hideMark/>
          </w:tcPr>
          <w:p w14:paraId="73C4942F"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1672" w:type="dxa"/>
            <w:vMerge/>
            <w:tcBorders>
              <w:top w:val="single" w:sz="8" w:space="0" w:color="BFBFBF"/>
              <w:left w:val="single" w:sz="8" w:space="0" w:color="BFBFBF"/>
              <w:bottom w:val="single" w:sz="8" w:space="0" w:color="BFBFBF"/>
              <w:right w:val="single" w:sz="8" w:space="0" w:color="BFBFBF"/>
            </w:tcBorders>
            <w:vAlign w:val="center"/>
            <w:hideMark/>
          </w:tcPr>
          <w:p w14:paraId="5775D6EB"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1358" w:type="dxa"/>
            <w:vMerge/>
            <w:tcBorders>
              <w:top w:val="single" w:sz="8" w:space="0" w:color="BFBFBF"/>
              <w:left w:val="single" w:sz="8" w:space="0" w:color="BFBFBF"/>
              <w:bottom w:val="single" w:sz="8" w:space="0" w:color="BFBFBF"/>
              <w:right w:val="single" w:sz="8" w:space="0" w:color="BFBFBF"/>
            </w:tcBorders>
            <w:vAlign w:val="center"/>
            <w:hideMark/>
          </w:tcPr>
          <w:p w14:paraId="5EC2DB59" w14:textId="77777777" w:rsidR="00636B57" w:rsidRPr="007A03ED" w:rsidRDefault="00636B57" w:rsidP="006570E7">
            <w:pPr>
              <w:rPr>
                <w:rFonts w:asciiTheme="majorHAnsi" w:eastAsia="Times New Roman" w:hAnsiTheme="majorHAnsi" w:cstheme="majorHAnsi"/>
                <w:color w:val="000000"/>
                <w:sz w:val="16"/>
                <w:szCs w:val="16"/>
                <w:lang w:val="en-MY"/>
              </w:rPr>
            </w:pPr>
          </w:p>
        </w:tc>
        <w:tc>
          <w:tcPr>
            <w:tcW w:w="2037"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7465C756"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FIRE CAVITY BARRIER (NON-VENTILATED) (CP 674 NV)</w:t>
            </w:r>
          </w:p>
        </w:tc>
        <w:tc>
          <w:tcPr>
            <w:tcW w:w="2153" w:type="dxa"/>
            <w:tcBorders>
              <w:top w:val="single" w:sz="8" w:space="0" w:color="BFBFBF"/>
              <w:left w:val="nil"/>
              <w:bottom w:val="single" w:sz="8" w:space="0" w:color="BFBFBF"/>
              <w:right w:val="single" w:sz="8" w:space="0" w:color="BFBFBF"/>
            </w:tcBorders>
            <w:shd w:val="clear" w:color="000000" w:fill="808080"/>
            <w:noWrap/>
            <w:vAlign w:val="center"/>
            <w:hideMark/>
          </w:tcPr>
          <w:p w14:paraId="7F9D1E8E"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 </w:t>
            </w:r>
          </w:p>
        </w:tc>
      </w:tr>
      <w:tr w:rsidR="00C15626" w:rsidRPr="007A03ED" w14:paraId="7C1B76AA" w14:textId="77777777" w:rsidTr="0098184F">
        <w:trPr>
          <w:trHeight w:val="1367"/>
        </w:trPr>
        <w:tc>
          <w:tcPr>
            <w:tcW w:w="1734" w:type="dxa"/>
            <w:tcBorders>
              <w:top w:val="single" w:sz="8" w:space="0" w:color="BFBFBF"/>
              <w:left w:val="single" w:sz="8" w:space="0" w:color="BFBFBF"/>
              <w:bottom w:val="single" w:sz="8" w:space="0" w:color="BFBFBF"/>
              <w:right w:val="single" w:sz="8" w:space="0" w:color="BFBFBF"/>
            </w:tcBorders>
            <w:shd w:val="clear" w:color="000000" w:fill="D1C2AC"/>
            <w:vAlign w:val="center"/>
            <w:hideMark/>
          </w:tcPr>
          <w:p w14:paraId="73951299" w14:textId="77777777" w:rsidR="00636B57" w:rsidRPr="007A03ED" w:rsidRDefault="00636B57" w:rsidP="006570E7">
            <w:pPr>
              <w:jc w:val="center"/>
              <w:rPr>
                <w:rFonts w:asciiTheme="majorHAnsi" w:eastAsia="Times New Roman" w:hAnsiTheme="majorHAnsi" w:cstheme="majorHAnsi"/>
                <w:b/>
                <w:bCs/>
                <w:color w:val="000000"/>
                <w:sz w:val="16"/>
                <w:szCs w:val="16"/>
                <w:lang w:val="en-MY"/>
              </w:rPr>
            </w:pPr>
            <w:r w:rsidRPr="007A03ED">
              <w:rPr>
                <w:rFonts w:asciiTheme="majorHAnsi" w:eastAsia="Times New Roman" w:hAnsiTheme="majorHAnsi" w:cstheme="majorHAnsi"/>
                <w:b/>
                <w:bCs/>
                <w:color w:val="000000"/>
                <w:sz w:val="16"/>
                <w:szCs w:val="16"/>
                <w:lang w:val="en-MY"/>
              </w:rPr>
              <w:t>CABLE COATING</w:t>
            </w:r>
          </w:p>
        </w:tc>
        <w:tc>
          <w:tcPr>
            <w:tcW w:w="1569" w:type="dxa"/>
            <w:tcBorders>
              <w:top w:val="single" w:sz="8" w:space="0" w:color="BFBFBF"/>
              <w:left w:val="nil"/>
              <w:bottom w:val="single" w:sz="8" w:space="0" w:color="BFBFBF"/>
              <w:right w:val="single" w:sz="8" w:space="0" w:color="BFBFBF"/>
            </w:tcBorders>
            <w:shd w:val="clear" w:color="000000" w:fill="F7F3EB"/>
            <w:vAlign w:val="center"/>
            <w:hideMark/>
          </w:tcPr>
          <w:p w14:paraId="38F777A3"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FLAME SPREAD RETARDANT</w:t>
            </w:r>
          </w:p>
        </w:tc>
        <w:tc>
          <w:tcPr>
            <w:tcW w:w="1752" w:type="dxa"/>
            <w:tcBorders>
              <w:top w:val="single" w:sz="8" w:space="0" w:color="BFBFBF"/>
              <w:left w:val="nil"/>
              <w:bottom w:val="single" w:sz="8" w:space="0" w:color="BFBFBF"/>
              <w:right w:val="single" w:sz="8" w:space="0" w:color="BFBFBF"/>
            </w:tcBorders>
            <w:shd w:val="clear" w:color="000000" w:fill="F7F3EB"/>
            <w:vAlign w:val="center"/>
            <w:hideMark/>
          </w:tcPr>
          <w:p w14:paraId="08B56C07"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INDUSTRY CABLES</w:t>
            </w:r>
          </w:p>
        </w:tc>
        <w:tc>
          <w:tcPr>
            <w:tcW w:w="2167" w:type="dxa"/>
            <w:tcBorders>
              <w:top w:val="single" w:sz="8" w:space="0" w:color="BFBFBF"/>
              <w:left w:val="nil"/>
              <w:bottom w:val="single" w:sz="8" w:space="0" w:color="BFBFBF"/>
              <w:right w:val="single" w:sz="8" w:space="0" w:color="BFBFBF"/>
            </w:tcBorders>
            <w:shd w:val="clear" w:color="000000" w:fill="F7F3EB"/>
            <w:vAlign w:val="center"/>
            <w:hideMark/>
          </w:tcPr>
          <w:p w14:paraId="32FE0AC8"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CHEMICAL RESISTANCE</w:t>
            </w:r>
            <w:r w:rsidRPr="007A03ED">
              <w:rPr>
                <w:rFonts w:asciiTheme="majorHAnsi" w:eastAsia="Times New Roman" w:hAnsiTheme="majorHAnsi" w:cstheme="majorHAnsi"/>
                <w:color w:val="000000"/>
                <w:sz w:val="16"/>
                <w:szCs w:val="16"/>
                <w:lang w:val="en-MY"/>
              </w:rPr>
              <w:br w:type="page"/>
              <w:t>WATER RESISTANCE</w:t>
            </w:r>
            <w:r w:rsidRPr="007A03ED">
              <w:rPr>
                <w:rFonts w:asciiTheme="majorHAnsi" w:eastAsia="Times New Roman" w:hAnsiTheme="majorHAnsi" w:cstheme="majorHAnsi"/>
                <w:color w:val="000000"/>
                <w:sz w:val="16"/>
                <w:szCs w:val="16"/>
                <w:lang w:val="en-MY"/>
              </w:rPr>
              <w:br w:type="page"/>
              <w:t>OIL RESISTANCE</w:t>
            </w:r>
            <w:r w:rsidRPr="007A03ED">
              <w:rPr>
                <w:rFonts w:asciiTheme="majorHAnsi" w:eastAsia="Times New Roman" w:hAnsiTheme="majorHAnsi" w:cstheme="majorHAnsi"/>
                <w:color w:val="000000"/>
                <w:sz w:val="16"/>
                <w:szCs w:val="16"/>
                <w:lang w:val="en-MY"/>
              </w:rPr>
              <w:br w:type="page"/>
              <w:t>UV RESISTANCE</w:t>
            </w:r>
            <w:r w:rsidRPr="007A03ED">
              <w:rPr>
                <w:rFonts w:asciiTheme="majorHAnsi" w:eastAsia="Times New Roman" w:hAnsiTheme="majorHAnsi" w:cstheme="majorHAnsi"/>
                <w:color w:val="000000"/>
                <w:sz w:val="16"/>
                <w:szCs w:val="16"/>
                <w:lang w:val="en-MY"/>
              </w:rPr>
              <w:br w:type="page"/>
              <w:t>FM / IEC COMPLIANCE</w:t>
            </w:r>
          </w:p>
        </w:tc>
        <w:tc>
          <w:tcPr>
            <w:tcW w:w="1589" w:type="dxa"/>
            <w:tcBorders>
              <w:top w:val="single" w:sz="8" w:space="0" w:color="BFBFBF"/>
              <w:left w:val="nil"/>
              <w:bottom w:val="single" w:sz="8" w:space="0" w:color="BFBFBF"/>
              <w:right w:val="single" w:sz="8" w:space="0" w:color="BFBFBF"/>
            </w:tcBorders>
            <w:shd w:val="clear" w:color="000000" w:fill="808080"/>
            <w:vAlign w:val="center"/>
            <w:hideMark/>
          </w:tcPr>
          <w:p w14:paraId="56F06403"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 </w:t>
            </w:r>
          </w:p>
        </w:tc>
        <w:tc>
          <w:tcPr>
            <w:tcW w:w="1672" w:type="dxa"/>
            <w:tcBorders>
              <w:top w:val="single" w:sz="8" w:space="0" w:color="BFBFBF"/>
              <w:left w:val="nil"/>
              <w:bottom w:val="single" w:sz="8" w:space="0" w:color="BFBFBF"/>
              <w:right w:val="single" w:sz="8" w:space="0" w:color="BFBFBF"/>
            </w:tcBorders>
            <w:shd w:val="clear" w:color="000000" w:fill="808080"/>
            <w:vAlign w:val="center"/>
            <w:hideMark/>
          </w:tcPr>
          <w:p w14:paraId="5F399A42" w14:textId="77777777" w:rsidR="00636B57" w:rsidRPr="007A03ED" w:rsidRDefault="00636B57" w:rsidP="006570E7">
            <w:pPr>
              <w:jc w:val="cente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 </w:t>
            </w:r>
          </w:p>
        </w:tc>
        <w:tc>
          <w:tcPr>
            <w:tcW w:w="1358" w:type="dxa"/>
            <w:tcBorders>
              <w:top w:val="single" w:sz="8" w:space="0" w:color="BFBFBF"/>
              <w:left w:val="nil"/>
              <w:bottom w:val="single" w:sz="8" w:space="0" w:color="BFBFBF"/>
              <w:right w:val="single" w:sz="8" w:space="0" w:color="BFBFBF"/>
            </w:tcBorders>
            <w:shd w:val="clear" w:color="000000" w:fill="F7F3EB"/>
            <w:vAlign w:val="center"/>
            <w:hideMark/>
          </w:tcPr>
          <w:p w14:paraId="3FDFC7A5" w14:textId="77777777" w:rsidR="00636B57" w:rsidRPr="007A03ED" w:rsidRDefault="00636B57" w:rsidP="006570E7">
            <w:pPr>
              <w:jc w:val="center"/>
              <w:rPr>
                <w:rFonts w:asciiTheme="majorHAnsi" w:eastAsia="Times New Roman" w:hAnsiTheme="majorHAnsi" w:cstheme="majorHAnsi"/>
                <w:sz w:val="16"/>
                <w:szCs w:val="16"/>
                <w:lang w:val="en-MY"/>
              </w:rPr>
            </w:pPr>
            <w:r w:rsidRPr="007A03ED">
              <w:rPr>
                <w:rFonts w:asciiTheme="majorHAnsi" w:eastAsia="Times New Roman" w:hAnsiTheme="majorHAnsi" w:cstheme="majorHAnsi"/>
                <w:sz w:val="16"/>
                <w:szCs w:val="16"/>
                <w:lang w:val="en-MY"/>
              </w:rPr>
              <w:t>IEC 60332-3-22</w:t>
            </w:r>
            <w:r w:rsidRPr="007A03ED">
              <w:rPr>
                <w:rFonts w:asciiTheme="majorHAnsi" w:eastAsia="Times New Roman" w:hAnsiTheme="majorHAnsi" w:cstheme="majorHAnsi"/>
                <w:sz w:val="16"/>
                <w:szCs w:val="16"/>
                <w:lang w:val="en-MY"/>
              </w:rPr>
              <w:br w:type="page"/>
              <w:t>CATEGORY A: 2018 FOR 60 MINS</w:t>
            </w:r>
          </w:p>
        </w:tc>
        <w:tc>
          <w:tcPr>
            <w:tcW w:w="2037" w:type="dxa"/>
            <w:tcBorders>
              <w:top w:val="single" w:sz="8" w:space="0" w:color="BFBFBF"/>
              <w:left w:val="nil"/>
              <w:bottom w:val="single" w:sz="8" w:space="0" w:color="BFBFBF"/>
              <w:right w:val="single" w:sz="8" w:space="0" w:color="BFBFBF"/>
            </w:tcBorders>
            <w:shd w:val="clear" w:color="auto" w:fill="FFFFFF" w:themeFill="background1"/>
            <w:vAlign w:val="center"/>
            <w:hideMark/>
          </w:tcPr>
          <w:p w14:paraId="06FACD7A"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FIRESTOP CABLE COATING (CP679A PLUS)</w:t>
            </w:r>
          </w:p>
        </w:tc>
        <w:tc>
          <w:tcPr>
            <w:tcW w:w="2153" w:type="dxa"/>
            <w:tcBorders>
              <w:top w:val="single" w:sz="8" w:space="0" w:color="BFBFBF"/>
              <w:left w:val="nil"/>
              <w:bottom w:val="single" w:sz="8" w:space="0" w:color="BFBFBF"/>
              <w:right w:val="single" w:sz="8" w:space="0" w:color="BFBFBF"/>
            </w:tcBorders>
            <w:shd w:val="clear" w:color="000000" w:fill="808080"/>
            <w:noWrap/>
            <w:vAlign w:val="center"/>
            <w:hideMark/>
          </w:tcPr>
          <w:p w14:paraId="5EA96E33" w14:textId="77777777" w:rsidR="00636B57" w:rsidRPr="007A03ED" w:rsidRDefault="00636B57" w:rsidP="006570E7">
            <w:pPr>
              <w:rPr>
                <w:rFonts w:asciiTheme="majorHAnsi" w:eastAsia="Times New Roman" w:hAnsiTheme="majorHAnsi" w:cstheme="majorHAnsi"/>
                <w:color w:val="000000"/>
                <w:sz w:val="16"/>
                <w:szCs w:val="16"/>
                <w:lang w:val="en-MY"/>
              </w:rPr>
            </w:pPr>
            <w:r w:rsidRPr="007A03ED">
              <w:rPr>
                <w:rFonts w:asciiTheme="majorHAnsi" w:eastAsia="Times New Roman" w:hAnsiTheme="majorHAnsi" w:cstheme="majorHAnsi"/>
                <w:color w:val="000000"/>
                <w:sz w:val="16"/>
                <w:szCs w:val="16"/>
                <w:lang w:val="en-MY"/>
              </w:rPr>
              <w:t> </w:t>
            </w:r>
          </w:p>
        </w:tc>
      </w:tr>
    </w:tbl>
    <w:p w14:paraId="3452268A" w14:textId="77777777" w:rsidR="00C15626" w:rsidRPr="007A03ED" w:rsidRDefault="00C15626" w:rsidP="00C15626">
      <w:pPr>
        <w:ind w:left="-851"/>
        <w:rPr>
          <w:rFonts w:asciiTheme="majorHAnsi" w:hAnsiTheme="majorHAnsi" w:cstheme="majorHAnsi"/>
          <w:b/>
          <w:bCs/>
          <w:sz w:val="20"/>
          <w:szCs w:val="20"/>
          <w:u w:val="single"/>
          <w:lang w:eastAsia="en-US"/>
        </w:rPr>
      </w:pPr>
    </w:p>
    <w:p w14:paraId="47FCBB6A" w14:textId="53530E23" w:rsidR="00C15626" w:rsidRPr="007A03ED" w:rsidRDefault="00C15626" w:rsidP="00C15626">
      <w:pPr>
        <w:ind w:left="-851"/>
        <w:rPr>
          <w:rFonts w:asciiTheme="majorHAnsi" w:hAnsiTheme="majorHAnsi" w:cstheme="majorHAnsi"/>
          <w:b/>
          <w:bCs/>
          <w:sz w:val="20"/>
          <w:szCs w:val="20"/>
          <w:u w:val="single"/>
          <w:lang w:eastAsia="en-US"/>
        </w:rPr>
      </w:pPr>
      <w:r w:rsidRPr="007A03ED">
        <w:rPr>
          <w:rFonts w:asciiTheme="majorHAnsi" w:hAnsiTheme="majorHAnsi" w:cstheme="majorHAnsi"/>
          <w:b/>
          <w:bCs/>
          <w:sz w:val="20"/>
          <w:szCs w:val="20"/>
          <w:u w:val="single"/>
          <w:lang w:eastAsia="en-US"/>
        </w:rPr>
        <w:t xml:space="preserve">*NOTES: </w:t>
      </w:r>
    </w:p>
    <w:p w14:paraId="45AEB8D5" w14:textId="77777777" w:rsidR="00C15626" w:rsidRPr="007A03ED" w:rsidRDefault="00C15626" w:rsidP="00C15626">
      <w:pPr>
        <w:ind w:left="-851"/>
        <w:rPr>
          <w:rFonts w:asciiTheme="majorHAnsi" w:hAnsiTheme="majorHAnsi" w:cstheme="majorHAnsi"/>
          <w:sz w:val="20"/>
          <w:szCs w:val="20"/>
          <w:lang w:eastAsia="en-US"/>
        </w:rPr>
      </w:pPr>
      <w:r w:rsidRPr="007A03ED">
        <w:rPr>
          <w:rFonts w:asciiTheme="majorHAnsi" w:hAnsiTheme="majorHAnsi" w:cstheme="majorHAnsi"/>
          <w:sz w:val="20"/>
          <w:szCs w:val="20"/>
          <w:lang w:eastAsia="en-US"/>
        </w:rPr>
        <w:t>1. THE ABOVE SCHEDULE ACTS AS A GUIDELINE AND FOR REFERENCE ONLY.</w:t>
      </w:r>
    </w:p>
    <w:p w14:paraId="5AF5AFB9" w14:textId="77777777" w:rsidR="00C15626" w:rsidRPr="007A03ED" w:rsidRDefault="00C15626" w:rsidP="00C15626">
      <w:pPr>
        <w:ind w:left="-851"/>
        <w:rPr>
          <w:rFonts w:asciiTheme="majorHAnsi" w:hAnsiTheme="majorHAnsi" w:cstheme="majorHAnsi"/>
          <w:sz w:val="20"/>
          <w:szCs w:val="20"/>
          <w:lang w:eastAsia="en-US"/>
        </w:rPr>
      </w:pPr>
      <w:r w:rsidRPr="007A03ED">
        <w:rPr>
          <w:rFonts w:asciiTheme="majorHAnsi" w:hAnsiTheme="majorHAnsi" w:cstheme="majorHAnsi"/>
          <w:sz w:val="20"/>
          <w:szCs w:val="20"/>
          <w:lang w:eastAsia="en-US"/>
        </w:rPr>
        <w:t>2. CERTAIN APPLICATIONS MAY REQUIRE SECONDARY PRODUCTS TO COMPLIMENT THE FULL SOLUTION OF A PASSIVE FIRE PROTECTION SYSTEM.</w:t>
      </w:r>
    </w:p>
    <w:p w14:paraId="1E633F13" w14:textId="1A95A116" w:rsidR="00C15626" w:rsidRPr="007A03ED" w:rsidRDefault="00C15626" w:rsidP="00C15626">
      <w:pPr>
        <w:ind w:left="-567" w:hanging="284"/>
        <w:rPr>
          <w:rFonts w:asciiTheme="majorHAnsi" w:hAnsiTheme="majorHAnsi" w:cstheme="majorHAnsi"/>
          <w:sz w:val="20"/>
          <w:szCs w:val="20"/>
          <w:lang w:eastAsia="en-US"/>
        </w:rPr>
      </w:pPr>
      <w:r w:rsidRPr="007A03ED">
        <w:rPr>
          <w:rFonts w:asciiTheme="majorHAnsi" w:hAnsiTheme="majorHAnsi" w:cstheme="majorHAnsi"/>
          <w:sz w:val="20"/>
          <w:szCs w:val="20"/>
          <w:lang w:eastAsia="en-US"/>
        </w:rPr>
        <w:t xml:space="preserve">3. FOR ANY APPLICATIONS WHICH ARE NOT COVERED BY QUALIFIED TESTED SYSTEM, HILTI IS CAPABLE TO PROVIDE AN ENGINEERING JUDGMENT (EJ) TOGETHER WITH HILTI'S INSTALLATION METHOD. </w:t>
      </w:r>
    </w:p>
    <w:p w14:paraId="5ED7C08D" w14:textId="77777777" w:rsidR="00986D6A" w:rsidRPr="007A03ED" w:rsidRDefault="00C15626" w:rsidP="00986D6A">
      <w:pPr>
        <w:ind w:left="-567" w:hanging="284"/>
        <w:rPr>
          <w:rFonts w:asciiTheme="majorHAnsi" w:hAnsiTheme="majorHAnsi" w:cstheme="majorHAnsi"/>
          <w:sz w:val="20"/>
          <w:szCs w:val="20"/>
          <w:lang w:eastAsia="en-US"/>
        </w:rPr>
      </w:pPr>
      <w:r w:rsidRPr="007A03ED">
        <w:rPr>
          <w:rFonts w:asciiTheme="majorHAnsi" w:hAnsiTheme="majorHAnsi" w:cstheme="majorHAnsi"/>
          <w:sz w:val="20"/>
          <w:szCs w:val="20"/>
          <w:lang w:eastAsia="en-US"/>
        </w:rPr>
        <w:t xml:space="preserve">4. IN CASE OF FURTHER ENQUIRIES, PLEASE DO NOT HESITATE TO CONTACT HILTI'S CUSTOMER SERVICE AT </w:t>
      </w:r>
      <w:r w:rsidR="00986D6A" w:rsidRPr="007A03ED">
        <w:rPr>
          <w:rFonts w:asciiTheme="majorHAnsi" w:hAnsiTheme="majorHAnsi" w:cstheme="majorHAnsi"/>
          <w:b/>
          <w:bCs/>
          <w:sz w:val="20"/>
          <w:szCs w:val="20"/>
          <w:lang w:eastAsia="en-US"/>
        </w:rPr>
        <w:t>+632 8-784 7100</w:t>
      </w:r>
      <w:r w:rsidR="00986D6A" w:rsidRPr="007A03ED">
        <w:rPr>
          <w:rFonts w:asciiTheme="majorHAnsi" w:hAnsiTheme="majorHAnsi" w:cstheme="majorHAnsi"/>
          <w:sz w:val="20"/>
          <w:szCs w:val="20"/>
          <w:lang w:eastAsia="en-US"/>
        </w:rPr>
        <w:t xml:space="preserve"> </w:t>
      </w:r>
      <w:r w:rsidRPr="007A03ED">
        <w:rPr>
          <w:rFonts w:asciiTheme="majorHAnsi" w:hAnsiTheme="majorHAnsi" w:cstheme="majorHAnsi"/>
          <w:sz w:val="20"/>
          <w:szCs w:val="20"/>
          <w:lang w:eastAsia="en-US"/>
        </w:rPr>
        <w:t xml:space="preserve">OR SEND AN EMAIL TO HILTI AT </w:t>
      </w:r>
      <w:r w:rsidR="00986D6A" w:rsidRPr="007A03ED">
        <w:rPr>
          <w:rFonts w:asciiTheme="majorHAnsi" w:hAnsiTheme="majorHAnsi" w:cstheme="majorHAnsi"/>
          <w:b/>
          <w:bCs/>
          <w:sz w:val="20"/>
          <w:szCs w:val="20"/>
          <w:lang w:eastAsia="en-US"/>
        </w:rPr>
        <w:t>phengineering@hilti.com</w:t>
      </w:r>
      <w:r w:rsidR="00986D6A" w:rsidRPr="007A03ED">
        <w:rPr>
          <w:rFonts w:asciiTheme="majorHAnsi" w:hAnsiTheme="majorHAnsi" w:cstheme="majorHAnsi"/>
          <w:sz w:val="20"/>
          <w:szCs w:val="20"/>
          <w:lang w:eastAsia="en-US"/>
        </w:rPr>
        <w:t>.</w:t>
      </w:r>
    </w:p>
    <w:p w14:paraId="3A6F7011" w14:textId="0A2D5CF6" w:rsidR="00CD6F4C" w:rsidRPr="007A03ED" w:rsidRDefault="00CD6F4C" w:rsidP="00986D6A">
      <w:pPr>
        <w:ind w:left="-567" w:hanging="284"/>
        <w:rPr>
          <w:lang w:eastAsia="en-US"/>
        </w:rPr>
        <w:sectPr w:rsidR="00CD6F4C" w:rsidRPr="007A03ED" w:rsidSect="0020074C">
          <w:headerReference w:type="default" r:id="rId83"/>
          <w:pgSz w:w="16838" w:h="11906" w:orient="landscape" w:code="9"/>
          <w:pgMar w:top="1560" w:right="1440" w:bottom="1440" w:left="1440" w:header="720" w:footer="720" w:gutter="0"/>
          <w:cols w:space="720"/>
          <w:docGrid w:linePitch="360"/>
        </w:sectPr>
      </w:pPr>
    </w:p>
    <w:p w14:paraId="342D32B0" w14:textId="2604361B" w:rsidR="00543A29" w:rsidRPr="00D2098F" w:rsidRDefault="00403766">
      <w:pPr>
        <w:rPr>
          <w:rFonts w:asciiTheme="minorHAnsi" w:hAnsiTheme="minorHAnsi" w:cstheme="minorHAnsi"/>
          <w:caps/>
        </w:rPr>
      </w:pPr>
      <w:r w:rsidRPr="007A03ED">
        <w:rPr>
          <w:noProof/>
        </w:rPr>
        <mc:AlternateContent>
          <mc:Choice Requires="wps">
            <w:drawing>
              <wp:anchor distT="0" distB="0" distL="114300" distR="114300" simplePos="0" relativeHeight="251658247" behindDoc="0" locked="0" layoutInCell="1" allowOverlap="1" wp14:anchorId="15E65C59" wp14:editId="3816AAE5">
                <wp:simplePos x="0" y="0"/>
                <wp:positionH relativeFrom="column">
                  <wp:posOffset>3100301</wp:posOffset>
                </wp:positionH>
                <wp:positionV relativeFrom="paragraph">
                  <wp:posOffset>7336790</wp:posOffset>
                </wp:positionV>
                <wp:extent cx="1322070" cy="259715"/>
                <wp:effectExtent l="0" t="0" r="0" b="6985"/>
                <wp:wrapNone/>
                <wp:docPr id="111232016" name="Text Box 4"/>
                <wp:cNvGraphicFramePr/>
                <a:graphic xmlns:a="http://schemas.openxmlformats.org/drawingml/2006/main">
                  <a:graphicData uri="http://schemas.microsoft.com/office/word/2010/wordprocessingShape">
                    <wps:wsp>
                      <wps:cNvSpPr txBox="1"/>
                      <wps:spPr>
                        <a:xfrm>
                          <a:off x="0" y="0"/>
                          <a:ext cx="1322070" cy="259715"/>
                        </a:xfrm>
                        <a:prstGeom prst="rect">
                          <a:avLst/>
                        </a:prstGeom>
                        <a:noFill/>
                        <a:ln w="6350">
                          <a:noFill/>
                        </a:ln>
                      </wps:spPr>
                      <wps:txbx>
                        <w:txbxContent>
                          <w:p w14:paraId="0DF212C6" w14:textId="4B9BC226" w:rsidR="00E82506" w:rsidRPr="00393371" w:rsidRDefault="00E82506" w:rsidP="00E82506">
                            <w:pPr>
                              <w:jc w:val="center"/>
                              <w:rPr>
                                <w:color w:val="000000" w:themeColor="text1"/>
                                <w:sz w:val="22"/>
                                <w:szCs w:val="22"/>
                              </w:rPr>
                            </w:pPr>
                            <w:r w:rsidRPr="00986D6A">
                              <w:rPr>
                                <w:color w:val="000000" w:themeColor="text1"/>
                                <w:sz w:val="22"/>
                                <w:szCs w:val="22"/>
                              </w:rPr>
                              <w:t>www.hilti.com.</w:t>
                            </w:r>
                            <w:r w:rsidR="00986D6A">
                              <w:rPr>
                                <w:color w:val="000000" w:themeColor="text1"/>
                                <w:sz w:val="22"/>
                                <w:szCs w:val="22"/>
                              </w:rPr>
                              <w:t>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B127F00">
              <v:shapetype id="_x0000_t202" coordsize="21600,21600" o:spt="202" path="m,l,21600r21600,l21600,xe" w14:anchorId="15E65C59">
                <v:stroke joinstyle="miter"/>
                <v:path gradientshapeok="t" o:connecttype="rect"/>
              </v:shapetype>
              <v:shape id="Text Box 4" style="position:absolute;margin-left:244.1pt;margin-top:577.7pt;width:104.1pt;height:20.45pt;z-index:251658247;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">
                <v:textbox>
                  <w:txbxContent>
                    <w:p w:rsidRPr="00393371" w:rsidR="00E82506" w:rsidP="00E82506" w:rsidRDefault="00E82506" w14:paraId="0B8F64A8" w14:textId="4B9BC226">
                      <w:pPr>
                        <w:jc w:val="center"/>
                        <w:rPr>
                          <w:color w:val="000000" w:themeColor="text1"/>
                          <w:sz w:val="22"/>
                          <w:szCs w:val="22"/>
                        </w:rPr>
                      </w:pPr>
                      <w:r w:rsidRPr="00986D6A">
                        <w:rPr>
                          <w:color w:val="000000" w:themeColor="text1"/>
                          <w:sz w:val="22"/>
                          <w:szCs w:val="22"/>
                        </w:rPr>
                        <w:t>www.hilti.com.</w:t>
                      </w:r>
                      <w:r w:rsidR="00986D6A">
                        <w:rPr>
                          <w:color w:val="000000" w:themeColor="text1"/>
                          <w:sz w:val="22"/>
                          <w:szCs w:val="22"/>
                        </w:rPr>
                        <w:t>ph</w:t>
                      </w:r>
                    </w:p>
                  </w:txbxContent>
                </v:textbox>
              </v:shape>
            </w:pict>
          </mc:Fallback>
        </mc:AlternateContent>
      </w:r>
      <w:r w:rsidRPr="007A03ED">
        <w:rPr>
          <w:noProof/>
          <w:lang w:eastAsia="en-US"/>
        </w:rPr>
        <w:drawing>
          <wp:anchor distT="0" distB="0" distL="114300" distR="114300" simplePos="0" relativeHeight="251659275" behindDoc="0" locked="0" layoutInCell="1" allowOverlap="1" wp14:anchorId="0D493703" wp14:editId="7D9997D9">
            <wp:simplePos x="0" y="0"/>
            <wp:positionH relativeFrom="column">
              <wp:posOffset>1609090</wp:posOffset>
            </wp:positionH>
            <wp:positionV relativeFrom="paragraph">
              <wp:posOffset>6310630</wp:posOffset>
            </wp:positionV>
            <wp:extent cx="949608" cy="960120"/>
            <wp:effectExtent l="0" t="0" r="3175" b="0"/>
            <wp:wrapNone/>
            <wp:docPr id="42021514" name="Picture 6"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1514" name="Picture 6" descr="A qr code on a white background&#10;&#10;AI-generated content may be incorrect."/>
                    <pic:cNvPicPr>
                      <a:picLocks noChangeAspect="1" noChangeArrowheads="1"/>
                    </pic:cNvPicPr>
                  </pic:nvPicPr>
                  <pic:blipFill rotWithShape="1">
                    <a:blip r:embed="rId84">
                      <a:extLst>
                        <a:ext uri="{28A0092B-C50C-407E-A947-70E740481C1C}">
                          <a14:useLocalDpi xmlns:a14="http://schemas.microsoft.com/office/drawing/2010/main" val="0"/>
                        </a:ext>
                      </a:extLst>
                    </a:blip>
                    <a:srcRect l="10582" t="10156" r="10707" b="10252"/>
                    <a:stretch>
                      <a:fillRect/>
                    </a:stretch>
                  </pic:blipFill>
                  <pic:spPr bwMode="auto">
                    <a:xfrm>
                      <a:off x="0" y="0"/>
                      <a:ext cx="949608" cy="960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14BE" w:rsidRPr="007A03ED">
        <w:rPr>
          <w:noProof/>
          <w:lang w:eastAsia="en-US"/>
        </w:rPr>
        <w:drawing>
          <wp:anchor distT="0" distB="0" distL="114300" distR="114300" simplePos="0" relativeHeight="251660299" behindDoc="0" locked="0" layoutInCell="1" allowOverlap="1" wp14:anchorId="41B91BF6" wp14:editId="12D97DDC">
            <wp:simplePos x="0" y="0"/>
            <wp:positionH relativeFrom="column">
              <wp:posOffset>3254556</wp:posOffset>
            </wp:positionH>
            <wp:positionV relativeFrom="paragraph">
              <wp:posOffset>6313351</wp:posOffset>
            </wp:positionV>
            <wp:extent cx="956401" cy="956401"/>
            <wp:effectExtent l="0" t="0" r="0" b="0"/>
            <wp:wrapNone/>
            <wp:docPr id="683818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18662"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956401" cy="956401"/>
                    </a:xfrm>
                    <a:prstGeom prst="rect">
                      <a:avLst/>
                    </a:prstGeom>
                  </pic:spPr>
                </pic:pic>
              </a:graphicData>
            </a:graphic>
            <wp14:sizeRelH relativeFrom="page">
              <wp14:pctWidth>0</wp14:pctWidth>
            </wp14:sizeRelH>
            <wp14:sizeRelV relativeFrom="page">
              <wp14:pctHeight>0</wp14:pctHeight>
            </wp14:sizeRelV>
          </wp:anchor>
        </w:drawing>
      </w:r>
      <w:r w:rsidR="009314BE" w:rsidRPr="007A03ED">
        <w:rPr>
          <w:rFonts w:asciiTheme="minorHAnsi" w:hAnsiTheme="minorHAnsi" w:cstheme="minorHAnsi"/>
          <w:caps/>
        </w:rPr>
        <w:t> </w:t>
      </w:r>
      <w:r w:rsidR="009314BE" w:rsidRPr="007A03ED">
        <w:rPr>
          <w:rFonts w:asciiTheme="minorHAnsi" w:hAnsiTheme="minorHAnsi" w:cstheme="minorHAnsi"/>
          <w:caps/>
          <w:noProof/>
        </w:rPr>
        <w:drawing>
          <wp:inline distT="0" distB="0" distL="0" distR="0" wp14:anchorId="6872D234" wp14:editId="4FC5C8E7">
            <wp:extent cx="1059180" cy="1059180"/>
            <wp:effectExtent l="0" t="0" r="7620" b="7620"/>
            <wp:docPr id="246853268" name="Picture 4"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53268" name="Picture 4" descr="A qr code on a white background&#10;&#10;AI-generated content may be incorrec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59180" cy="1059180"/>
                    </a:xfrm>
                    <a:prstGeom prst="rect">
                      <a:avLst/>
                    </a:prstGeom>
                    <a:noFill/>
                    <a:ln>
                      <a:noFill/>
                    </a:ln>
                  </pic:spPr>
                </pic:pic>
              </a:graphicData>
            </a:graphic>
          </wp:inline>
        </w:drawing>
      </w:r>
      <w:r w:rsidR="00FA68F2" w:rsidRPr="007A03ED">
        <w:rPr>
          <w:noProof/>
        </w:rPr>
        <mc:AlternateContent>
          <mc:Choice Requires="wps">
            <w:drawing>
              <wp:anchor distT="0" distB="0" distL="114300" distR="114300" simplePos="0" relativeHeight="251658251" behindDoc="0" locked="0" layoutInCell="1" allowOverlap="1" wp14:anchorId="15707FD4" wp14:editId="2CE079DC">
                <wp:simplePos x="0" y="0"/>
                <wp:positionH relativeFrom="column">
                  <wp:posOffset>4328160</wp:posOffset>
                </wp:positionH>
                <wp:positionV relativeFrom="paragraph">
                  <wp:posOffset>8290560</wp:posOffset>
                </wp:positionV>
                <wp:extent cx="1602740" cy="264795"/>
                <wp:effectExtent l="0" t="0" r="0" b="1905"/>
                <wp:wrapNone/>
                <wp:docPr id="471689172" name="Text Box 1"/>
                <wp:cNvGraphicFramePr/>
                <a:graphic xmlns:a="http://schemas.openxmlformats.org/drawingml/2006/main">
                  <a:graphicData uri="http://schemas.microsoft.com/office/word/2010/wordprocessingShape">
                    <wps:wsp>
                      <wps:cNvSpPr txBox="1"/>
                      <wps:spPr>
                        <a:xfrm>
                          <a:off x="0" y="0"/>
                          <a:ext cx="1602740" cy="264795"/>
                        </a:xfrm>
                        <a:prstGeom prst="rect">
                          <a:avLst/>
                        </a:prstGeom>
                        <a:noFill/>
                        <a:ln w="6350">
                          <a:noFill/>
                        </a:ln>
                      </wps:spPr>
                      <wps:txbx>
                        <w:txbxContent>
                          <w:p w14:paraId="2833ED6F" w14:textId="62F59FDD" w:rsidR="00E82506" w:rsidRPr="0002182E" w:rsidRDefault="00E82506" w:rsidP="00E82506">
                            <w:pPr>
                              <w:jc w:val="right"/>
                              <w:rPr>
                                <w:sz w:val="22"/>
                                <w:szCs w:val="22"/>
                              </w:rPr>
                            </w:pPr>
                            <w:r w:rsidRPr="00177DE3">
                              <w:rPr>
                                <w:sz w:val="22"/>
                                <w:szCs w:val="22"/>
                              </w:rPr>
                              <w:t xml:space="preserve">Last Updated: </w:t>
                            </w:r>
                            <w:r w:rsidR="005E7800">
                              <w:rPr>
                                <w:sz w:val="22"/>
                                <w:szCs w:val="22"/>
                              </w:rPr>
                              <w:t>Oct</w:t>
                            </w:r>
                            <w:r w:rsidR="00785862" w:rsidRPr="00177DE3">
                              <w:rPr>
                                <w:sz w:val="22"/>
                                <w:szCs w:val="22"/>
                              </w:rPr>
                              <w:t xml:space="preserve"> </w:t>
                            </w:r>
                            <w:r w:rsidRPr="00177DE3">
                              <w:rPr>
                                <w:sz w:val="22"/>
                                <w:szCs w:val="22"/>
                              </w:rPr>
                              <w:t>202</w:t>
                            </w:r>
                            <w:r w:rsidR="00F87C27" w:rsidRPr="00177DE3">
                              <w:rPr>
                                <w:sz w:val="22"/>
                                <w:szCs w:val="2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19F0FF6">
              <v:shape id="Text Box 1" style="position:absolute;margin-left:340.8pt;margin-top:652.8pt;width:126.2pt;height:20.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" w14:anchorId="15707FD4">
                <v:textbox>
                  <w:txbxContent>
                    <w:p w:rsidRPr="0002182E" w:rsidR="00E82506" w:rsidP="00E82506" w:rsidRDefault="00E82506" w14:paraId="41E277FF" w14:textId="62F59FDD">
                      <w:pPr>
                        <w:jc w:val="right"/>
                        <w:rPr>
                          <w:sz w:val="22"/>
                          <w:szCs w:val="22"/>
                        </w:rPr>
                      </w:pPr>
                      <w:r w:rsidRPr="00177DE3">
                        <w:rPr>
                          <w:sz w:val="22"/>
                          <w:szCs w:val="22"/>
                        </w:rPr>
                        <w:t xml:space="preserve">Last Updated: </w:t>
                      </w:r>
                      <w:r w:rsidR="005E7800">
                        <w:rPr>
                          <w:sz w:val="22"/>
                          <w:szCs w:val="22"/>
                        </w:rPr>
                        <w:t>Oct</w:t>
                      </w:r>
                      <w:r w:rsidRPr="00177DE3" w:rsidR="00785862">
                        <w:rPr>
                          <w:sz w:val="22"/>
                          <w:szCs w:val="22"/>
                        </w:rPr>
                        <w:t xml:space="preserve"> </w:t>
                      </w:r>
                      <w:r w:rsidRPr="00177DE3">
                        <w:rPr>
                          <w:sz w:val="22"/>
                          <w:szCs w:val="22"/>
                        </w:rPr>
                        <w:t>202</w:t>
                      </w:r>
                      <w:r w:rsidRPr="00177DE3" w:rsidR="00F87C27">
                        <w:rPr>
                          <w:sz w:val="22"/>
                          <w:szCs w:val="22"/>
                        </w:rPr>
                        <w:t>5</w:t>
                      </w:r>
                    </w:p>
                  </w:txbxContent>
                </v:textbox>
              </v:shape>
            </w:pict>
          </mc:Fallback>
        </mc:AlternateContent>
      </w:r>
      <w:r w:rsidR="00612A61" w:rsidRPr="007A03ED">
        <w:rPr>
          <w:noProof/>
        </w:rPr>
        <mc:AlternateContent>
          <mc:Choice Requires="wps">
            <w:drawing>
              <wp:anchor distT="0" distB="0" distL="114300" distR="114300" simplePos="0" relativeHeight="251658248" behindDoc="0" locked="0" layoutInCell="1" allowOverlap="1" wp14:anchorId="3C9E2B62" wp14:editId="457115CA">
                <wp:simplePos x="0" y="0"/>
                <wp:positionH relativeFrom="column">
                  <wp:posOffset>1615440</wp:posOffset>
                </wp:positionH>
                <wp:positionV relativeFrom="paragraph">
                  <wp:posOffset>7336790</wp:posOffset>
                </wp:positionV>
                <wp:extent cx="956310" cy="288290"/>
                <wp:effectExtent l="0" t="0" r="0" b="0"/>
                <wp:wrapNone/>
                <wp:docPr id="279315105" name="Text Box 4"/>
                <wp:cNvGraphicFramePr/>
                <a:graphic xmlns:a="http://schemas.openxmlformats.org/drawingml/2006/main">
                  <a:graphicData uri="http://schemas.microsoft.com/office/word/2010/wordprocessingShape">
                    <wps:wsp>
                      <wps:cNvSpPr txBox="1"/>
                      <wps:spPr>
                        <a:xfrm>
                          <a:off x="0" y="0"/>
                          <a:ext cx="956310" cy="288290"/>
                        </a:xfrm>
                        <a:prstGeom prst="rect">
                          <a:avLst/>
                        </a:prstGeom>
                        <a:noFill/>
                        <a:ln w="6350">
                          <a:noFill/>
                        </a:ln>
                      </wps:spPr>
                      <wps:txbx>
                        <w:txbxContent>
                          <w:p w14:paraId="5A571F13" w14:textId="77777777" w:rsidR="00E82506" w:rsidRPr="00393371" w:rsidRDefault="00E82506" w:rsidP="00E82506">
                            <w:pPr>
                              <w:jc w:val="center"/>
                              <w:rPr>
                                <w:color w:val="000000" w:themeColor="text1"/>
                                <w:sz w:val="22"/>
                                <w:szCs w:val="22"/>
                              </w:rPr>
                            </w:pPr>
                            <w:r w:rsidRPr="00986D6A">
                              <w:rPr>
                                <w:color w:val="000000" w:themeColor="text1"/>
                                <w:sz w:val="22"/>
                                <w:szCs w:val="22"/>
                              </w:rPr>
                              <w:t>LinkedIn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E97D695">
              <v:shape id="_x0000_s1029" style="position:absolute;margin-left:127.2pt;margin-top:577.7pt;width:75.3pt;height:22.7pt;z-index:251658248;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" w14:anchorId="3C9E2B62">
                <v:textbox>
                  <w:txbxContent>
                    <w:p w:rsidRPr="00393371" w:rsidR="00E82506" w:rsidP="00E82506" w:rsidRDefault="00E82506" w14:paraId="19964C2A" w14:textId="77777777">
                      <w:pPr>
                        <w:jc w:val="center"/>
                        <w:rPr>
                          <w:color w:val="000000" w:themeColor="text1"/>
                          <w:sz w:val="22"/>
                          <w:szCs w:val="22"/>
                        </w:rPr>
                      </w:pPr>
                      <w:r w:rsidRPr="00986D6A">
                        <w:rPr>
                          <w:color w:val="000000" w:themeColor="text1"/>
                          <w:sz w:val="22"/>
                          <w:szCs w:val="22"/>
                        </w:rPr>
                        <w:t>LinkedIn</w:t>
                      </w:r>
                    </w:p>
                  </w:txbxContent>
                </v:textbox>
              </v:shape>
            </w:pict>
          </mc:Fallback>
        </mc:AlternateContent>
      </w:r>
      <w:r w:rsidR="00612A61" w:rsidRPr="007A03ED">
        <w:rPr>
          <w:noProof/>
        </w:rPr>
        <w:drawing>
          <wp:anchor distT="0" distB="0" distL="114300" distR="114300" simplePos="0" relativeHeight="251658245" behindDoc="0" locked="0" layoutInCell="1" allowOverlap="1" wp14:anchorId="4E403D4F" wp14:editId="63B534B4">
            <wp:simplePos x="0" y="0"/>
            <wp:positionH relativeFrom="margin">
              <wp:posOffset>-148590</wp:posOffset>
            </wp:positionH>
            <wp:positionV relativeFrom="paragraph">
              <wp:posOffset>8163560</wp:posOffset>
            </wp:positionV>
            <wp:extent cx="1612900" cy="386715"/>
            <wp:effectExtent l="0" t="0" r="6350" b="0"/>
            <wp:wrapNone/>
            <wp:docPr id="1923658380"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58380" name="Picture 1" descr="A red and white logo&#10;&#10;Description automatically generated"/>
                    <pic:cNvPicPr/>
                  </pic:nvPicPr>
                  <pic:blipFill rotWithShape="1">
                    <a:blip r:embed="rId86">
                      <a:extLst>
                        <a:ext uri="{28A0092B-C50C-407E-A947-70E740481C1C}">
                          <a14:useLocalDpi xmlns:a14="http://schemas.microsoft.com/office/drawing/2010/main" val="0"/>
                        </a:ext>
                      </a:extLst>
                    </a:blip>
                    <a:srcRect l="1279" t="3520" r="663" b="4006"/>
                    <a:stretch/>
                  </pic:blipFill>
                  <pic:spPr bwMode="auto">
                    <a:xfrm>
                      <a:off x="0" y="0"/>
                      <a:ext cx="1612900" cy="386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3959" w:rsidRPr="007A03ED">
        <w:rPr>
          <w:noProof/>
        </w:rPr>
        <mc:AlternateContent>
          <mc:Choice Requires="wps">
            <w:drawing>
              <wp:anchor distT="0" distB="0" distL="114300" distR="114300" simplePos="0" relativeHeight="251658240" behindDoc="0" locked="0" layoutInCell="1" allowOverlap="1" wp14:anchorId="5755FA0E" wp14:editId="66886133">
                <wp:simplePos x="0" y="0"/>
                <wp:positionH relativeFrom="page">
                  <wp:align>right</wp:align>
                </wp:positionH>
                <wp:positionV relativeFrom="paragraph">
                  <wp:posOffset>-914645</wp:posOffset>
                </wp:positionV>
                <wp:extent cx="7765366" cy="10037298"/>
                <wp:effectExtent l="0" t="0" r="7620" b="2540"/>
                <wp:wrapNone/>
                <wp:docPr id="1846102118" name="Rectangle 1"/>
                <wp:cNvGraphicFramePr/>
                <a:graphic xmlns:a="http://schemas.openxmlformats.org/drawingml/2006/main">
                  <a:graphicData uri="http://schemas.microsoft.com/office/word/2010/wordprocessingShape">
                    <wps:wsp>
                      <wps:cNvSpPr/>
                      <wps:spPr>
                        <a:xfrm>
                          <a:off x="0" y="0"/>
                          <a:ext cx="7765366" cy="10037298"/>
                        </a:xfrm>
                        <a:prstGeom prst="rect">
                          <a:avLst/>
                        </a:prstGeom>
                        <a:solidFill>
                          <a:srgbClr val="D2D3D5"/>
                        </a:solid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B45E0D8">
              <v:rect id="Rectangle 1" style="position:absolute;margin-left:560.25pt;margin-top:-1in;width:611.45pt;height:790.3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d2d3d5" stroked="f" strokeweight=".5pt" w14:anchorId="374FE3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">
                <w10:wrap anchorx="page"/>
              </v:rect>
            </w:pict>
          </mc:Fallback>
        </mc:AlternateContent>
      </w:r>
    </w:p>
    <w:sectPr w:rsidR="00543A29" w:rsidRPr="00D2098F" w:rsidSect="00E81F3C">
      <w:headerReference w:type="default" r:id="rId8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0BC1D" w14:textId="77777777" w:rsidR="00B04803" w:rsidRDefault="00B04803" w:rsidP="00E31A92">
      <w:r>
        <w:separator/>
      </w:r>
    </w:p>
  </w:endnote>
  <w:endnote w:type="continuationSeparator" w:id="0">
    <w:p w14:paraId="46601572" w14:textId="77777777" w:rsidR="00B04803" w:rsidRDefault="00B04803" w:rsidP="00E3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LPNOP+Arial,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ilti Roman">
    <w:altName w:val="Yu Gothic"/>
    <w:panose1 w:val="00000000000000000000"/>
    <w:charset w:val="80"/>
    <w:family w:val="auto"/>
    <w:pitch w:val="variable"/>
    <w:sig w:usb0="F500AEFF" w:usb1="FBDFFFFF" w:usb2="0008001E" w:usb3="00000000" w:csb0="003F00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918029"/>
      <w:docPartObj>
        <w:docPartGallery w:val="Page Numbers (Bottom of Page)"/>
        <w:docPartUnique/>
      </w:docPartObj>
    </w:sdtPr>
    <w:sdtEndPr>
      <w:rPr>
        <w:noProof/>
      </w:rPr>
    </w:sdtEndPr>
    <w:sdtContent>
      <w:p w14:paraId="06C619EC" w14:textId="32A94658" w:rsidR="005D1B7C" w:rsidRDefault="005D1B7C">
        <w:pPr>
          <w:pStyle w:val="Footer"/>
        </w:pPr>
        <w:r>
          <w:fldChar w:fldCharType="begin"/>
        </w:r>
        <w:r>
          <w:instrText xml:space="preserve"> PAGE   \* MERGEFORMAT </w:instrText>
        </w:r>
        <w:r>
          <w:fldChar w:fldCharType="separate"/>
        </w:r>
        <w:r>
          <w:rPr>
            <w:noProof/>
          </w:rPr>
          <w:t>2</w:t>
        </w:r>
        <w:r>
          <w:rPr>
            <w:noProof/>
          </w:rPr>
          <w:fldChar w:fldCharType="end"/>
        </w:r>
      </w:p>
    </w:sdtContent>
  </w:sdt>
  <w:p w14:paraId="6B111523" w14:textId="77777777" w:rsidR="005D1B7C" w:rsidRDefault="005D1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1D524" w14:textId="77777777" w:rsidR="00B04803" w:rsidRDefault="00B04803" w:rsidP="00E31A92">
      <w:r>
        <w:separator/>
      </w:r>
    </w:p>
  </w:footnote>
  <w:footnote w:type="continuationSeparator" w:id="0">
    <w:p w14:paraId="0B94465B" w14:textId="77777777" w:rsidR="00B04803" w:rsidRDefault="00B04803" w:rsidP="00E31A92">
      <w:r>
        <w:continuationSeparator/>
      </w:r>
    </w:p>
  </w:footnote>
  <w:footnote w:id="1">
    <w:p w14:paraId="64E2872E" w14:textId="77777777" w:rsidR="007C55AF" w:rsidRPr="00F23035" w:rsidRDefault="007C55AF" w:rsidP="00F2303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828D2" w14:textId="12BAEDBF" w:rsidR="007C0EA3" w:rsidRDefault="00577851">
    <w:pPr>
      <w:pStyle w:val="Header"/>
    </w:pPr>
    <w:r>
      <w:rPr>
        <w:noProof/>
      </w:rPr>
      <mc:AlternateContent>
        <mc:Choice Requires="wps">
          <w:drawing>
            <wp:anchor distT="0" distB="0" distL="114300" distR="114300" simplePos="0" relativeHeight="251658253" behindDoc="0" locked="0" layoutInCell="1" allowOverlap="1" wp14:anchorId="1D27F60A" wp14:editId="30334B91">
              <wp:simplePos x="0" y="0"/>
              <wp:positionH relativeFrom="column">
                <wp:posOffset>4953000</wp:posOffset>
              </wp:positionH>
              <wp:positionV relativeFrom="paragraph">
                <wp:posOffset>-147955</wp:posOffset>
              </wp:positionV>
              <wp:extent cx="1363980" cy="583565"/>
              <wp:effectExtent l="0" t="0" r="0" b="0"/>
              <wp:wrapNone/>
              <wp:docPr id="4038323" name="Text Box 3"/>
              <wp:cNvGraphicFramePr/>
              <a:graphic xmlns:a="http://schemas.openxmlformats.org/drawingml/2006/main">
                <a:graphicData uri="http://schemas.microsoft.com/office/word/2010/wordprocessingShape">
                  <wps:wsp>
                    <wps:cNvSpPr txBox="1"/>
                    <wps:spPr>
                      <a:xfrm>
                        <a:off x="0" y="0"/>
                        <a:ext cx="1363980" cy="583565"/>
                      </a:xfrm>
                      <a:prstGeom prst="rect">
                        <a:avLst/>
                      </a:prstGeom>
                      <a:noFill/>
                    </wps:spPr>
                    <wps:txbx>
                      <w:txbxContent>
                        <w:p w14:paraId="45B1B483" w14:textId="2C94897A" w:rsidR="00983504" w:rsidRPr="00F665C5" w:rsidRDefault="00983504" w:rsidP="00983504">
                          <w:pPr>
                            <w:rPr>
                              <w:rFonts w:asciiTheme="minorHAnsi" w:hAnsiTheme="minorHAnsi" w:cstheme="minorHAnsi"/>
                              <w:b/>
                              <w:bCs/>
                              <w:sz w:val="20"/>
                              <w:szCs w:val="20"/>
                            </w:rPr>
                          </w:pPr>
                          <w:r>
                            <w:rPr>
                              <w:rFonts w:asciiTheme="minorHAnsi" w:hAnsiTheme="minorHAnsi" w:cstheme="minorHAnsi"/>
                              <w:b/>
                              <w:bCs/>
                              <w:sz w:val="20"/>
                              <w:szCs w:val="20"/>
                            </w:rPr>
                            <w:t xml:space="preserve">Hilti Firestop General Notes – </w:t>
                          </w:r>
                          <w:r w:rsidR="0022389C">
                            <w:rPr>
                              <w:rFonts w:asciiTheme="minorHAnsi" w:hAnsiTheme="minorHAnsi" w:cstheme="minorHAnsi"/>
                              <w:b/>
                              <w:bCs/>
                              <w:sz w:val="20"/>
                              <w:szCs w:val="20"/>
                            </w:rPr>
                            <w:t>Philippines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DDAC3E1">
            <v:shapetype id="_x0000_t202" coordsize="21600,21600" o:spt="202" path="m,l,21600r21600,l21600,xe" w14:anchorId="1D27F60A">
              <v:stroke joinstyle="miter"/>
              <v:path gradientshapeok="t" o:connecttype="rect"/>
            </v:shapetype>
            <v:shape id="Text Box 3" style="position:absolute;margin-left:390pt;margin-top:-11.65pt;width:107.4pt;height:45.95pt;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">
              <v:textbox style="mso-fit-shape-to-text:t" inset="0,0,0,0">
                <w:txbxContent>
                  <w:p w:rsidRPr="00F665C5" w:rsidR="00983504" w:rsidP="00983504" w:rsidRDefault="00983504" w14:paraId="71071C3E" w14:textId="2C94897A">
                    <w:pPr>
                      <w:rPr>
                        <w:rFonts w:asciiTheme="minorHAnsi" w:hAnsiTheme="minorHAnsi" w:cstheme="minorHAnsi"/>
                        <w:b/>
                        <w:bCs/>
                        <w:sz w:val="20"/>
                        <w:szCs w:val="20"/>
                      </w:rPr>
                    </w:pPr>
                    <w:r>
                      <w:rPr>
                        <w:rFonts w:asciiTheme="minorHAnsi" w:hAnsiTheme="minorHAnsi" w:cstheme="minorHAnsi"/>
                        <w:b/>
                        <w:bCs/>
                        <w:sz w:val="20"/>
                        <w:szCs w:val="20"/>
                      </w:rPr>
                      <w:t xml:space="preserve">Hilti Firestop General Notes – </w:t>
                    </w:r>
                    <w:r w:rsidR="0022389C">
                      <w:rPr>
                        <w:rFonts w:asciiTheme="minorHAnsi" w:hAnsiTheme="minorHAnsi" w:cstheme="minorHAnsi"/>
                        <w:b/>
                        <w:bCs/>
                        <w:sz w:val="20"/>
                        <w:szCs w:val="20"/>
                      </w:rPr>
                      <w:t>Philippines</w:t>
                    </w:r>
                  </w:p>
                </w:txbxContent>
              </v:textbox>
            </v:shape>
          </w:pict>
        </mc:Fallback>
      </mc:AlternateContent>
    </w:r>
    <w:r w:rsidR="00983504">
      <w:rPr>
        <w:noProof/>
      </w:rPr>
      <mc:AlternateContent>
        <mc:Choice Requires="wps">
          <w:drawing>
            <wp:anchor distT="0" distB="0" distL="114300" distR="114300" simplePos="0" relativeHeight="251658252" behindDoc="0" locked="0" layoutInCell="1" allowOverlap="1" wp14:anchorId="07075A1F" wp14:editId="0908C326">
              <wp:simplePos x="0" y="0"/>
              <wp:positionH relativeFrom="column">
                <wp:posOffset>4349825</wp:posOffset>
              </wp:positionH>
              <wp:positionV relativeFrom="paragraph">
                <wp:posOffset>-152400</wp:posOffset>
              </wp:positionV>
              <wp:extent cx="146685" cy="280670"/>
              <wp:effectExtent l="0" t="0" r="24765" b="24130"/>
              <wp:wrapNone/>
              <wp:docPr id="214526135" name="Straight Connector 1"/>
              <wp:cNvGraphicFramePr/>
              <a:graphic xmlns:a="http://schemas.openxmlformats.org/drawingml/2006/main">
                <a:graphicData uri="http://schemas.microsoft.com/office/word/2010/wordprocessingShape">
                  <wps:wsp>
                    <wps:cNvCnPr/>
                    <wps:spPr>
                      <a:xfrm flipV="1">
                        <a:off x="0" y="0"/>
                        <a:ext cx="146685" cy="28067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AA62B9F">
            <v:line id="Straight Connector 1" style="position:absolute;flip:y;z-index:251660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7041c [3044]" strokeweight="1.25pt" from="342.5pt,-12pt" to="354.05pt,10.1pt" w14:anchorId="51082B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"/>
          </w:pict>
        </mc:Fallback>
      </mc:AlternateContent>
    </w:r>
    <w:r w:rsidR="00BC4075">
      <w:rPr>
        <w:noProof/>
      </w:rPr>
      <mc:AlternateContent>
        <mc:Choice Requires="wps">
          <w:drawing>
            <wp:anchor distT="0" distB="0" distL="114300" distR="114300" simplePos="0" relativeHeight="251658241" behindDoc="0" locked="0" layoutInCell="1" allowOverlap="1" wp14:anchorId="33213C98" wp14:editId="1F1E4C8C">
              <wp:simplePos x="0" y="0"/>
              <wp:positionH relativeFrom="column">
                <wp:posOffset>6900545</wp:posOffset>
              </wp:positionH>
              <wp:positionV relativeFrom="paragraph">
                <wp:posOffset>-31750</wp:posOffset>
              </wp:positionV>
              <wp:extent cx="146685" cy="280670"/>
              <wp:effectExtent l="0" t="0" r="24765" b="24130"/>
              <wp:wrapNone/>
              <wp:docPr id="147446803" name="Straight Connector 1"/>
              <wp:cNvGraphicFramePr/>
              <a:graphic xmlns:a="http://schemas.openxmlformats.org/drawingml/2006/main">
                <a:graphicData uri="http://schemas.microsoft.com/office/word/2010/wordprocessingShape">
                  <wps:wsp>
                    <wps:cNvCnPr/>
                    <wps:spPr>
                      <a:xfrm flipV="1">
                        <a:off x="0" y="0"/>
                        <a:ext cx="146685" cy="28067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AD26472">
            <v:line id="Straight Connector 1"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7041c [3044]" strokeweight="1.25pt" from="543.35pt,-2.5pt" to="554.9pt,19.6pt" w14:anchorId="001365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"/>
          </w:pict>
        </mc:Fallback>
      </mc:AlternateContent>
    </w:r>
    <w:r w:rsidR="00BC4075">
      <w:rPr>
        <w:noProof/>
      </w:rPr>
      <mc:AlternateContent>
        <mc:Choice Requires="wps">
          <w:drawing>
            <wp:anchor distT="0" distB="0" distL="114300" distR="114300" simplePos="0" relativeHeight="251658243" behindDoc="0" locked="0" layoutInCell="1" allowOverlap="1" wp14:anchorId="32FB026A" wp14:editId="686B61C9">
              <wp:simplePos x="0" y="0"/>
              <wp:positionH relativeFrom="column">
                <wp:posOffset>7504382</wp:posOffset>
              </wp:positionH>
              <wp:positionV relativeFrom="paragraph">
                <wp:posOffset>-27305</wp:posOffset>
              </wp:positionV>
              <wp:extent cx="1364566" cy="583565"/>
              <wp:effectExtent l="0" t="0" r="0" b="0"/>
              <wp:wrapNone/>
              <wp:docPr id="245783244" name="Text Box 3"/>
              <wp:cNvGraphicFramePr/>
              <a:graphic xmlns:a="http://schemas.openxmlformats.org/drawingml/2006/main">
                <a:graphicData uri="http://schemas.microsoft.com/office/word/2010/wordprocessingShape">
                  <wps:wsp>
                    <wps:cNvSpPr txBox="1"/>
                    <wps:spPr>
                      <a:xfrm>
                        <a:off x="0" y="0"/>
                        <a:ext cx="1364566" cy="583565"/>
                      </a:xfrm>
                      <a:prstGeom prst="rect">
                        <a:avLst/>
                      </a:prstGeom>
                      <a:noFill/>
                    </wps:spPr>
                    <wps:txbx>
                      <w:txbxContent>
                        <w:p w14:paraId="48BBB5EC" w14:textId="6A3093F9" w:rsidR="00B176F5" w:rsidRPr="00F665C5" w:rsidRDefault="00112C7C">
                          <w:pPr>
                            <w:rPr>
                              <w:rFonts w:asciiTheme="minorHAnsi" w:hAnsiTheme="minorHAnsi" w:cstheme="minorHAnsi"/>
                              <w:b/>
                              <w:bCs/>
                              <w:sz w:val="20"/>
                              <w:szCs w:val="20"/>
                            </w:rPr>
                          </w:pPr>
                          <w:r>
                            <w:rPr>
                              <w:rFonts w:asciiTheme="minorHAnsi" w:hAnsiTheme="minorHAnsi" w:cstheme="minorHAnsi"/>
                              <w:b/>
                              <w:bCs/>
                              <w:sz w:val="20"/>
                              <w:szCs w:val="20"/>
                            </w:rPr>
                            <w:t xml:space="preserve">Hilti </w:t>
                          </w:r>
                          <w:r w:rsidR="00F665C5">
                            <w:rPr>
                              <w:rFonts w:asciiTheme="minorHAnsi" w:hAnsiTheme="minorHAnsi" w:cstheme="minorHAnsi"/>
                              <w:b/>
                              <w:bCs/>
                              <w:sz w:val="20"/>
                              <w:szCs w:val="20"/>
                            </w:rPr>
                            <w:t>Firestop General Notes – Malaysia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15B948C4">
            <v:shape id="_x0000_s1031" style="position:absolute;margin-left:590.9pt;margin-top:-2.15pt;width:107.45pt;height:45.9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" w14:anchorId="32FB026A">
              <v:textbox style="mso-fit-shape-to-text:t" inset="0,0,0,0">
                <w:txbxContent>
                  <w:p w:rsidRPr="00F665C5" w:rsidR="00B176F5" w:rsidRDefault="00112C7C" w14:paraId="2BD68D14" w14:textId="6A3093F9">
                    <w:pPr>
                      <w:rPr>
                        <w:rFonts w:asciiTheme="minorHAnsi" w:hAnsiTheme="minorHAnsi" w:cstheme="minorHAnsi"/>
                        <w:b/>
                        <w:bCs/>
                        <w:sz w:val="20"/>
                        <w:szCs w:val="20"/>
                      </w:rPr>
                    </w:pPr>
                    <w:r>
                      <w:rPr>
                        <w:rFonts w:asciiTheme="minorHAnsi" w:hAnsiTheme="minorHAnsi" w:cstheme="minorHAnsi"/>
                        <w:b/>
                        <w:bCs/>
                        <w:sz w:val="20"/>
                        <w:szCs w:val="20"/>
                      </w:rPr>
                      <w:t xml:space="preserve">Hilti </w:t>
                    </w:r>
                    <w:r w:rsidR="00F665C5">
                      <w:rPr>
                        <w:rFonts w:asciiTheme="minorHAnsi" w:hAnsiTheme="minorHAnsi" w:cstheme="minorHAnsi"/>
                        <w:b/>
                        <w:bCs/>
                        <w:sz w:val="20"/>
                        <w:szCs w:val="20"/>
                      </w:rPr>
                      <w:t>Firestop General Notes – Malaysia</w:t>
                    </w:r>
                  </w:p>
                </w:txbxContent>
              </v:textbox>
            </v:shape>
          </w:pict>
        </mc:Fallback>
      </mc:AlternateContent>
    </w:r>
    <w:r w:rsidR="00B176F5">
      <w:rPr>
        <w:noProof/>
      </w:rPr>
      <mc:AlternateContent>
        <mc:Choice Requires="wps">
          <w:drawing>
            <wp:anchor distT="0" distB="0" distL="114300" distR="114300" simplePos="0" relativeHeight="251658242" behindDoc="0" locked="0" layoutInCell="1" allowOverlap="1" wp14:anchorId="13CDB020" wp14:editId="0955006C">
              <wp:simplePos x="0" y="0"/>
              <wp:positionH relativeFrom="column">
                <wp:posOffset>3298874</wp:posOffset>
              </wp:positionH>
              <wp:positionV relativeFrom="paragraph">
                <wp:posOffset>-168812</wp:posOffset>
              </wp:positionV>
              <wp:extent cx="1547446" cy="316523"/>
              <wp:effectExtent l="0" t="0" r="0" b="0"/>
              <wp:wrapNone/>
              <wp:docPr id="915402136" name="Text Box 2"/>
              <wp:cNvGraphicFramePr/>
              <a:graphic xmlns:a="http://schemas.openxmlformats.org/drawingml/2006/main">
                <a:graphicData uri="http://schemas.microsoft.com/office/word/2010/wordprocessingShape">
                  <wps:wsp>
                    <wps:cNvSpPr txBox="1"/>
                    <wps:spPr>
                      <a:xfrm>
                        <a:off x="0" y="0"/>
                        <a:ext cx="1547446" cy="316523"/>
                      </a:xfrm>
                      <a:prstGeom prst="rect">
                        <a:avLst/>
                      </a:prstGeom>
                      <a:noFill/>
                    </wps:spPr>
                    <wps:txbx>
                      <w:txbxContent>
                        <w:p w14:paraId="0CDF185D" w14:textId="77777777" w:rsidR="00B176F5" w:rsidRDefault="00B176F5"/>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http://schemas.openxmlformats.org/drawingml/2006/main">
          <w:pict w14:anchorId="19D028D5">
            <v:shape id="Text Box 2" style="position:absolute;margin-left:259.75pt;margin-top:-13.3pt;width:121.85pt;height:24.9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" w14:anchorId="13CDB020">
              <v:textbox style="mso-fit-shape-to-text:t" inset="0,0,0,0">
                <w:txbxContent>
                  <w:p w:rsidR="00B176F5" w:rsidRDefault="00B176F5" w14:paraId="0A37501D" w14:textId="77777777"/>
                </w:txbxContent>
              </v:textbox>
            </v:shape>
          </w:pict>
        </mc:Fallback>
      </mc:AlternateContent>
    </w:r>
    <w:r w:rsidR="007C0EA3">
      <w:rPr>
        <w:noProof/>
      </w:rPr>
      <w:drawing>
        <wp:anchor distT="0" distB="0" distL="114300" distR="114300" simplePos="0" relativeHeight="251658240" behindDoc="0" locked="0" layoutInCell="1" allowOverlap="1" wp14:anchorId="2F86B961" wp14:editId="34BDA010">
          <wp:simplePos x="0" y="0"/>
          <wp:positionH relativeFrom="column">
            <wp:posOffset>-463697</wp:posOffset>
          </wp:positionH>
          <wp:positionV relativeFrom="paragraph">
            <wp:posOffset>-118404</wp:posOffset>
          </wp:positionV>
          <wp:extent cx="1174652" cy="283969"/>
          <wp:effectExtent l="0" t="0" r="6985" b="1905"/>
          <wp:wrapNone/>
          <wp:docPr id="486509463"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45087" name="Picture 1" descr="A red and white logo&#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124" t="2986"/>
                  <a:stretch/>
                </pic:blipFill>
                <pic:spPr bwMode="auto">
                  <a:xfrm>
                    <a:off x="0" y="0"/>
                    <a:ext cx="1174652" cy="2839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7750" w14:textId="187BEF27" w:rsidR="00160CA7" w:rsidRDefault="00160CA7">
    <w:pPr>
      <w:pStyle w:val="Header"/>
    </w:pPr>
    <w:r>
      <w:rPr>
        <w:noProof/>
      </w:rPr>
      <mc:AlternateContent>
        <mc:Choice Requires="wps">
          <w:drawing>
            <wp:anchor distT="0" distB="0" distL="114300" distR="114300" simplePos="0" relativeHeight="251658249" behindDoc="0" locked="0" layoutInCell="1" allowOverlap="1" wp14:anchorId="633DE475" wp14:editId="0E8C5FE8">
              <wp:simplePos x="0" y="0"/>
              <wp:positionH relativeFrom="column">
                <wp:posOffset>6724650</wp:posOffset>
              </wp:positionH>
              <wp:positionV relativeFrom="paragraph">
                <wp:posOffset>-31750</wp:posOffset>
              </wp:positionV>
              <wp:extent cx="146685" cy="280670"/>
              <wp:effectExtent l="0" t="0" r="24765" b="24130"/>
              <wp:wrapNone/>
              <wp:docPr id="1764813084" name="Straight Connector 1"/>
              <wp:cNvGraphicFramePr/>
              <a:graphic xmlns:a="http://schemas.openxmlformats.org/drawingml/2006/main">
                <a:graphicData uri="http://schemas.microsoft.com/office/word/2010/wordprocessingShape">
                  <wps:wsp>
                    <wps:cNvCnPr/>
                    <wps:spPr>
                      <a:xfrm flipV="1">
                        <a:off x="0" y="0"/>
                        <a:ext cx="146685" cy="28067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FB55ABA">
            <v:line id="Straight Connector 1"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7041c [3044]" strokeweight="1.25pt" from="529.5pt,-2.5pt" to="541.05pt,19.6pt" w14:anchorId="2C08E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"/>
          </w:pict>
        </mc:Fallback>
      </mc:AlternateContent>
    </w:r>
    <w:r>
      <w:rPr>
        <w:noProof/>
      </w:rPr>
      <mc:AlternateContent>
        <mc:Choice Requires="wps">
          <w:drawing>
            <wp:anchor distT="0" distB="0" distL="114300" distR="114300" simplePos="0" relativeHeight="251658251" behindDoc="0" locked="0" layoutInCell="1" allowOverlap="1" wp14:anchorId="314F4785" wp14:editId="3493C1AC">
              <wp:simplePos x="0" y="0"/>
              <wp:positionH relativeFrom="column">
                <wp:posOffset>7327949</wp:posOffset>
              </wp:positionH>
              <wp:positionV relativeFrom="paragraph">
                <wp:posOffset>-27305</wp:posOffset>
              </wp:positionV>
              <wp:extent cx="1364566" cy="583565"/>
              <wp:effectExtent l="0" t="0" r="0" b="0"/>
              <wp:wrapNone/>
              <wp:docPr id="1245090559" name="Text Box 3"/>
              <wp:cNvGraphicFramePr/>
              <a:graphic xmlns:a="http://schemas.openxmlformats.org/drawingml/2006/main">
                <a:graphicData uri="http://schemas.microsoft.com/office/word/2010/wordprocessingShape">
                  <wps:wsp>
                    <wps:cNvSpPr txBox="1"/>
                    <wps:spPr>
                      <a:xfrm>
                        <a:off x="0" y="0"/>
                        <a:ext cx="1364566" cy="583565"/>
                      </a:xfrm>
                      <a:prstGeom prst="rect">
                        <a:avLst/>
                      </a:prstGeom>
                      <a:noFill/>
                    </wps:spPr>
                    <wps:txbx>
                      <w:txbxContent>
                        <w:p w14:paraId="4D564035" w14:textId="4961AE73" w:rsidR="00160CA7" w:rsidRPr="00F665C5" w:rsidRDefault="00160CA7">
                          <w:pPr>
                            <w:rPr>
                              <w:rFonts w:asciiTheme="minorHAnsi" w:hAnsiTheme="minorHAnsi" w:cstheme="minorHAnsi"/>
                              <w:b/>
                              <w:bCs/>
                              <w:sz w:val="20"/>
                              <w:szCs w:val="20"/>
                            </w:rPr>
                          </w:pPr>
                          <w:r>
                            <w:rPr>
                              <w:rFonts w:asciiTheme="minorHAnsi" w:hAnsiTheme="minorHAnsi" w:cstheme="minorHAnsi"/>
                              <w:b/>
                              <w:bCs/>
                              <w:sz w:val="20"/>
                              <w:szCs w:val="20"/>
                            </w:rPr>
                            <w:t xml:space="preserve">Hilti Firestop General Notes – </w:t>
                          </w:r>
                          <w:r w:rsidR="00DA5788">
                            <w:rPr>
                              <w:rFonts w:asciiTheme="minorHAnsi" w:hAnsiTheme="minorHAnsi" w:cstheme="minorHAnsi"/>
                              <w:b/>
                              <w:bCs/>
                              <w:sz w:val="20"/>
                              <w:szCs w:val="20"/>
                            </w:rPr>
                            <w:t>Philippines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7E3B2977">
            <v:shapetype id="_x0000_t202" coordsize="21600,21600" o:spt="202" path="m,l,21600r21600,l21600,xe" w14:anchorId="314F4785">
              <v:stroke joinstyle="miter"/>
              <v:path gradientshapeok="t" o:connecttype="rect"/>
            </v:shapetype>
            <v:shape id="_x0000_s1033" style="position:absolute;margin-left:577pt;margin-top:-2.15pt;width:107.45pt;height:45.95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">
              <v:textbox style="mso-fit-shape-to-text:t" inset="0,0,0,0">
                <w:txbxContent>
                  <w:p w:rsidRPr="00F665C5" w:rsidR="00160CA7" w:rsidRDefault="00160CA7" w14:paraId="76C652CB" w14:textId="4961AE73">
                    <w:pPr>
                      <w:rPr>
                        <w:rFonts w:asciiTheme="minorHAnsi" w:hAnsiTheme="minorHAnsi" w:cstheme="minorHAnsi"/>
                        <w:b/>
                        <w:bCs/>
                        <w:sz w:val="20"/>
                        <w:szCs w:val="20"/>
                      </w:rPr>
                    </w:pPr>
                    <w:r>
                      <w:rPr>
                        <w:rFonts w:asciiTheme="minorHAnsi" w:hAnsiTheme="minorHAnsi" w:cstheme="minorHAnsi"/>
                        <w:b/>
                        <w:bCs/>
                        <w:sz w:val="20"/>
                        <w:szCs w:val="20"/>
                      </w:rPr>
                      <w:t xml:space="preserve">Hilti Firestop General Notes – </w:t>
                    </w:r>
                    <w:r w:rsidR="00DA5788">
                      <w:rPr>
                        <w:rFonts w:asciiTheme="minorHAnsi" w:hAnsiTheme="minorHAnsi" w:cstheme="minorHAnsi"/>
                        <w:b/>
                        <w:bCs/>
                        <w:sz w:val="20"/>
                        <w:szCs w:val="20"/>
                      </w:rPr>
                      <w:t>Philippines</w:t>
                    </w:r>
                  </w:p>
                </w:txbxContent>
              </v:textbox>
            </v:shape>
          </w:pict>
        </mc:Fallback>
      </mc:AlternateContent>
    </w:r>
    <w:r>
      <w:rPr>
        <w:noProof/>
      </w:rPr>
      <mc:AlternateContent>
        <mc:Choice Requires="wps">
          <w:drawing>
            <wp:anchor distT="0" distB="0" distL="114300" distR="114300" simplePos="0" relativeHeight="251658250" behindDoc="0" locked="0" layoutInCell="1" allowOverlap="1" wp14:anchorId="0C636B0D" wp14:editId="5D0E8100">
              <wp:simplePos x="0" y="0"/>
              <wp:positionH relativeFrom="column">
                <wp:posOffset>3298874</wp:posOffset>
              </wp:positionH>
              <wp:positionV relativeFrom="paragraph">
                <wp:posOffset>-168812</wp:posOffset>
              </wp:positionV>
              <wp:extent cx="1547446" cy="316523"/>
              <wp:effectExtent l="0" t="0" r="0" b="0"/>
              <wp:wrapNone/>
              <wp:docPr id="127547378" name="Text Box 2"/>
              <wp:cNvGraphicFramePr/>
              <a:graphic xmlns:a="http://schemas.openxmlformats.org/drawingml/2006/main">
                <a:graphicData uri="http://schemas.microsoft.com/office/word/2010/wordprocessingShape">
                  <wps:wsp>
                    <wps:cNvSpPr txBox="1"/>
                    <wps:spPr>
                      <a:xfrm>
                        <a:off x="0" y="0"/>
                        <a:ext cx="1547446" cy="316523"/>
                      </a:xfrm>
                      <a:prstGeom prst="rect">
                        <a:avLst/>
                      </a:prstGeom>
                      <a:noFill/>
                    </wps:spPr>
                    <wps:txbx>
                      <w:txbxContent>
                        <w:p w14:paraId="2F17199D" w14:textId="77777777" w:rsidR="00160CA7" w:rsidRDefault="00160CA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http://schemas.openxmlformats.org/drawingml/2006/main">
          <w:pict w14:anchorId="0FD390EA">
            <v:shape id="_x0000_s1034" style="position:absolute;margin-left:259.75pt;margin-top:-13.3pt;width:121.85pt;height:24.9pt;z-index:251658250;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" w14:anchorId="0C636B0D">
              <v:textbox style="mso-fit-shape-to-text:t" inset="0,0,0,0">
                <w:txbxContent>
                  <w:p w:rsidR="00160CA7" w:rsidRDefault="00160CA7" w14:paraId="02EB378F" w14:textId="77777777"/>
                </w:txbxContent>
              </v:textbox>
            </v:shape>
          </w:pict>
        </mc:Fallback>
      </mc:AlternateContent>
    </w:r>
    <w:r>
      <w:rPr>
        <w:noProof/>
      </w:rPr>
      <w:drawing>
        <wp:anchor distT="0" distB="0" distL="114300" distR="114300" simplePos="0" relativeHeight="251658248" behindDoc="0" locked="0" layoutInCell="1" allowOverlap="1" wp14:anchorId="1077CE72" wp14:editId="5F379F0A">
          <wp:simplePos x="0" y="0"/>
          <wp:positionH relativeFrom="column">
            <wp:posOffset>-463697</wp:posOffset>
          </wp:positionH>
          <wp:positionV relativeFrom="paragraph">
            <wp:posOffset>-118404</wp:posOffset>
          </wp:positionV>
          <wp:extent cx="1174652" cy="283969"/>
          <wp:effectExtent l="0" t="0" r="6985" b="1905"/>
          <wp:wrapNone/>
          <wp:docPr id="921761131"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45087" name="Picture 1" descr="A red and white logo&#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124" t="2986"/>
                  <a:stretch/>
                </pic:blipFill>
                <pic:spPr bwMode="auto">
                  <a:xfrm>
                    <a:off x="0" y="0"/>
                    <a:ext cx="1174652" cy="2839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4A6C" w14:textId="17E42148" w:rsidR="00E81F3C" w:rsidRDefault="00E81F3C">
    <w:pPr>
      <w:pStyle w:val="Header"/>
    </w:pPr>
    <w:r>
      <w:rPr>
        <w:noProof/>
      </w:rPr>
      <mc:AlternateContent>
        <mc:Choice Requires="wps">
          <w:drawing>
            <wp:anchor distT="0" distB="0" distL="114300" distR="114300" simplePos="0" relativeHeight="251658245" behindDoc="0" locked="0" layoutInCell="1" allowOverlap="1" wp14:anchorId="030FE95B" wp14:editId="12518074">
              <wp:simplePos x="0" y="0"/>
              <wp:positionH relativeFrom="column">
                <wp:posOffset>3952875</wp:posOffset>
              </wp:positionH>
              <wp:positionV relativeFrom="paragraph">
                <wp:posOffset>-39370</wp:posOffset>
              </wp:positionV>
              <wp:extent cx="146685" cy="280670"/>
              <wp:effectExtent l="0" t="0" r="24765" b="24130"/>
              <wp:wrapNone/>
              <wp:docPr id="1426231870" name="Straight Connector 1"/>
              <wp:cNvGraphicFramePr/>
              <a:graphic xmlns:a="http://schemas.openxmlformats.org/drawingml/2006/main">
                <a:graphicData uri="http://schemas.microsoft.com/office/word/2010/wordprocessingShape">
                  <wps:wsp>
                    <wps:cNvCnPr/>
                    <wps:spPr>
                      <a:xfrm flipV="1">
                        <a:off x="0" y="0"/>
                        <a:ext cx="146685" cy="28067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E40A636">
            <v:line id="Straight Connector 1"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7041c [3044]" strokeweight="1.25pt" from="311.25pt,-3.1pt" to="322.8pt,19pt" w14:anchorId="751CF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"/>
          </w:pict>
        </mc:Fallback>
      </mc:AlternateContent>
    </w:r>
    <w:r>
      <w:rPr>
        <w:noProof/>
      </w:rPr>
      <mc:AlternateContent>
        <mc:Choice Requires="wps">
          <w:drawing>
            <wp:anchor distT="0" distB="0" distL="114300" distR="114300" simplePos="0" relativeHeight="251658247" behindDoc="0" locked="0" layoutInCell="1" allowOverlap="1" wp14:anchorId="57BAA24F" wp14:editId="7642036A">
              <wp:simplePos x="0" y="0"/>
              <wp:positionH relativeFrom="column">
                <wp:posOffset>4556418</wp:posOffset>
              </wp:positionH>
              <wp:positionV relativeFrom="paragraph">
                <wp:posOffset>-34339</wp:posOffset>
              </wp:positionV>
              <wp:extent cx="1364566" cy="583565"/>
              <wp:effectExtent l="0" t="0" r="0" b="0"/>
              <wp:wrapNone/>
              <wp:docPr id="1086215329" name="Text Box 3"/>
              <wp:cNvGraphicFramePr/>
              <a:graphic xmlns:a="http://schemas.openxmlformats.org/drawingml/2006/main">
                <a:graphicData uri="http://schemas.microsoft.com/office/word/2010/wordprocessingShape">
                  <wps:wsp>
                    <wps:cNvSpPr txBox="1"/>
                    <wps:spPr>
                      <a:xfrm>
                        <a:off x="0" y="0"/>
                        <a:ext cx="1364566" cy="583565"/>
                      </a:xfrm>
                      <a:prstGeom prst="rect">
                        <a:avLst/>
                      </a:prstGeom>
                      <a:noFill/>
                    </wps:spPr>
                    <wps:txbx>
                      <w:txbxContent>
                        <w:p w14:paraId="7DAFD329" w14:textId="77777777" w:rsidR="00E81F3C" w:rsidRPr="00F665C5" w:rsidRDefault="00E81F3C">
                          <w:pPr>
                            <w:rPr>
                              <w:rFonts w:asciiTheme="minorHAnsi" w:hAnsiTheme="minorHAnsi" w:cstheme="minorHAnsi"/>
                              <w:b/>
                              <w:bCs/>
                              <w:sz w:val="20"/>
                              <w:szCs w:val="20"/>
                            </w:rPr>
                          </w:pPr>
                          <w:r>
                            <w:rPr>
                              <w:rFonts w:asciiTheme="minorHAnsi" w:hAnsiTheme="minorHAnsi" w:cstheme="minorHAnsi"/>
                              <w:b/>
                              <w:bCs/>
                              <w:sz w:val="20"/>
                              <w:szCs w:val="20"/>
                            </w:rPr>
                            <w:t>Hilti Firestop General Notes – Malaysia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7569CF9F">
            <v:shapetype id="_x0000_t202" coordsize="21600,21600" o:spt="202" path="m,l,21600r21600,l21600,xe" w14:anchorId="57BAA24F">
              <v:stroke joinstyle="miter"/>
              <v:path gradientshapeok="t" o:connecttype="rect"/>
            </v:shapetype>
            <v:shape id="_x0000_s1035" style="position:absolute;margin-left:358.75pt;margin-top:-2.7pt;width:107.45pt;height:45.9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">
              <v:textbox style="mso-fit-shape-to-text:t" inset="0,0,0,0">
                <w:txbxContent>
                  <w:p w:rsidRPr="00F665C5" w:rsidR="00E81F3C" w:rsidRDefault="00E81F3C" w14:paraId="6360CF1B" w14:textId="77777777">
                    <w:pPr>
                      <w:rPr>
                        <w:rFonts w:asciiTheme="minorHAnsi" w:hAnsiTheme="minorHAnsi" w:cstheme="minorHAnsi"/>
                        <w:b/>
                        <w:bCs/>
                        <w:sz w:val="20"/>
                        <w:szCs w:val="20"/>
                      </w:rPr>
                    </w:pPr>
                    <w:r>
                      <w:rPr>
                        <w:rFonts w:asciiTheme="minorHAnsi" w:hAnsiTheme="minorHAnsi" w:cstheme="minorHAnsi"/>
                        <w:b/>
                        <w:bCs/>
                        <w:sz w:val="20"/>
                        <w:szCs w:val="20"/>
                      </w:rPr>
                      <w:t>Hilti Firestop General Notes – Malaysia</w:t>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26C6FD05" wp14:editId="3AE5832E">
              <wp:simplePos x="0" y="0"/>
              <wp:positionH relativeFrom="column">
                <wp:posOffset>3298874</wp:posOffset>
              </wp:positionH>
              <wp:positionV relativeFrom="paragraph">
                <wp:posOffset>-168812</wp:posOffset>
              </wp:positionV>
              <wp:extent cx="1547446" cy="316523"/>
              <wp:effectExtent l="0" t="0" r="0" b="0"/>
              <wp:wrapNone/>
              <wp:docPr id="1041131505" name="Text Box 2"/>
              <wp:cNvGraphicFramePr/>
              <a:graphic xmlns:a="http://schemas.openxmlformats.org/drawingml/2006/main">
                <a:graphicData uri="http://schemas.microsoft.com/office/word/2010/wordprocessingShape">
                  <wps:wsp>
                    <wps:cNvSpPr txBox="1"/>
                    <wps:spPr>
                      <a:xfrm>
                        <a:off x="0" y="0"/>
                        <a:ext cx="1547446" cy="316523"/>
                      </a:xfrm>
                      <a:prstGeom prst="rect">
                        <a:avLst/>
                      </a:prstGeom>
                      <a:noFill/>
                    </wps:spPr>
                    <wps:txbx>
                      <w:txbxContent>
                        <w:p w14:paraId="35229823" w14:textId="77777777" w:rsidR="00E81F3C" w:rsidRDefault="00E81F3C"/>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http://schemas.openxmlformats.org/drawingml/2006/main">
          <w:pict w14:anchorId="0706411C">
            <v:shape id="_x0000_s1036" style="position:absolute;margin-left:259.75pt;margin-top:-13.3pt;width:121.85pt;height:24.9pt;z-index:251658246;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" w14:anchorId="26C6FD05">
              <v:textbox style="mso-fit-shape-to-text:t" inset="0,0,0,0">
                <w:txbxContent>
                  <w:p w:rsidR="00E81F3C" w:rsidRDefault="00E81F3C" w14:paraId="5DAB6C7B" w14:textId="77777777"/>
                </w:txbxContent>
              </v:textbox>
            </v:shape>
          </w:pict>
        </mc:Fallback>
      </mc:AlternateContent>
    </w:r>
    <w:r>
      <w:rPr>
        <w:noProof/>
      </w:rPr>
      <w:drawing>
        <wp:anchor distT="0" distB="0" distL="114300" distR="114300" simplePos="0" relativeHeight="251658244" behindDoc="0" locked="0" layoutInCell="1" allowOverlap="1" wp14:anchorId="11E657CD" wp14:editId="4CC31004">
          <wp:simplePos x="0" y="0"/>
          <wp:positionH relativeFrom="column">
            <wp:posOffset>-463697</wp:posOffset>
          </wp:positionH>
          <wp:positionV relativeFrom="paragraph">
            <wp:posOffset>-118404</wp:posOffset>
          </wp:positionV>
          <wp:extent cx="1174652" cy="283969"/>
          <wp:effectExtent l="0" t="0" r="6985" b="1905"/>
          <wp:wrapNone/>
          <wp:docPr id="299697476"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45087" name="Picture 1" descr="A red and white logo&#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124" t="2986"/>
                  <a:stretch/>
                </pic:blipFill>
                <pic:spPr bwMode="auto">
                  <a:xfrm>
                    <a:off x="0" y="0"/>
                    <a:ext cx="1174652" cy="2839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6BBC"/>
    <w:multiLevelType w:val="hybridMultilevel"/>
    <w:tmpl w:val="A008EAD0"/>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CE016BB"/>
    <w:multiLevelType w:val="hybridMultilevel"/>
    <w:tmpl w:val="4170F42E"/>
    <w:lvl w:ilvl="0" w:tplc="FFFFFFFF">
      <w:start w:val="1"/>
      <w:numFmt w:val="upperRoman"/>
      <w:lvlText w:val="%1."/>
      <w:lvlJc w:val="righ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D6277D"/>
    <w:multiLevelType w:val="hybridMultilevel"/>
    <w:tmpl w:val="365CCC7E"/>
    <w:lvl w:ilvl="0" w:tplc="44090015">
      <w:start w:val="1"/>
      <w:numFmt w:val="upperLetter"/>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 w15:restartNumberingAfterBreak="0">
    <w:nsid w:val="1BD1651B"/>
    <w:multiLevelType w:val="hybridMultilevel"/>
    <w:tmpl w:val="211CB662"/>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24946DFF"/>
    <w:multiLevelType w:val="hybridMultilevel"/>
    <w:tmpl w:val="F4F06180"/>
    <w:lvl w:ilvl="0" w:tplc="C444D906">
      <w:start w:val="1"/>
      <w:numFmt w:val="decimal"/>
      <w:lvlText w:val="%1."/>
      <w:lvlJc w:val="left"/>
      <w:pPr>
        <w:ind w:left="720" w:hanging="360"/>
      </w:pPr>
      <w:rPr>
        <w:b/>
        <w:bCs/>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26BE7E1F"/>
    <w:multiLevelType w:val="multilevel"/>
    <w:tmpl w:val="65421F48"/>
    <w:lvl w:ilvl="0">
      <w:start w:val="1"/>
      <w:numFmt w:val="decimal"/>
      <w:lvlText w:val="%1.0"/>
      <w:lvlJc w:val="left"/>
      <w:pPr>
        <w:ind w:left="2782" w:hanging="360"/>
      </w:pPr>
      <w:rPr>
        <w:rFonts w:hint="default"/>
      </w:rPr>
    </w:lvl>
    <w:lvl w:ilvl="1">
      <w:start w:val="1"/>
      <w:numFmt w:val="decimal"/>
      <w:lvlText w:val="%1.%2"/>
      <w:lvlJc w:val="left"/>
      <w:pPr>
        <w:ind w:left="3502" w:hanging="360"/>
      </w:pPr>
      <w:rPr>
        <w:rFonts w:hint="default"/>
      </w:rPr>
    </w:lvl>
    <w:lvl w:ilvl="2">
      <w:start w:val="1"/>
      <w:numFmt w:val="decimal"/>
      <w:lvlText w:val="%1.%2.%3"/>
      <w:lvlJc w:val="left"/>
      <w:pPr>
        <w:ind w:left="4582" w:hanging="720"/>
      </w:pPr>
      <w:rPr>
        <w:rFonts w:hint="default"/>
      </w:rPr>
    </w:lvl>
    <w:lvl w:ilvl="3">
      <w:start w:val="1"/>
      <w:numFmt w:val="decimal"/>
      <w:lvlText w:val="%1.%2.%3.%4"/>
      <w:lvlJc w:val="left"/>
      <w:pPr>
        <w:ind w:left="5302" w:hanging="720"/>
      </w:pPr>
      <w:rPr>
        <w:rFonts w:hint="default"/>
      </w:rPr>
    </w:lvl>
    <w:lvl w:ilvl="4">
      <w:start w:val="1"/>
      <w:numFmt w:val="decimal"/>
      <w:lvlText w:val="%1.%2.%3.%4.%5"/>
      <w:lvlJc w:val="left"/>
      <w:pPr>
        <w:ind w:left="6382" w:hanging="1080"/>
      </w:pPr>
      <w:rPr>
        <w:rFonts w:hint="default"/>
      </w:rPr>
    </w:lvl>
    <w:lvl w:ilvl="5">
      <w:start w:val="1"/>
      <w:numFmt w:val="decimal"/>
      <w:lvlText w:val="%1.%2.%3.%4.%5.%6"/>
      <w:lvlJc w:val="left"/>
      <w:pPr>
        <w:ind w:left="7102" w:hanging="1080"/>
      </w:pPr>
      <w:rPr>
        <w:rFonts w:hint="default"/>
      </w:rPr>
    </w:lvl>
    <w:lvl w:ilvl="6">
      <w:start w:val="1"/>
      <w:numFmt w:val="decimal"/>
      <w:lvlText w:val="%1.%2.%3.%4.%5.%6.%7"/>
      <w:lvlJc w:val="left"/>
      <w:pPr>
        <w:ind w:left="8182" w:hanging="1440"/>
      </w:pPr>
      <w:rPr>
        <w:rFonts w:hint="default"/>
      </w:rPr>
    </w:lvl>
    <w:lvl w:ilvl="7">
      <w:start w:val="1"/>
      <w:numFmt w:val="decimal"/>
      <w:lvlText w:val="%1.%2.%3.%4.%5.%6.%7.%8"/>
      <w:lvlJc w:val="left"/>
      <w:pPr>
        <w:ind w:left="8902" w:hanging="1440"/>
      </w:pPr>
      <w:rPr>
        <w:rFonts w:hint="default"/>
      </w:rPr>
    </w:lvl>
    <w:lvl w:ilvl="8">
      <w:start w:val="1"/>
      <w:numFmt w:val="decimal"/>
      <w:lvlText w:val="%1.%2.%3.%4.%5.%6.%7.%8.%9"/>
      <w:lvlJc w:val="left"/>
      <w:pPr>
        <w:ind w:left="9982" w:hanging="1800"/>
      </w:pPr>
      <w:rPr>
        <w:rFonts w:hint="default"/>
      </w:rPr>
    </w:lvl>
  </w:abstractNum>
  <w:abstractNum w:abstractNumId="6" w15:restartNumberingAfterBreak="0">
    <w:nsid w:val="274825D0"/>
    <w:multiLevelType w:val="hybridMultilevel"/>
    <w:tmpl w:val="4170F42E"/>
    <w:lvl w:ilvl="0" w:tplc="44090013">
      <w:start w:val="1"/>
      <w:numFmt w:val="upperRoman"/>
      <w:lvlText w:val="%1."/>
      <w:lvlJc w:val="righ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F22C14"/>
    <w:multiLevelType w:val="hybridMultilevel"/>
    <w:tmpl w:val="60EA8690"/>
    <w:lvl w:ilvl="0" w:tplc="4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EE1CB6"/>
    <w:multiLevelType w:val="hybridMultilevel"/>
    <w:tmpl w:val="60EA869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137538"/>
    <w:multiLevelType w:val="hybridMultilevel"/>
    <w:tmpl w:val="80F6DA1E"/>
    <w:lvl w:ilvl="0" w:tplc="44090013">
      <w:start w:val="1"/>
      <w:numFmt w:val="upperRoman"/>
      <w:lvlText w:val="%1."/>
      <w:lvlJc w:val="righ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469A52F2"/>
    <w:multiLevelType w:val="multilevel"/>
    <w:tmpl w:val="D644A780"/>
    <w:lvl w:ilvl="0">
      <w:start w:val="1"/>
      <w:numFmt w:val="decimal"/>
      <w:pStyle w:val="Heading1"/>
      <w:lvlText w:val="%1"/>
      <w:lvlJc w:val="left"/>
      <w:pPr>
        <w:ind w:left="432" w:hanging="432"/>
      </w:pPr>
      <w:rPr>
        <w:rFonts w:hint="default"/>
        <w:color w:val="D2051E" w:themeColor="accent1"/>
      </w:rPr>
    </w:lvl>
    <w:lvl w:ilvl="1">
      <w:start w:val="1"/>
      <w:numFmt w:val="decimal"/>
      <w:lvlText w:val="%1.%2"/>
      <w:lvlJc w:val="left"/>
      <w:pPr>
        <w:ind w:left="576" w:hanging="576"/>
      </w:pPr>
      <w:rPr>
        <w:rFonts w:hint="default"/>
        <w:color w:val="D2051E" w:themeColor="accent1"/>
      </w:rPr>
    </w:lvl>
    <w:lvl w:ilvl="2">
      <w:start w:val="1"/>
      <w:numFmt w:val="decimal"/>
      <w:lvlText w:val="%1.%2.%3"/>
      <w:lvlJc w:val="left"/>
      <w:pPr>
        <w:ind w:left="720" w:hanging="720"/>
      </w:pPr>
      <w:rPr>
        <w:rFonts w:hint="default"/>
        <w:color w:val="D2051E" w:themeColor="accent1"/>
      </w:rPr>
    </w:lvl>
    <w:lvl w:ilvl="3">
      <w:start w:val="1"/>
      <w:numFmt w:val="decimal"/>
      <w:lvlText w:val="%1.%2.%3.%4"/>
      <w:lvlJc w:val="left"/>
      <w:pPr>
        <w:ind w:left="864" w:hanging="864"/>
      </w:pPr>
      <w:rPr>
        <w:rFonts w:hint="default"/>
        <w:color w:val="D2051E" w:themeColor="accent1"/>
      </w:rPr>
    </w:lvl>
    <w:lvl w:ilvl="4">
      <w:start w:val="1"/>
      <w:numFmt w:val="decimal"/>
      <w:pStyle w:val="Heading5"/>
      <w:lvlText w:val="%1.%2.%3.%4.%5"/>
      <w:lvlJc w:val="left"/>
      <w:pPr>
        <w:ind w:left="1008" w:hanging="1008"/>
      </w:pPr>
      <w:rPr>
        <w:rFonts w:hint="default"/>
        <w:color w:val="D2051E" w:themeColor="accent1"/>
      </w:rPr>
    </w:lvl>
    <w:lvl w:ilvl="5">
      <w:start w:val="1"/>
      <w:numFmt w:val="decimal"/>
      <w:pStyle w:val="Heading6"/>
      <w:lvlText w:val="%1.%2.%3.%4.%5.%6"/>
      <w:lvlJc w:val="left"/>
      <w:pPr>
        <w:ind w:left="1152" w:hanging="1152"/>
      </w:pPr>
      <w:rPr>
        <w:rFonts w:hint="default"/>
        <w:color w:val="D2051E" w:themeColor="accent1"/>
      </w:rPr>
    </w:lvl>
    <w:lvl w:ilvl="6">
      <w:start w:val="1"/>
      <w:numFmt w:val="decimal"/>
      <w:pStyle w:val="Heading7"/>
      <w:lvlText w:val="%1.%2.%3.%4.%5.%6.%7"/>
      <w:lvlJc w:val="left"/>
      <w:pPr>
        <w:ind w:left="1296" w:hanging="1296"/>
      </w:pPr>
      <w:rPr>
        <w:rFonts w:hint="default"/>
        <w:color w:val="D2051E" w:themeColor="accent1"/>
      </w:rPr>
    </w:lvl>
    <w:lvl w:ilvl="7">
      <w:start w:val="1"/>
      <w:numFmt w:val="decimal"/>
      <w:pStyle w:val="Heading8"/>
      <w:lvlText w:val="%1.%2.%3.%4.%5.%6.%7.%8"/>
      <w:lvlJc w:val="left"/>
      <w:pPr>
        <w:ind w:left="1440" w:hanging="1440"/>
      </w:pPr>
      <w:rPr>
        <w:rFonts w:hint="default"/>
        <w:color w:val="D2051E" w:themeColor="accent1"/>
      </w:rPr>
    </w:lvl>
    <w:lvl w:ilvl="8">
      <w:start w:val="1"/>
      <w:numFmt w:val="decimal"/>
      <w:pStyle w:val="Heading9"/>
      <w:lvlText w:val="%1.%2.%3.%4.%5.%6.%7.%8.%9"/>
      <w:lvlJc w:val="left"/>
      <w:pPr>
        <w:ind w:left="1584" w:hanging="1584"/>
      </w:pPr>
      <w:rPr>
        <w:rFonts w:hint="default"/>
        <w:color w:val="D2051E" w:themeColor="accent1"/>
      </w:rPr>
    </w:lvl>
  </w:abstractNum>
  <w:abstractNum w:abstractNumId="11" w15:restartNumberingAfterBreak="0">
    <w:nsid w:val="564B47B5"/>
    <w:multiLevelType w:val="hybridMultilevel"/>
    <w:tmpl w:val="F3D241EC"/>
    <w:lvl w:ilvl="0" w:tplc="8F0683CC">
      <w:start w:val="1"/>
      <w:numFmt w:val="upperRoman"/>
      <w:lvlText w:val="%1."/>
      <w:lvlJc w:val="right"/>
      <w:pPr>
        <w:ind w:left="720" w:hanging="360"/>
      </w:pPr>
      <w:rPr>
        <w:b w:val="0"/>
        <w:bCs w:val="0"/>
      </w:rPr>
    </w:lvl>
    <w:lvl w:ilvl="1" w:tplc="C87E37C6">
      <w:numFmt w:val="bullet"/>
      <w:lvlText w:val="-"/>
      <w:lvlJc w:val="left"/>
      <w:pPr>
        <w:ind w:left="1440" w:hanging="360"/>
      </w:pPr>
      <w:rPr>
        <w:rFonts w:ascii="Arial" w:eastAsiaTheme="minorEastAsia" w:hAnsi="Arial" w:cs="Arial" w:hint="default"/>
        <w:b w:val="0"/>
        <w:u w:val="none"/>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FCE200E"/>
    <w:multiLevelType w:val="hybridMultilevel"/>
    <w:tmpl w:val="F7CE54AA"/>
    <w:lvl w:ilvl="0" w:tplc="44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2227811">
    <w:abstractNumId w:val="10"/>
  </w:num>
  <w:num w:numId="2" w16cid:durableId="971133131">
    <w:abstractNumId w:val="9"/>
  </w:num>
  <w:num w:numId="3" w16cid:durableId="1082483983">
    <w:abstractNumId w:val="7"/>
  </w:num>
  <w:num w:numId="4" w16cid:durableId="389614747">
    <w:abstractNumId w:val="8"/>
  </w:num>
  <w:num w:numId="5" w16cid:durableId="1187520861">
    <w:abstractNumId w:val="6"/>
  </w:num>
  <w:num w:numId="6" w16cid:durableId="583690158">
    <w:abstractNumId w:val="11"/>
  </w:num>
  <w:num w:numId="7" w16cid:durableId="1588153885">
    <w:abstractNumId w:val="12"/>
  </w:num>
  <w:num w:numId="8" w16cid:durableId="102308512">
    <w:abstractNumId w:val="3"/>
  </w:num>
  <w:num w:numId="9" w16cid:durableId="1969358401">
    <w:abstractNumId w:val="2"/>
  </w:num>
  <w:num w:numId="10" w16cid:durableId="832918126">
    <w:abstractNumId w:val="0"/>
  </w:num>
  <w:num w:numId="11" w16cid:durableId="996420697">
    <w:abstractNumId w:val="1"/>
  </w:num>
  <w:num w:numId="12" w16cid:durableId="1808430555">
    <w:abstractNumId w:val="4"/>
  </w:num>
  <w:num w:numId="13" w16cid:durableId="91948240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D0F"/>
    <w:rsid w:val="0000036B"/>
    <w:rsid w:val="000006AB"/>
    <w:rsid w:val="00002579"/>
    <w:rsid w:val="000055AB"/>
    <w:rsid w:val="000071CA"/>
    <w:rsid w:val="00007A26"/>
    <w:rsid w:val="0001154D"/>
    <w:rsid w:val="000137A0"/>
    <w:rsid w:val="00013B2F"/>
    <w:rsid w:val="00014395"/>
    <w:rsid w:val="00015DD8"/>
    <w:rsid w:val="000209BA"/>
    <w:rsid w:val="00021E1C"/>
    <w:rsid w:val="000236F8"/>
    <w:rsid w:val="000242F5"/>
    <w:rsid w:val="000248B0"/>
    <w:rsid w:val="000278CC"/>
    <w:rsid w:val="00030CE8"/>
    <w:rsid w:val="00031AB9"/>
    <w:rsid w:val="00032841"/>
    <w:rsid w:val="00033D1E"/>
    <w:rsid w:val="000342F0"/>
    <w:rsid w:val="00034565"/>
    <w:rsid w:val="00035FB5"/>
    <w:rsid w:val="000374BB"/>
    <w:rsid w:val="000404C6"/>
    <w:rsid w:val="00044938"/>
    <w:rsid w:val="00046FD5"/>
    <w:rsid w:val="00050C9D"/>
    <w:rsid w:val="000511AF"/>
    <w:rsid w:val="00052F46"/>
    <w:rsid w:val="00053B02"/>
    <w:rsid w:val="00055C73"/>
    <w:rsid w:val="00055E31"/>
    <w:rsid w:val="00060408"/>
    <w:rsid w:val="00061F06"/>
    <w:rsid w:val="00064D11"/>
    <w:rsid w:val="00065E39"/>
    <w:rsid w:val="000676E5"/>
    <w:rsid w:val="0007404F"/>
    <w:rsid w:val="00075ABC"/>
    <w:rsid w:val="000763C4"/>
    <w:rsid w:val="00081D24"/>
    <w:rsid w:val="00082713"/>
    <w:rsid w:val="00082CA1"/>
    <w:rsid w:val="00083C66"/>
    <w:rsid w:val="0008462E"/>
    <w:rsid w:val="000856D3"/>
    <w:rsid w:val="000905A2"/>
    <w:rsid w:val="000906F1"/>
    <w:rsid w:val="00091C50"/>
    <w:rsid w:val="00093F82"/>
    <w:rsid w:val="000962C5"/>
    <w:rsid w:val="000A13BF"/>
    <w:rsid w:val="000A1476"/>
    <w:rsid w:val="000A25A6"/>
    <w:rsid w:val="000A2E82"/>
    <w:rsid w:val="000A51B2"/>
    <w:rsid w:val="000A55D4"/>
    <w:rsid w:val="000A709A"/>
    <w:rsid w:val="000B1287"/>
    <w:rsid w:val="000C1A66"/>
    <w:rsid w:val="000C226B"/>
    <w:rsid w:val="000C46F3"/>
    <w:rsid w:val="000C4A2D"/>
    <w:rsid w:val="000C779B"/>
    <w:rsid w:val="000D30CF"/>
    <w:rsid w:val="000D441C"/>
    <w:rsid w:val="000D708C"/>
    <w:rsid w:val="000E322E"/>
    <w:rsid w:val="000E5900"/>
    <w:rsid w:val="000E679B"/>
    <w:rsid w:val="000F18BC"/>
    <w:rsid w:val="000F399B"/>
    <w:rsid w:val="000F3D33"/>
    <w:rsid w:val="0010001A"/>
    <w:rsid w:val="00100332"/>
    <w:rsid w:val="00101501"/>
    <w:rsid w:val="00102760"/>
    <w:rsid w:val="00106209"/>
    <w:rsid w:val="00107CC9"/>
    <w:rsid w:val="00107D67"/>
    <w:rsid w:val="00107EBD"/>
    <w:rsid w:val="0011048E"/>
    <w:rsid w:val="00112C7C"/>
    <w:rsid w:val="00113DD3"/>
    <w:rsid w:val="00115D7B"/>
    <w:rsid w:val="0012035C"/>
    <w:rsid w:val="00121C86"/>
    <w:rsid w:val="00123E36"/>
    <w:rsid w:val="00126230"/>
    <w:rsid w:val="0012739D"/>
    <w:rsid w:val="00132210"/>
    <w:rsid w:val="00132A12"/>
    <w:rsid w:val="001336B2"/>
    <w:rsid w:val="001336F9"/>
    <w:rsid w:val="0013548E"/>
    <w:rsid w:val="00135BDA"/>
    <w:rsid w:val="00137925"/>
    <w:rsid w:val="00137980"/>
    <w:rsid w:val="001405E3"/>
    <w:rsid w:val="001411AB"/>
    <w:rsid w:val="00144896"/>
    <w:rsid w:val="00146295"/>
    <w:rsid w:val="00146532"/>
    <w:rsid w:val="00150214"/>
    <w:rsid w:val="00150C1F"/>
    <w:rsid w:val="00151274"/>
    <w:rsid w:val="001514C6"/>
    <w:rsid w:val="001568DE"/>
    <w:rsid w:val="00156D10"/>
    <w:rsid w:val="00160CA7"/>
    <w:rsid w:val="00161F4C"/>
    <w:rsid w:val="00162550"/>
    <w:rsid w:val="00162B42"/>
    <w:rsid w:val="001654A5"/>
    <w:rsid w:val="00166771"/>
    <w:rsid w:val="0016726B"/>
    <w:rsid w:val="00170B29"/>
    <w:rsid w:val="00170B71"/>
    <w:rsid w:val="00173CFF"/>
    <w:rsid w:val="00173D5F"/>
    <w:rsid w:val="00175E10"/>
    <w:rsid w:val="00177DE3"/>
    <w:rsid w:val="00180C4F"/>
    <w:rsid w:val="00181EAB"/>
    <w:rsid w:val="001829C3"/>
    <w:rsid w:val="00183650"/>
    <w:rsid w:val="00186171"/>
    <w:rsid w:val="00190127"/>
    <w:rsid w:val="001911C0"/>
    <w:rsid w:val="001911DB"/>
    <w:rsid w:val="00192BCE"/>
    <w:rsid w:val="00192F85"/>
    <w:rsid w:val="00196815"/>
    <w:rsid w:val="00197A8D"/>
    <w:rsid w:val="00197C92"/>
    <w:rsid w:val="001A1928"/>
    <w:rsid w:val="001A2026"/>
    <w:rsid w:val="001A272F"/>
    <w:rsid w:val="001A29B7"/>
    <w:rsid w:val="001A639D"/>
    <w:rsid w:val="001B2E71"/>
    <w:rsid w:val="001B2F37"/>
    <w:rsid w:val="001B35E5"/>
    <w:rsid w:val="001B375D"/>
    <w:rsid w:val="001B40CA"/>
    <w:rsid w:val="001B509F"/>
    <w:rsid w:val="001B50C5"/>
    <w:rsid w:val="001C1AD6"/>
    <w:rsid w:val="001C410C"/>
    <w:rsid w:val="001C5D05"/>
    <w:rsid w:val="001C7598"/>
    <w:rsid w:val="001D128C"/>
    <w:rsid w:val="001D1EB3"/>
    <w:rsid w:val="001D1F8C"/>
    <w:rsid w:val="001D2131"/>
    <w:rsid w:val="001D3D7A"/>
    <w:rsid w:val="001D6E82"/>
    <w:rsid w:val="001E0261"/>
    <w:rsid w:val="001E162F"/>
    <w:rsid w:val="001E5751"/>
    <w:rsid w:val="001E5D70"/>
    <w:rsid w:val="001F1164"/>
    <w:rsid w:val="001F1BE3"/>
    <w:rsid w:val="001F2A50"/>
    <w:rsid w:val="001F2B85"/>
    <w:rsid w:val="001F450E"/>
    <w:rsid w:val="001F498B"/>
    <w:rsid w:val="001F49F4"/>
    <w:rsid w:val="001F67BC"/>
    <w:rsid w:val="001F7586"/>
    <w:rsid w:val="00200133"/>
    <w:rsid w:val="00200530"/>
    <w:rsid w:val="0020074C"/>
    <w:rsid w:val="00201663"/>
    <w:rsid w:val="00203369"/>
    <w:rsid w:val="002079AA"/>
    <w:rsid w:val="00211451"/>
    <w:rsid w:val="00211587"/>
    <w:rsid w:val="00211A0B"/>
    <w:rsid w:val="00212F48"/>
    <w:rsid w:val="00213B29"/>
    <w:rsid w:val="00214B3F"/>
    <w:rsid w:val="002151F1"/>
    <w:rsid w:val="00215F0A"/>
    <w:rsid w:val="00216D17"/>
    <w:rsid w:val="00217020"/>
    <w:rsid w:val="002227DE"/>
    <w:rsid w:val="00222EC7"/>
    <w:rsid w:val="0022389C"/>
    <w:rsid w:val="00232FC5"/>
    <w:rsid w:val="00233274"/>
    <w:rsid w:val="00233B6E"/>
    <w:rsid w:val="00236D14"/>
    <w:rsid w:val="00236F01"/>
    <w:rsid w:val="00237344"/>
    <w:rsid w:val="0024338B"/>
    <w:rsid w:val="00243F43"/>
    <w:rsid w:val="0024424C"/>
    <w:rsid w:val="00245D00"/>
    <w:rsid w:val="002466BD"/>
    <w:rsid w:val="0024721F"/>
    <w:rsid w:val="00247B8F"/>
    <w:rsid w:val="00247D08"/>
    <w:rsid w:val="002537AE"/>
    <w:rsid w:val="00254EFE"/>
    <w:rsid w:val="00255005"/>
    <w:rsid w:val="0025661B"/>
    <w:rsid w:val="00256D0F"/>
    <w:rsid w:val="00256E6C"/>
    <w:rsid w:val="00257CD0"/>
    <w:rsid w:val="002604E6"/>
    <w:rsid w:val="0026076B"/>
    <w:rsid w:val="00260AB8"/>
    <w:rsid w:val="00261418"/>
    <w:rsid w:val="002620B7"/>
    <w:rsid w:val="00262B3A"/>
    <w:rsid w:val="00266099"/>
    <w:rsid w:val="00266FC0"/>
    <w:rsid w:val="0026713D"/>
    <w:rsid w:val="00270452"/>
    <w:rsid w:val="00270EDF"/>
    <w:rsid w:val="002767DF"/>
    <w:rsid w:val="0027714C"/>
    <w:rsid w:val="00277E83"/>
    <w:rsid w:val="0028288A"/>
    <w:rsid w:val="00283618"/>
    <w:rsid w:val="00283D1B"/>
    <w:rsid w:val="002908CD"/>
    <w:rsid w:val="002912E9"/>
    <w:rsid w:val="00291A3A"/>
    <w:rsid w:val="002940C0"/>
    <w:rsid w:val="002956BF"/>
    <w:rsid w:val="002979F9"/>
    <w:rsid w:val="002A1DCC"/>
    <w:rsid w:val="002A369A"/>
    <w:rsid w:val="002A4476"/>
    <w:rsid w:val="002A4F2F"/>
    <w:rsid w:val="002B432C"/>
    <w:rsid w:val="002B5E55"/>
    <w:rsid w:val="002B5E86"/>
    <w:rsid w:val="002B7118"/>
    <w:rsid w:val="002B7A55"/>
    <w:rsid w:val="002B7B39"/>
    <w:rsid w:val="002C397A"/>
    <w:rsid w:val="002C7E31"/>
    <w:rsid w:val="002D0588"/>
    <w:rsid w:val="002D0DD6"/>
    <w:rsid w:val="002D2638"/>
    <w:rsid w:val="002D285F"/>
    <w:rsid w:val="002D2D86"/>
    <w:rsid w:val="002D69B0"/>
    <w:rsid w:val="002E034B"/>
    <w:rsid w:val="002E0459"/>
    <w:rsid w:val="002E4A05"/>
    <w:rsid w:val="002F1C41"/>
    <w:rsid w:val="002F2B3E"/>
    <w:rsid w:val="002F3078"/>
    <w:rsid w:val="002F39D5"/>
    <w:rsid w:val="002F4D68"/>
    <w:rsid w:val="002F73DE"/>
    <w:rsid w:val="002F7918"/>
    <w:rsid w:val="003025CC"/>
    <w:rsid w:val="003027CD"/>
    <w:rsid w:val="00304658"/>
    <w:rsid w:val="003059FB"/>
    <w:rsid w:val="00306393"/>
    <w:rsid w:val="003065B2"/>
    <w:rsid w:val="00307EC8"/>
    <w:rsid w:val="003105CF"/>
    <w:rsid w:val="003148AD"/>
    <w:rsid w:val="00317A78"/>
    <w:rsid w:val="00321F8E"/>
    <w:rsid w:val="00325610"/>
    <w:rsid w:val="00326E64"/>
    <w:rsid w:val="00331425"/>
    <w:rsid w:val="00331823"/>
    <w:rsid w:val="00332109"/>
    <w:rsid w:val="00333B0B"/>
    <w:rsid w:val="00333EAA"/>
    <w:rsid w:val="00334A5F"/>
    <w:rsid w:val="00336285"/>
    <w:rsid w:val="0034456C"/>
    <w:rsid w:val="00344B18"/>
    <w:rsid w:val="00352E54"/>
    <w:rsid w:val="00353A78"/>
    <w:rsid w:val="0035472B"/>
    <w:rsid w:val="00355CD5"/>
    <w:rsid w:val="00357D71"/>
    <w:rsid w:val="0036164C"/>
    <w:rsid w:val="0036379B"/>
    <w:rsid w:val="0036655E"/>
    <w:rsid w:val="003673C8"/>
    <w:rsid w:val="00371CDD"/>
    <w:rsid w:val="0037280B"/>
    <w:rsid w:val="003734D9"/>
    <w:rsid w:val="0037626D"/>
    <w:rsid w:val="00381841"/>
    <w:rsid w:val="0038191D"/>
    <w:rsid w:val="00383FF0"/>
    <w:rsid w:val="003848DA"/>
    <w:rsid w:val="003849B7"/>
    <w:rsid w:val="00385334"/>
    <w:rsid w:val="00386BDB"/>
    <w:rsid w:val="00390E74"/>
    <w:rsid w:val="003913F4"/>
    <w:rsid w:val="00393B4B"/>
    <w:rsid w:val="00394D5D"/>
    <w:rsid w:val="00396A7B"/>
    <w:rsid w:val="00397F04"/>
    <w:rsid w:val="003A5CC7"/>
    <w:rsid w:val="003A697A"/>
    <w:rsid w:val="003A6F93"/>
    <w:rsid w:val="003B075F"/>
    <w:rsid w:val="003B1BA3"/>
    <w:rsid w:val="003B1BF7"/>
    <w:rsid w:val="003B4BE4"/>
    <w:rsid w:val="003B62BC"/>
    <w:rsid w:val="003B7B67"/>
    <w:rsid w:val="003C02D5"/>
    <w:rsid w:val="003C0A0C"/>
    <w:rsid w:val="003C1533"/>
    <w:rsid w:val="003C1C02"/>
    <w:rsid w:val="003C3413"/>
    <w:rsid w:val="003C4F8B"/>
    <w:rsid w:val="003C64DA"/>
    <w:rsid w:val="003D167D"/>
    <w:rsid w:val="003D423B"/>
    <w:rsid w:val="003D6417"/>
    <w:rsid w:val="003D7146"/>
    <w:rsid w:val="003D7567"/>
    <w:rsid w:val="003E0E6B"/>
    <w:rsid w:val="003E28EE"/>
    <w:rsid w:val="003E2D6A"/>
    <w:rsid w:val="003E301D"/>
    <w:rsid w:val="003E385E"/>
    <w:rsid w:val="003E40C6"/>
    <w:rsid w:val="003E645E"/>
    <w:rsid w:val="003E7B5B"/>
    <w:rsid w:val="003F040E"/>
    <w:rsid w:val="003F266A"/>
    <w:rsid w:val="003F66C0"/>
    <w:rsid w:val="004004E5"/>
    <w:rsid w:val="00400F0B"/>
    <w:rsid w:val="00403766"/>
    <w:rsid w:val="00407F45"/>
    <w:rsid w:val="00410199"/>
    <w:rsid w:val="00410AA1"/>
    <w:rsid w:val="0041243B"/>
    <w:rsid w:val="00412925"/>
    <w:rsid w:val="004206BC"/>
    <w:rsid w:val="0042274D"/>
    <w:rsid w:val="00422E07"/>
    <w:rsid w:val="00424DF4"/>
    <w:rsid w:val="00425E5F"/>
    <w:rsid w:val="00430153"/>
    <w:rsid w:val="004309B7"/>
    <w:rsid w:val="00432914"/>
    <w:rsid w:val="00433A1E"/>
    <w:rsid w:val="00433AEA"/>
    <w:rsid w:val="00433B00"/>
    <w:rsid w:val="00433B1C"/>
    <w:rsid w:val="00435B56"/>
    <w:rsid w:val="004364E2"/>
    <w:rsid w:val="0043740F"/>
    <w:rsid w:val="00442457"/>
    <w:rsid w:val="00444817"/>
    <w:rsid w:val="004466BD"/>
    <w:rsid w:val="00446EAB"/>
    <w:rsid w:val="00447A01"/>
    <w:rsid w:val="00450479"/>
    <w:rsid w:val="00452022"/>
    <w:rsid w:val="00453ABA"/>
    <w:rsid w:val="004550B5"/>
    <w:rsid w:val="00455FFA"/>
    <w:rsid w:val="0046378B"/>
    <w:rsid w:val="00464B72"/>
    <w:rsid w:val="00464E71"/>
    <w:rsid w:val="00466DE8"/>
    <w:rsid w:val="004671D8"/>
    <w:rsid w:val="004745BE"/>
    <w:rsid w:val="00475F58"/>
    <w:rsid w:val="00476B9B"/>
    <w:rsid w:val="0047721F"/>
    <w:rsid w:val="00481BC2"/>
    <w:rsid w:val="0048422A"/>
    <w:rsid w:val="004844DD"/>
    <w:rsid w:val="0048508A"/>
    <w:rsid w:val="00485871"/>
    <w:rsid w:val="0048758F"/>
    <w:rsid w:val="00490661"/>
    <w:rsid w:val="00492751"/>
    <w:rsid w:val="00494058"/>
    <w:rsid w:val="00494D17"/>
    <w:rsid w:val="004A3F83"/>
    <w:rsid w:val="004A6654"/>
    <w:rsid w:val="004B05B2"/>
    <w:rsid w:val="004B1605"/>
    <w:rsid w:val="004B173A"/>
    <w:rsid w:val="004B3090"/>
    <w:rsid w:val="004B32B2"/>
    <w:rsid w:val="004B32B7"/>
    <w:rsid w:val="004B5159"/>
    <w:rsid w:val="004B6A41"/>
    <w:rsid w:val="004B6E1C"/>
    <w:rsid w:val="004B7AE5"/>
    <w:rsid w:val="004C3E19"/>
    <w:rsid w:val="004C6DCB"/>
    <w:rsid w:val="004C6F7D"/>
    <w:rsid w:val="004C7639"/>
    <w:rsid w:val="004C790D"/>
    <w:rsid w:val="004C7B84"/>
    <w:rsid w:val="004C7DFE"/>
    <w:rsid w:val="004D0226"/>
    <w:rsid w:val="004D2221"/>
    <w:rsid w:val="004D70BF"/>
    <w:rsid w:val="004E046E"/>
    <w:rsid w:val="004E2A28"/>
    <w:rsid w:val="004E34E2"/>
    <w:rsid w:val="004E3D9D"/>
    <w:rsid w:val="004E4040"/>
    <w:rsid w:val="004E49CB"/>
    <w:rsid w:val="004E4F0D"/>
    <w:rsid w:val="004E5DC1"/>
    <w:rsid w:val="004F0F85"/>
    <w:rsid w:val="004F13DA"/>
    <w:rsid w:val="004F1423"/>
    <w:rsid w:val="004F17D7"/>
    <w:rsid w:val="004F22C7"/>
    <w:rsid w:val="004F2DA4"/>
    <w:rsid w:val="004F73CF"/>
    <w:rsid w:val="00500612"/>
    <w:rsid w:val="0050067B"/>
    <w:rsid w:val="005021A3"/>
    <w:rsid w:val="00503FF5"/>
    <w:rsid w:val="0050404F"/>
    <w:rsid w:val="00505E07"/>
    <w:rsid w:val="005072A7"/>
    <w:rsid w:val="005108AE"/>
    <w:rsid w:val="00510C52"/>
    <w:rsid w:val="00511106"/>
    <w:rsid w:val="005114AD"/>
    <w:rsid w:val="005125EA"/>
    <w:rsid w:val="00514972"/>
    <w:rsid w:val="00514A44"/>
    <w:rsid w:val="0051659E"/>
    <w:rsid w:val="005172FB"/>
    <w:rsid w:val="00520121"/>
    <w:rsid w:val="00521235"/>
    <w:rsid w:val="0052195D"/>
    <w:rsid w:val="00521BB7"/>
    <w:rsid w:val="00522000"/>
    <w:rsid w:val="00523414"/>
    <w:rsid w:val="005234A8"/>
    <w:rsid w:val="0052456F"/>
    <w:rsid w:val="00527166"/>
    <w:rsid w:val="00527D02"/>
    <w:rsid w:val="00530CBB"/>
    <w:rsid w:val="00531001"/>
    <w:rsid w:val="00531785"/>
    <w:rsid w:val="0053575F"/>
    <w:rsid w:val="00536451"/>
    <w:rsid w:val="00536F9D"/>
    <w:rsid w:val="005378BE"/>
    <w:rsid w:val="00540486"/>
    <w:rsid w:val="005419D3"/>
    <w:rsid w:val="00541ED7"/>
    <w:rsid w:val="00542BBA"/>
    <w:rsid w:val="005431CE"/>
    <w:rsid w:val="00543A29"/>
    <w:rsid w:val="005440EA"/>
    <w:rsid w:val="00545AF3"/>
    <w:rsid w:val="0055028A"/>
    <w:rsid w:val="00551675"/>
    <w:rsid w:val="00553795"/>
    <w:rsid w:val="0055390F"/>
    <w:rsid w:val="0055552D"/>
    <w:rsid w:val="005556A1"/>
    <w:rsid w:val="00557558"/>
    <w:rsid w:val="00557B60"/>
    <w:rsid w:val="00561FDE"/>
    <w:rsid w:val="0056429B"/>
    <w:rsid w:val="00565E3E"/>
    <w:rsid w:val="00566332"/>
    <w:rsid w:val="005678D7"/>
    <w:rsid w:val="0057120F"/>
    <w:rsid w:val="00571333"/>
    <w:rsid w:val="00571364"/>
    <w:rsid w:val="00571B4A"/>
    <w:rsid w:val="00573175"/>
    <w:rsid w:val="00573417"/>
    <w:rsid w:val="00574DD9"/>
    <w:rsid w:val="00575B19"/>
    <w:rsid w:val="00576B99"/>
    <w:rsid w:val="0057718B"/>
    <w:rsid w:val="00577851"/>
    <w:rsid w:val="00581DF6"/>
    <w:rsid w:val="00583289"/>
    <w:rsid w:val="005836CD"/>
    <w:rsid w:val="00584079"/>
    <w:rsid w:val="00586399"/>
    <w:rsid w:val="00587348"/>
    <w:rsid w:val="00587A16"/>
    <w:rsid w:val="0059076D"/>
    <w:rsid w:val="00592117"/>
    <w:rsid w:val="00594EF0"/>
    <w:rsid w:val="0059511E"/>
    <w:rsid w:val="0059537B"/>
    <w:rsid w:val="005958B6"/>
    <w:rsid w:val="00595FB6"/>
    <w:rsid w:val="00597121"/>
    <w:rsid w:val="005A25B4"/>
    <w:rsid w:val="005A4FA5"/>
    <w:rsid w:val="005A5B24"/>
    <w:rsid w:val="005A616F"/>
    <w:rsid w:val="005B142E"/>
    <w:rsid w:val="005B388F"/>
    <w:rsid w:val="005B3AB4"/>
    <w:rsid w:val="005B3B30"/>
    <w:rsid w:val="005B3C74"/>
    <w:rsid w:val="005B53E7"/>
    <w:rsid w:val="005B7520"/>
    <w:rsid w:val="005C0359"/>
    <w:rsid w:val="005C0A3E"/>
    <w:rsid w:val="005D1394"/>
    <w:rsid w:val="005D1B7C"/>
    <w:rsid w:val="005D29CC"/>
    <w:rsid w:val="005D51C4"/>
    <w:rsid w:val="005E0E00"/>
    <w:rsid w:val="005E3A6A"/>
    <w:rsid w:val="005E5C39"/>
    <w:rsid w:val="005E67E5"/>
    <w:rsid w:val="005E7800"/>
    <w:rsid w:val="005F0EEC"/>
    <w:rsid w:val="005F128D"/>
    <w:rsid w:val="006004E0"/>
    <w:rsid w:val="00600BF2"/>
    <w:rsid w:val="00601C79"/>
    <w:rsid w:val="00605D16"/>
    <w:rsid w:val="00606215"/>
    <w:rsid w:val="0060654D"/>
    <w:rsid w:val="006077FA"/>
    <w:rsid w:val="00611000"/>
    <w:rsid w:val="00612776"/>
    <w:rsid w:val="00612A61"/>
    <w:rsid w:val="00620886"/>
    <w:rsid w:val="00625A6C"/>
    <w:rsid w:val="00630064"/>
    <w:rsid w:val="00634273"/>
    <w:rsid w:val="00635E81"/>
    <w:rsid w:val="006364EA"/>
    <w:rsid w:val="00636B57"/>
    <w:rsid w:val="006377AD"/>
    <w:rsid w:val="006409A2"/>
    <w:rsid w:val="00643AC0"/>
    <w:rsid w:val="00644E17"/>
    <w:rsid w:val="00653901"/>
    <w:rsid w:val="00654D03"/>
    <w:rsid w:val="006570E7"/>
    <w:rsid w:val="00657948"/>
    <w:rsid w:val="00663606"/>
    <w:rsid w:val="006641CC"/>
    <w:rsid w:val="0066488F"/>
    <w:rsid w:val="00664939"/>
    <w:rsid w:val="006668B0"/>
    <w:rsid w:val="00666B38"/>
    <w:rsid w:val="0066762F"/>
    <w:rsid w:val="00667EA7"/>
    <w:rsid w:val="00670B34"/>
    <w:rsid w:val="00670D60"/>
    <w:rsid w:val="00672C26"/>
    <w:rsid w:val="0067706E"/>
    <w:rsid w:val="00681171"/>
    <w:rsid w:val="0068163E"/>
    <w:rsid w:val="006838EA"/>
    <w:rsid w:val="006857F1"/>
    <w:rsid w:val="006859C8"/>
    <w:rsid w:val="00687A16"/>
    <w:rsid w:val="006911E2"/>
    <w:rsid w:val="00691210"/>
    <w:rsid w:val="00693C78"/>
    <w:rsid w:val="00693CE4"/>
    <w:rsid w:val="006A1B39"/>
    <w:rsid w:val="006A6AFE"/>
    <w:rsid w:val="006A7CB7"/>
    <w:rsid w:val="006A7E9D"/>
    <w:rsid w:val="006B0C04"/>
    <w:rsid w:val="006B2CD4"/>
    <w:rsid w:val="006B424F"/>
    <w:rsid w:val="006B585A"/>
    <w:rsid w:val="006B7FA8"/>
    <w:rsid w:val="006C0753"/>
    <w:rsid w:val="006C1D08"/>
    <w:rsid w:val="006C4610"/>
    <w:rsid w:val="006C4954"/>
    <w:rsid w:val="006C4BB3"/>
    <w:rsid w:val="006C53AB"/>
    <w:rsid w:val="006C76DF"/>
    <w:rsid w:val="006D30CC"/>
    <w:rsid w:val="006D3779"/>
    <w:rsid w:val="006D695F"/>
    <w:rsid w:val="006D7A41"/>
    <w:rsid w:val="006E0125"/>
    <w:rsid w:val="006E4198"/>
    <w:rsid w:val="006E5A2C"/>
    <w:rsid w:val="006E6229"/>
    <w:rsid w:val="006E64D3"/>
    <w:rsid w:val="006E6706"/>
    <w:rsid w:val="006E7B42"/>
    <w:rsid w:val="006E7EA0"/>
    <w:rsid w:val="006F114E"/>
    <w:rsid w:val="006F17A7"/>
    <w:rsid w:val="00701962"/>
    <w:rsid w:val="00701E39"/>
    <w:rsid w:val="00702099"/>
    <w:rsid w:val="00704482"/>
    <w:rsid w:val="00704E85"/>
    <w:rsid w:val="0070521E"/>
    <w:rsid w:val="0070644B"/>
    <w:rsid w:val="00706DF7"/>
    <w:rsid w:val="00706F1C"/>
    <w:rsid w:val="00712076"/>
    <w:rsid w:val="00713F00"/>
    <w:rsid w:val="00715DA0"/>
    <w:rsid w:val="0072070C"/>
    <w:rsid w:val="007215EA"/>
    <w:rsid w:val="00721D1A"/>
    <w:rsid w:val="00727F79"/>
    <w:rsid w:val="007300B9"/>
    <w:rsid w:val="00730EF9"/>
    <w:rsid w:val="00731D15"/>
    <w:rsid w:val="00735751"/>
    <w:rsid w:val="00737D4C"/>
    <w:rsid w:val="007409EC"/>
    <w:rsid w:val="00740A2F"/>
    <w:rsid w:val="0074114E"/>
    <w:rsid w:val="00742958"/>
    <w:rsid w:val="007431F2"/>
    <w:rsid w:val="0074340D"/>
    <w:rsid w:val="00743B04"/>
    <w:rsid w:val="00744225"/>
    <w:rsid w:val="00744A50"/>
    <w:rsid w:val="00744F3D"/>
    <w:rsid w:val="00745B75"/>
    <w:rsid w:val="0074753D"/>
    <w:rsid w:val="007519EC"/>
    <w:rsid w:val="007524B2"/>
    <w:rsid w:val="0075271C"/>
    <w:rsid w:val="0075543A"/>
    <w:rsid w:val="00756894"/>
    <w:rsid w:val="007619F7"/>
    <w:rsid w:val="00762589"/>
    <w:rsid w:val="00765BC2"/>
    <w:rsid w:val="00774994"/>
    <w:rsid w:val="00774BFE"/>
    <w:rsid w:val="00775632"/>
    <w:rsid w:val="00781893"/>
    <w:rsid w:val="00783459"/>
    <w:rsid w:val="00785862"/>
    <w:rsid w:val="007862B3"/>
    <w:rsid w:val="00787DEB"/>
    <w:rsid w:val="00792821"/>
    <w:rsid w:val="0079308E"/>
    <w:rsid w:val="00796A45"/>
    <w:rsid w:val="007971AE"/>
    <w:rsid w:val="0079742E"/>
    <w:rsid w:val="007A01F5"/>
    <w:rsid w:val="007A03ED"/>
    <w:rsid w:val="007A3623"/>
    <w:rsid w:val="007A3F9B"/>
    <w:rsid w:val="007A4F84"/>
    <w:rsid w:val="007A5009"/>
    <w:rsid w:val="007A656B"/>
    <w:rsid w:val="007A6705"/>
    <w:rsid w:val="007B2048"/>
    <w:rsid w:val="007B394B"/>
    <w:rsid w:val="007B739E"/>
    <w:rsid w:val="007BE308"/>
    <w:rsid w:val="007C007B"/>
    <w:rsid w:val="007C07C9"/>
    <w:rsid w:val="007C0EA3"/>
    <w:rsid w:val="007C4DDE"/>
    <w:rsid w:val="007C5481"/>
    <w:rsid w:val="007C55AF"/>
    <w:rsid w:val="007C5A7C"/>
    <w:rsid w:val="007D0204"/>
    <w:rsid w:val="007D0574"/>
    <w:rsid w:val="007D0A6B"/>
    <w:rsid w:val="007D0C0C"/>
    <w:rsid w:val="007D34EF"/>
    <w:rsid w:val="007D4FB0"/>
    <w:rsid w:val="007D53BB"/>
    <w:rsid w:val="007D6A46"/>
    <w:rsid w:val="007D72EC"/>
    <w:rsid w:val="007D739E"/>
    <w:rsid w:val="007E3FF0"/>
    <w:rsid w:val="007F1684"/>
    <w:rsid w:val="007F3585"/>
    <w:rsid w:val="007F5829"/>
    <w:rsid w:val="007F5C1F"/>
    <w:rsid w:val="007F71EB"/>
    <w:rsid w:val="007F7561"/>
    <w:rsid w:val="007F7E2B"/>
    <w:rsid w:val="00800DAB"/>
    <w:rsid w:val="0080215B"/>
    <w:rsid w:val="008036EA"/>
    <w:rsid w:val="008044A1"/>
    <w:rsid w:val="00807961"/>
    <w:rsid w:val="008079F2"/>
    <w:rsid w:val="0081086C"/>
    <w:rsid w:val="0081423D"/>
    <w:rsid w:val="00814FEE"/>
    <w:rsid w:val="0081500C"/>
    <w:rsid w:val="0081504D"/>
    <w:rsid w:val="00815B50"/>
    <w:rsid w:val="00817374"/>
    <w:rsid w:val="00821B21"/>
    <w:rsid w:val="0082283D"/>
    <w:rsid w:val="00824818"/>
    <w:rsid w:val="00824A20"/>
    <w:rsid w:val="00825659"/>
    <w:rsid w:val="00826913"/>
    <w:rsid w:val="00827156"/>
    <w:rsid w:val="008273BA"/>
    <w:rsid w:val="00830759"/>
    <w:rsid w:val="00830919"/>
    <w:rsid w:val="00834117"/>
    <w:rsid w:val="0083458B"/>
    <w:rsid w:val="00835A7F"/>
    <w:rsid w:val="00835AB3"/>
    <w:rsid w:val="0083612E"/>
    <w:rsid w:val="0083AC70"/>
    <w:rsid w:val="0084002D"/>
    <w:rsid w:val="00842365"/>
    <w:rsid w:val="00845336"/>
    <w:rsid w:val="008470C5"/>
    <w:rsid w:val="008471F3"/>
    <w:rsid w:val="0084770F"/>
    <w:rsid w:val="00850682"/>
    <w:rsid w:val="00851D1C"/>
    <w:rsid w:val="00852072"/>
    <w:rsid w:val="00852B87"/>
    <w:rsid w:val="008555D4"/>
    <w:rsid w:val="0085577D"/>
    <w:rsid w:val="0085778A"/>
    <w:rsid w:val="00857A51"/>
    <w:rsid w:val="00857CF5"/>
    <w:rsid w:val="0086007B"/>
    <w:rsid w:val="00861768"/>
    <w:rsid w:val="0086181D"/>
    <w:rsid w:val="0086454D"/>
    <w:rsid w:val="00864E8C"/>
    <w:rsid w:val="008668B1"/>
    <w:rsid w:val="0086743E"/>
    <w:rsid w:val="00867AD7"/>
    <w:rsid w:val="008709BB"/>
    <w:rsid w:val="00871C2B"/>
    <w:rsid w:val="00872148"/>
    <w:rsid w:val="00873EA5"/>
    <w:rsid w:val="0087447A"/>
    <w:rsid w:val="0087487A"/>
    <w:rsid w:val="00874E0E"/>
    <w:rsid w:val="00874EE3"/>
    <w:rsid w:val="00875FE6"/>
    <w:rsid w:val="0088041B"/>
    <w:rsid w:val="00882C5F"/>
    <w:rsid w:val="00882D3F"/>
    <w:rsid w:val="008859B7"/>
    <w:rsid w:val="008868D1"/>
    <w:rsid w:val="00887892"/>
    <w:rsid w:val="00887C59"/>
    <w:rsid w:val="00887D82"/>
    <w:rsid w:val="008903E6"/>
    <w:rsid w:val="008917DB"/>
    <w:rsid w:val="00893310"/>
    <w:rsid w:val="008945B2"/>
    <w:rsid w:val="0089643D"/>
    <w:rsid w:val="00896B3D"/>
    <w:rsid w:val="008A173D"/>
    <w:rsid w:val="008A3ACF"/>
    <w:rsid w:val="008A43CD"/>
    <w:rsid w:val="008A7756"/>
    <w:rsid w:val="008A7BED"/>
    <w:rsid w:val="008A7C5F"/>
    <w:rsid w:val="008B2E23"/>
    <w:rsid w:val="008B434E"/>
    <w:rsid w:val="008B641F"/>
    <w:rsid w:val="008B6764"/>
    <w:rsid w:val="008B6A39"/>
    <w:rsid w:val="008B6FBD"/>
    <w:rsid w:val="008C01FA"/>
    <w:rsid w:val="008C0E42"/>
    <w:rsid w:val="008C1567"/>
    <w:rsid w:val="008C1829"/>
    <w:rsid w:val="008C464B"/>
    <w:rsid w:val="008C4EC5"/>
    <w:rsid w:val="008C5B64"/>
    <w:rsid w:val="008C791B"/>
    <w:rsid w:val="008D12C9"/>
    <w:rsid w:val="008D1B7A"/>
    <w:rsid w:val="008D290F"/>
    <w:rsid w:val="008D4749"/>
    <w:rsid w:val="008D53E1"/>
    <w:rsid w:val="008E339C"/>
    <w:rsid w:val="008E667A"/>
    <w:rsid w:val="008E780B"/>
    <w:rsid w:val="008F01D3"/>
    <w:rsid w:val="008F136D"/>
    <w:rsid w:val="008F1B28"/>
    <w:rsid w:val="008F1C47"/>
    <w:rsid w:val="008F45AB"/>
    <w:rsid w:val="008F5189"/>
    <w:rsid w:val="008F6109"/>
    <w:rsid w:val="00900243"/>
    <w:rsid w:val="00901016"/>
    <w:rsid w:val="009019DB"/>
    <w:rsid w:val="00906A75"/>
    <w:rsid w:val="00907156"/>
    <w:rsid w:val="00907439"/>
    <w:rsid w:val="009119FA"/>
    <w:rsid w:val="00913B3E"/>
    <w:rsid w:val="00914A4E"/>
    <w:rsid w:val="009156EA"/>
    <w:rsid w:val="00921588"/>
    <w:rsid w:val="00921671"/>
    <w:rsid w:val="0092195B"/>
    <w:rsid w:val="00921E6B"/>
    <w:rsid w:val="009224B0"/>
    <w:rsid w:val="00922C50"/>
    <w:rsid w:val="00923344"/>
    <w:rsid w:val="00923A32"/>
    <w:rsid w:val="00924E31"/>
    <w:rsid w:val="009313D9"/>
    <w:rsid w:val="009314BE"/>
    <w:rsid w:val="00931893"/>
    <w:rsid w:val="00931E8B"/>
    <w:rsid w:val="00933465"/>
    <w:rsid w:val="00933823"/>
    <w:rsid w:val="009338D4"/>
    <w:rsid w:val="009350C1"/>
    <w:rsid w:val="00935C5A"/>
    <w:rsid w:val="00940A44"/>
    <w:rsid w:val="00941397"/>
    <w:rsid w:val="00941C2B"/>
    <w:rsid w:val="009421CA"/>
    <w:rsid w:val="00944D8A"/>
    <w:rsid w:val="00946013"/>
    <w:rsid w:val="00950CA5"/>
    <w:rsid w:val="00950E80"/>
    <w:rsid w:val="009513E5"/>
    <w:rsid w:val="00951EBB"/>
    <w:rsid w:val="00952B4B"/>
    <w:rsid w:val="00952E87"/>
    <w:rsid w:val="00953BAE"/>
    <w:rsid w:val="009544B4"/>
    <w:rsid w:val="00954D41"/>
    <w:rsid w:val="00957E74"/>
    <w:rsid w:val="00960B88"/>
    <w:rsid w:val="00960F72"/>
    <w:rsid w:val="00961789"/>
    <w:rsid w:val="0096184A"/>
    <w:rsid w:val="00961F9B"/>
    <w:rsid w:val="009628EB"/>
    <w:rsid w:val="00962A2A"/>
    <w:rsid w:val="009654B6"/>
    <w:rsid w:val="00965860"/>
    <w:rsid w:val="00970B0A"/>
    <w:rsid w:val="00970D29"/>
    <w:rsid w:val="00971261"/>
    <w:rsid w:val="00973CD2"/>
    <w:rsid w:val="00974169"/>
    <w:rsid w:val="00975B30"/>
    <w:rsid w:val="00975B45"/>
    <w:rsid w:val="009812EA"/>
    <w:rsid w:val="0098184F"/>
    <w:rsid w:val="00982761"/>
    <w:rsid w:val="00982CFF"/>
    <w:rsid w:val="00983504"/>
    <w:rsid w:val="00983F67"/>
    <w:rsid w:val="00984DC6"/>
    <w:rsid w:val="0098634C"/>
    <w:rsid w:val="00986D6A"/>
    <w:rsid w:val="00991452"/>
    <w:rsid w:val="0099240C"/>
    <w:rsid w:val="0099292C"/>
    <w:rsid w:val="00993E90"/>
    <w:rsid w:val="009940CB"/>
    <w:rsid w:val="00996E27"/>
    <w:rsid w:val="009A08EC"/>
    <w:rsid w:val="009A1A5A"/>
    <w:rsid w:val="009A2721"/>
    <w:rsid w:val="009A2E0E"/>
    <w:rsid w:val="009A35E0"/>
    <w:rsid w:val="009A6867"/>
    <w:rsid w:val="009B0885"/>
    <w:rsid w:val="009B17F2"/>
    <w:rsid w:val="009B1AC3"/>
    <w:rsid w:val="009B510B"/>
    <w:rsid w:val="009B6545"/>
    <w:rsid w:val="009C0E87"/>
    <w:rsid w:val="009C1EA8"/>
    <w:rsid w:val="009C31F0"/>
    <w:rsid w:val="009C4B87"/>
    <w:rsid w:val="009C5BE8"/>
    <w:rsid w:val="009D0881"/>
    <w:rsid w:val="009D3ACB"/>
    <w:rsid w:val="009D5F91"/>
    <w:rsid w:val="009D797E"/>
    <w:rsid w:val="009E06EE"/>
    <w:rsid w:val="009E4929"/>
    <w:rsid w:val="009E6A6E"/>
    <w:rsid w:val="009F02BA"/>
    <w:rsid w:val="009F05E8"/>
    <w:rsid w:val="009F05F7"/>
    <w:rsid w:val="009F0F85"/>
    <w:rsid w:val="009F17B7"/>
    <w:rsid w:val="009F1E52"/>
    <w:rsid w:val="009F203B"/>
    <w:rsid w:val="009F213F"/>
    <w:rsid w:val="009F2EE7"/>
    <w:rsid w:val="009F3D3E"/>
    <w:rsid w:val="009F45B5"/>
    <w:rsid w:val="009F4B91"/>
    <w:rsid w:val="009F664B"/>
    <w:rsid w:val="009F77A6"/>
    <w:rsid w:val="00A01618"/>
    <w:rsid w:val="00A03BD2"/>
    <w:rsid w:val="00A03F54"/>
    <w:rsid w:val="00A070C4"/>
    <w:rsid w:val="00A0762C"/>
    <w:rsid w:val="00A07709"/>
    <w:rsid w:val="00A07713"/>
    <w:rsid w:val="00A10A81"/>
    <w:rsid w:val="00A11166"/>
    <w:rsid w:val="00A146E1"/>
    <w:rsid w:val="00A174DC"/>
    <w:rsid w:val="00A1761E"/>
    <w:rsid w:val="00A177D6"/>
    <w:rsid w:val="00A2025B"/>
    <w:rsid w:val="00A20A13"/>
    <w:rsid w:val="00A222E7"/>
    <w:rsid w:val="00A2343C"/>
    <w:rsid w:val="00A23FC5"/>
    <w:rsid w:val="00A24942"/>
    <w:rsid w:val="00A27797"/>
    <w:rsid w:val="00A3023A"/>
    <w:rsid w:val="00A306E0"/>
    <w:rsid w:val="00A326FD"/>
    <w:rsid w:val="00A337E3"/>
    <w:rsid w:val="00A3456C"/>
    <w:rsid w:val="00A35537"/>
    <w:rsid w:val="00A35B9D"/>
    <w:rsid w:val="00A3626E"/>
    <w:rsid w:val="00A3755B"/>
    <w:rsid w:val="00A4072F"/>
    <w:rsid w:val="00A40D37"/>
    <w:rsid w:val="00A41A55"/>
    <w:rsid w:val="00A434B6"/>
    <w:rsid w:val="00A44751"/>
    <w:rsid w:val="00A45EB5"/>
    <w:rsid w:val="00A4685C"/>
    <w:rsid w:val="00A47BE6"/>
    <w:rsid w:val="00A51482"/>
    <w:rsid w:val="00A519A2"/>
    <w:rsid w:val="00A527DA"/>
    <w:rsid w:val="00A565EC"/>
    <w:rsid w:val="00A56A7A"/>
    <w:rsid w:val="00A5731B"/>
    <w:rsid w:val="00A60C6E"/>
    <w:rsid w:val="00A6225C"/>
    <w:rsid w:val="00A62276"/>
    <w:rsid w:val="00A64582"/>
    <w:rsid w:val="00A64F7F"/>
    <w:rsid w:val="00A6587C"/>
    <w:rsid w:val="00A66B5F"/>
    <w:rsid w:val="00A70175"/>
    <w:rsid w:val="00A70191"/>
    <w:rsid w:val="00A701DA"/>
    <w:rsid w:val="00A7110E"/>
    <w:rsid w:val="00A7182A"/>
    <w:rsid w:val="00A71ED0"/>
    <w:rsid w:val="00A7318F"/>
    <w:rsid w:val="00A74684"/>
    <w:rsid w:val="00A8031D"/>
    <w:rsid w:val="00A82B84"/>
    <w:rsid w:val="00A82E9D"/>
    <w:rsid w:val="00A84D53"/>
    <w:rsid w:val="00A87571"/>
    <w:rsid w:val="00A87A8F"/>
    <w:rsid w:val="00A87EDF"/>
    <w:rsid w:val="00A90943"/>
    <w:rsid w:val="00A90F08"/>
    <w:rsid w:val="00A9130C"/>
    <w:rsid w:val="00A91AB2"/>
    <w:rsid w:val="00A97B9C"/>
    <w:rsid w:val="00AA1B59"/>
    <w:rsid w:val="00AA3695"/>
    <w:rsid w:val="00AA3935"/>
    <w:rsid w:val="00AA470E"/>
    <w:rsid w:val="00AA7665"/>
    <w:rsid w:val="00AA7B67"/>
    <w:rsid w:val="00AB0C0A"/>
    <w:rsid w:val="00AB5B1A"/>
    <w:rsid w:val="00AC3545"/>
    <w:rsid w:val="00AC6798"/>
    <w:rsid w:val="00AC7E3E"/>
    <w:rsid w:val="00AD0B28"/>
    <w:rsid w:val="00AD6B81"/>
    <w:rsid w:val="00AD6FB8"/>
    <w:rsid w:val="00AD737C"/>
    <w:rsid w:val="00AE0FED"/>
    <w:rsid w:val="00AE3366"/>
    <w:rsid w:val="00AE3676"/>
    <w:rsid w:val="00AE6302"/>
    <w:rsid w:val="00AE76AE"/>
    <w:rsid w:val="00B00193"/>
    <w:rsid w:val="00B04803"/>
    <w:rsid w:val="00B056AB"/>
    <w:rsid w:val="00B05945"/>
    <w:rsid w:val="00B063A5"/>
    <w:rsid w:val="00B1244B"/>
    <w:rsid w:val="00B12CFD"/>
    <w:rsid w:val="00B1661A"/>
    <w:rsid w:val="00B176F5"/>
    <w:rsid w:val="00B20BAA"/>
    <w:rsid w:val="00B21CDC"/>
    <w:rsid w:val="00B22064"/>
    <w:rsid w:val="00B22336"/>
    <w:rsid w:val="00B23CFE"/>
    <w:rsid w:val="00B26205"/>
    <w:rsid w:val="00B26EB0"/>
    <w:rsid w:val="00B34694"/>
    <w:rsid w:val="00B40399"/>
    <w:rsid w:val="00B40B41"/>
    <w:rsid w:val="00B40F2A"/>
    <w:rsid w:val="00B40FA7"/>
    <w:rsid w:val="00B44675"/>
    <w:rsid w:val="00B45709"/>
    <w:rsid w:val="00B47281"/>
    <w:rsid w:val="00B50081"/>
    <w:rsid w:val="00B50D81"/>
    <w:rsid w:val="00B514E3"/>
    <w:rsid w:val="00B53DAE"/>
    <w:rsid w:val="00B54BD1"/>
    <w:rsid w:val="00B55577"/>
    <w:rsid w:val="00B57137"/>
    <w:rsid w:val="00B61DA2"/>
    <w:rsid w:val="00B6282E"/>
    <w:rsid w:val="00B630C5"/>
    <w:rsid w:val="00B63412"/>
    <w:rsid w:val="00B63838"/>
    <w:rsid w:val="00B638DF"/>
    <w:rsid w:val="00B6468F"/>
    <w:rsid w:val="00B659D1"/>
    <w:rsid w:val="00B67EA4"/>
    <w:rsid w:val="00B70AB0"/>
    <w:rsid w:val="00B71140"/>
    <w:rsid w:val="00B71ED6"/>
    <w:rsid w:val="00B72EB9"/>
    <w:rsid w:val="00B72F7C"/>
    <w:rsid w:val="00B74332"/>
    <w:rsid w:val="00B75070"/>
    <w:rsid w:val="00B75ABF"/>
    <w:rsid w:val="00B763A4"/>
    <w:rsid w:val="00B77773"/>
    <w:rsid w:val="00B81452"/>
    <w:rsid w:val="00B844A2"/>
    <w:rsid w:val="00B8576B"/>
    <w:rsid w:val="00B864B2"/>
    <w:rsid w:val="00B8705B"/>
    <w:rsid w:val="00B9025E"/>
    <w:rsid w:val="00B90AB8"/>
    <w:rsid w:val="00B96EB8"/>
    <w:rsid w:val="00BA0066"/>
    <w:rsid w:val="00BA0447"/>
    <w:rsid w:val="00BA0A50"/>
    <w:rsid w:val="00BA126E"/>
    <w:rsid w:val="00BA151D"/>
    <w:rsid w:val="00BA2D77"/>
    <w:rsid w:val="00BA306C"/>
    <w:rsid w:val="00BA77D5"/>
    <w:rsid w:val="00BA7878"/>
    <w:rsid w:val="00BA79F3"/>
    <w:rsid w:val="00BA7DCA"/>
    <w:rsid w:val="00BB2624"/>
    <w:rsid w:val="00BB3E81"/>
    <w:rsid w:val="00BB4E1A"/>
    <w:rsid w:val="00BB5D9F"/>
    <w:rsid w:val="00BC027E"/>
    <w:rsid w:val="00BC0DFF"/>
    <w:rsid w:val="00BC162E"/>
    <w:rsid w:val="00BC2215"/>
    <w:rsid w:val="00BC334D"/>
    <w:rsid w:val="00BC3D3F"/>
    <w:rsid w:val="00BC4075"/>
    <w:rsid w:val="00BC66F9"/>
    <w:rsid w:val="00BD06A1"/>
    <w:rsid w:val="00BD157C"/>
    <w:rsid w:val="00BD28D1"/>
    <w:rsid w:val="00BD396E"/>
    <w:rsid w:val="00BD561B"/>
    <w:rsid w:val="00BD697C"/>
    <w:rsid w:val="00BE0803"/>
    <w:rsid w:val="00BE08BC"/>
    <w:rsid w:val="00BE0938"/>
    <w:rsid w:val="00BE19CB"/>
    <w:rsid w:val="00BE2C34"/>
    <w:rsid w:val="00BE4100"/>
    <w:rsid w:val="00BE4BA6"/>
    <w:rsid w:val="00BE4D9A"/>
    <w:rsid w:val="00BE68D5"/>
    <w:rsid w:val="00BE7062"/>
    <w:rsid w:val="00BE711C"/>
    <w:rsid w:val="00BE77C9"/>
    <w:rsid w:val="00BE7C39"/>
    <w:rsid w:val="00BF669D"/>
    <w:rsid w:val="00C00238"/>
    <w:rsid w:val="00C00B90"/>
    <w:rsid w:val="00C07720"/>
    <w:rsid w:val="00C14AA7"/>
    <w:rsid w:val="00C1550D"/>
    <w:rsid w:val="00C15626"/>
    <w:rsid w:val="00C15D29"/>
    <w:rsid w:val="00C17115"/>
    <w:rsid w:val="00C21B43"/>
    <w:rsid w:val="00C220B6"/>
    <w:rsid w:val="00C23C2B"/>
    <w:rsid w:val="00C244BB"/>
    <w:rsid w:val="00C25E1E"/>
    <w:rsid w:val="00C26742"/>
    <w:rsid w:val="00C27642"/>
    <w:rsid w:val="00C30840"/>
    <w:rsid w:val="00C30EFF"/>
    <w:rsid w:val="00C3220E"/>
    <w:rsid w:val="00C343D3"/>
    <w:rsid w:val="00C348E0"/>
    <w:rsid w:val="00C359CC"/>
    <w:rsid w:val="00C37E42"/>
    <w:rsid w:val="00C40804"/>
    <w:rsid w:val="00C42198"/>
    <w:rsid w:val="00C4319E"/>
    <w:rsid w:val="00C43CEA"/>
    <w:rsid w:val="00C466C6"/>
    <w:rsid w:val="00C471C0"/>
    <w:rsid w:val="00C474D6"/>
    <w:rsid w:val="00C50DB2"/>
    <w:rsid w:val="00C54109"/>
    <w:rsid w:val="00C54CFC"/>
    <w:rsid w:val="00C57F3B"/>
    <w:rsid w:val="00C6012D"/>
    <w:rsid w:val="00C61C73"/>
    <w:rsid w:val="00C61E9F"/>
    <w:rsid w:val="00C63BF8"/>
    <w:rsid w:val="00C6466F"/>
    <w:rsid w:val="00C64CC8"/>
    <w:rsid w:val="00C650B7"/>
    <w:rsid w:val="00C66FAF"/>
    <w:rsid w:val="00C67022"/>
    <w:rsid w:val="00C708A3"/>
    <w:rsid w:val="00C708E7"/>
    <w:rsid w:val="00C737B8"/>
    <w:rsid w:val="00C76509"/>
    <w:rsid w:val="00C76A1A"/>
    <w:rsid w:val="00C81D06"/>
    <w:rsid w:val="00C82975"/>
    <w:rsid w:val="00C86968"/>
    <w:rsid w:val="00C86C58"/>
    <w:rsid w:val="00C86F4C"/>
    <w:rsid w:val="00C927B6"/>
    <w:rsid w:val="00C93E9B"/>
    <w:rsid w:val="00C9519E"/>
    <w:rsid w:val="00C9562E"/>
    <w:rsid w:val="00C95BA0"/>
    <w:rsid w:val="00C95E61"/>
    <w:rsid w:val="00C979F1"/>
    <w:rsid w:val="00CA0553"/>
    <w:rsid w:val="00CA1513"/>
    <w:rsid w:val="00CA2DB0"/>
    <w:rsid w:val="00CA3C9A"/>
    <w:rsid w:val="00CA3ED8"/>
    <w:rsid w:val="00CA583B"/>
    <w:rsid w:val="00CA64C6"/>
    <w:rsid w:val="00CB1AD2"/>
    <w:rsid w:val="00CB3ED0"/>
    <w:rsid w:val="00CB3FE1"/>
    <w:rsid w:val="00CB759F"/>
    <w:rsid w:val="00CC30C0"/>
    <w:rsid w:val="00CC5087"/>
    <w:rsid w:val="00CC55E5"/>
    <w:rsid w:val="00CC5DEA"/>
    <w:rsid w:val="00CC66ED"/>
    <w:rsid w:val="00CC6FE5"/>
    <w:rsid w:val="00CD07AF"/>
    <w:rsid w:val="00CD1528"/>
    <w:rsid w:val="00CD408C"/>
    <w:rsid w:val="00CD4367"/>
    <w:rsid w:val="00CD55C8"/>
    <w:rsid w:val="00CD6E31"/>
    <w:rsid w:val="00CD6F4C"/>
    <w:rsid w:val="00CE00B8"/>
    <w:rsid w:val="00CE239B"/>
    <w:rsid w:val="00CE259F"/>
    <w:rsid w:val="00CE2CCA"/>
    <w:rsid w:val="00CE2D8E"/>
    <w:rsid w:val="00CE3496"/>
    <w:rsid w:val="00CE3B69"/>
    <w:rsid w:val="00CE5283"/>
    <w:rsid w:val="00CE6688"/>
    <w:rsid w:val="00CE7FAA"/>
    <w:rsid w:val="00CF35E3"/>
    <w:rsid w:val="00CF63B4"/>
    <w:rsid w:val="00CF67D9"/>
    <w:rsid w:val="00CF7B67"/>
    <w:rsid w:val="00D0023E"/>
    <w:rsid w:val="00D018A1"/>
    <w:rsid w:val="00D01C09"/>
    <w:rsid w:val="00D0297D"/>
    <w:rsid w:val="00D032AB"/>
    <w:rsid w:val="00D03602"/>
    <w:rsid w:val="00D04810"/>
    <w:rsid w:val="00D04EF7"/>
    <w:rsid w:val="00D05355"/>
    <w:rsid w:val="00D06639"/>
    <w:rsid w:val="00D1017D"/>
    <w:rsid w:val="00D111EF"/>
    <w:rsid w:val="00D12E1F"/>
    <w:rsid w:val="00D159FE"/>
    <w:rsid w:val="00D16A0C"/>
    <w:rsid w:val="00D2098F"/>
    <w:rsid w:val="00D22410"/>
    <w:rsid w:val="00D22E94"/>
    <w:rsid w:val="00D23DE2"/>
    <w:rsid w:val="00D24AF9"/>
    <w:rsid w:val="00D27DAA"/>
    <w:rsid w:val="00D305D6"/>
    <w:rsid w:val="00D30EBC"/>
    <w:rsid w:val="00D34116"/>
    <w:rsid w:val="00D36171"/>
    <w:rsid w:val="00D37B5D"/>
    <w:rsid w:val="00D40597"/>
    <w:rsid w:val="00D44449"/>
    <w:rsid w:val="00D44B78"/>
    <w:rsid w:val="00D44F70"/>
    <w:rsid w:val="00D457BB"/>
    <w:rsid w:val="00D47F39"/>
    <w:rsid w:val="00D511F3"/>
    <w:rsid w:val="00D5188C"/>
    <w:rsid w:val="00D51AA8"/>
    <w:rsid w:val="00D5372C"/>
    <w:rsid w:val="00D639BB"/>
    <w:rsid w:val="00D65FD6"/>
    <w:rsid w:val="00D70006"/>
    <w:rsid w:val="00D7140A"/>
    <w:rsid w:val="00D715F9"/>
    <w:rsid w:val="00D71B3C"/>
    <w:rsid w:val="00D72BBE"/>
    <w:rsid w:val="00D74632"/>
    <w:rsid w:val="00D74D02"/>
    <w:rsid w:val="00D75A72"/>
    <w:rsid w:val="00D7644C"/>
    <w:rsid w:val="00D774D8"/>
    <w:rsid w:val="00D80442"/>
    <w:rsid w:val="00D8379F"/>
    <w:rsid w:val="00D83DA3"/>
    <w:rsid w:val="00D85EA9"/>
    <w:rsid w:val="00D86179"/>
    <w:rsid w:val="00D87A9C"/>
    <w:rsid w:val="00D90C70"/>
    <w:rsid w:val="00D914FB"/>
    <w:rsid w:val="00DA24F2"/>
    <w:rsid w:val="00DA5019"/>
    <w:rsid w:val="00DA5788"/>
    <w:rsid w:val="00DB25B6"/>
    <w:rsid w:val="00DB3B54"/>
    <w:rsid w:val="00DB3F46"/>
    <w:rsid w:val="00DB47A2"/>
    <w:rsid w:val="00DB575A"/>
    <w:rsid w:val="00DB6AF3"/>
    <w:rsid w:val="00DC03BD"/>
    <w:rsid w:val="00DC1C6A"/>
    <w:rsid w:val="00DC1CA7"/>
    <w:rsid w:val="00DC2777"/>
    <w:rsid w:val="00DC2C10"/>
    <w:rsid w:val="00DC53ED"/>
    <w:rsid w:val="00DC6212"/>
    <w:rsid w:val="00DC6817"/>
    <w:rsid w:val="00DD0BA1"/>
    <w:rsid w:val="00DD50B6"/>
    <w:rsid w:val="00DD69FC"/>
    <w:rsid w:val="00DD73BD"/>
    <w:rsid w:val="00DE08A6"/>
    <w:rsid w:val="00DE2305"/>
    <w:rsid w:val="00DE2924"/>
    <w:rsid w:val="00DE305E"/>
    <w:rsid w:val="00DE35A9"/>
    <w:rsid w:val="00DE58AE"/>
    <w:rsid w:val="00DE5BBC"/>
    <w:rsid w:val="00DE640F"/>
    <w:rsid w:val="00DF14DB"/>
    <w:rsid w:val="00DF35EF"/>
    <w:rsid w:val="00DF36DD"/>
    <w:rsid w:val="00DF5C4F"/>
    <w:rsid w:val="00DF5EF2"/>
    <w:rsid w:val="00DF7314"/>
    <w:rsid w:val="00E044EE"/>
    <w:rsid w:val="00E04C20"/>
    <w:rsid w:val="00E05859"/>
    <w:rsid w:val="00E077E3"/>
    <w:rsid w:val="00E07ECA"/>
    <w:rsid w:val="00E1389F"/>
    <w:rsid w:val="00E13BAA"/>
    <w:rsid w:val="00E1572A"/>
    <w:rsid w:val="00E15FFA"/>
    <w:rsid w:val="00E16188"/>
    <w:rsid w:val="00E163B1"/>
    <w:rsid w:val="00E21DD6"/>
    <w:rsid w:val="00E2363E"/>
    <w:rsid w:val="00E25455"/>
    <w:rsid w:val="00E27171"/>
    <w:rsid w:val="00E279C7"/>
    <w:rsid w:val="00E27DBF"/>
    <w:rsid w:val="00E303F3"/>
    <w:rsid w:val="00E308CB"/>
    <w:rsid w:val="00E319F2"/>
    <w:rsid w:val="00E31A92"/>
    <w:rsid w:val="00E33215"/>
    <w:rsid w:val="00E340CF"/>
    <w:rsid w:val="00E3466E"/>
    <w:rsid w:val="00E357FC"/>
    <w:rsid w:val="00E3786F"/>
    <w:rsid w:val="00E409B0"/>
    <w:rsid w:val="00E428A9"/>
    <w:rsid w:val="00E522C3"/>
    <w:rsid w:val="00E52E8E"/>
    <w:rsid w:val="00E548BB"/>
    <w:rsid w:val="00E54E65"/>
    <w:rsid w:val="00E567E5"/>
    <w:rsid w:val="00E570A5"/>
    <w:rsid w:val="00E57C76"/>
    <w:rsid w:val="00E57FF1"/>
    <w:rsid w:val="00E60933"/>
    <w:rsid w:val="00E6131E"/>
    <w:rsid w:val="00E61616"/>
    <w:rsid w:val="00E61937"/>
    <w:rsid w:val="00E6345B"/>
    <w:rsid w:val="00E63959"/>
    <w:rsid w:val="00E6570A"/>
    <w:rsid w:val="00E7039D"/>
    <w:rsid w:val="00E704F0"/>
    <w:rsid w:val="00E70C6C"/>
    <w:rsid w:val="00E728B4"/>
    <w:rsid w:val="00E74960"/>
    <w:rsid w:val="00E77751"/>
    <w:rsid w:val="00E80D5B"/>
    <w:rsid w:val="00E81D74"/>
    <w:rsid w:val="00E81F3C"/>
    <w:rsid w:val="00E82506"/>
    <w:rsid w:val="00E83165"/>
    <w:rsid w:val="00E87A4A"/>
    <w:rsid w:val="00E90769"/>
    <w:rsid w:val="00E90A3D"/>
    <w:rsid w:val="00E912F1"/>
    <w:rsid w:val="00E933DD"/>
    <w:rsid w:val="00E93407"/>
    <w:rsid w:val="00E9655A"/>
    <w:rsid w:val="00E96579"/>
    <w:rsid w:val="00E97DF3"/>
    <w:rsid w:val="00EA22B0"/>
    <w:rsid w:val="00EA2C9C"/>
    <w:rsid w:val="00EA6BBF"/>
    <w:rsid w:val="00EA6F7F"/>
    <w:rsid w:val="00EB0ACE"/>
    <w:rsid w:val="00EB1B48"/>
    <w:rsid w:val="00EB2743"/>
    <w:rsid w:val="00EB4331"/>
    <w:rsid w:val="00EC0287"/>
    <w:rsid w:val="00EC163A"/>
    <w:rsid w:val="00EC2795"/>
    <w:rsid w:val="00EC2D22"/>
    <w:rsid w:val="00EC3CEA"/>
    <w:rsid w:val="00EC6345"/>
    <w:rsid w:val="00EC76C5"/>
    <w:rsid w:val="00EC7AA4"/>
    <w:rsid w:val="00EC7F05"/>
    <w:rsid w:val="00ED3F7D"/>
    <w:rsid w:val="00ED5DC6"/>
    <w:rsid w:val="00ED6B66"/>
    <w:rsid w:val="00ED6DD0"/>
    <w:rsid w:val="00EE017E"/>
    <w:rsid w:val="00EE156E"/>
    <w:rsid w:val="00EE5C1F"/>
    <w:rsid w:val="00EF085C"/>
    <w:rsid w:val="00EF145D"/>
    <w:rsid w:val="00EF27D4"/>
    <w:rsid w:val="00EF5969"/>
    <w:rsid w:val="00F0106A"/>
    <w:rsid w:val="00F01FDC"/>
    <w:rsid w:val="00F037D7"/>
    <w:rsid w:val="00F03B35"/>
    <w:rsid w:val="00F05BFD"/>
    <w:rsid w:val="00F05CE4"/>
    <w:rsid w:val="00F103B6"/>
    <w:rsid w:val="00F10853"/>
    <w:rsid w:val="00F108F6"/>
    <w:rsid w:val="00F12A8F"/>
    <w:rsid w:val="00F20BF8"/>
    <w:rsid w:val="00F20E0C"/>
    <w:rsid w:val="00F22182"/>
    <w:rsid w:val="00F23035"/>
    <w:rsid w:val="00F241AD"/>
    <w:rsid w:val="00F2425B"/>
    <w:rsid w:val="00F24493"/>
    <w:rsid w:val="00F24AC5"/>
    <w:rsid w:val="00F2AB13"/>
    <w:rsid w:val="00F30B63"/>
    <w:rsid w:val="00F3181E"/>
    <w:rsid w:val="00F3235C"/>
    <w:rsid w:val="00F344C0"/>
    <w:rsid w:val="00F37C3C"/>
    <w:rsid w:val="00F37C64"/>
    <w:rsid w:val="00F42682"/>
    <w:rsid w:val="00F43111"/>
    <w:rsid w:val="00F43AA8"/>
    <w:rsid w:val="00F44E8F"/>
    <w:rsid w:val="00F45080"/>
    <w:rsid w:val="00F46EA6"/>
    <w:rsid w:val="00F52868"/>
    <w:rsid w:val="00F538B1"/>
    <w:rsid w:val="00F54C9D"/>
    <w:rsid w:val="00F56F31"/>
    <w:rsid w:val="00F56F8B"/>
    <w:rsid w:val="00F576F2"/>
    <w:rsid w:val="00F6084C"/>
    <w:rsid w:val="00F6086D"/>
    <w:rsid w:val="00F63DFF"/>
    <w:rsid w:val="00F6500F"/>
    <w:rsid w:val="00F6524A"/>
    <w:rsid w:val="00F65AB8"/>
    <w:rsid w:val="00F665C5"/>
    <w:rsid w:val="00F66701"/>
    <w:rsid w:val="00F67878"/>
    <w:rsid w:val="00F72C67"/>
    <w:rsid w:val="00F72CA1"/>
    <w:rsid w:val="00F73F5F"/>
    <w:rsid w:val="00F77F8D"/>
    <w:rsid w:val="00F81BFC"/>
    <w:rsid w:val="00F82138"/>
    <w:rsid w:val="00F8236B"/>
    <w:rsid w:val="00F8296E"/>
    <w:rsid w:val="00F83701"/>
    <w:rsid w:val="00F83DC6"/>
    <w:rsid w:val="00F85980"/>
    <w:rsid w:val="00F861AA"/>
    <w:rsid w:val="00F87000"/>
    <w:rsid w:val="00F87794"/>
    <w:rsid w:val="00F87C27"/>
    <w:rsid w:val="00F87F2B"/>
    <w:rsid w:val="00F87FCF"/>
    <w:rsid w:val="00F91CFC"/>
    <w:rsid w:val="00F9494C"/>
    <w:rsid w:val="00FA11A7"/>
    <w:rsid w:val="00FA4A2F"/>
    <w:rsid w:val="00FA4A97"/>
    <w:rsid w:val="00FA68F2"/>
    <w:rsid w:val="00FA6F78"/>
    <w:rsid w:val="00FB3983"/>
    <w:rsid w:val="00FB4301"/>
    <w:rsid w:val="00FB4599"/>
    <w:rsid w:val="00FB5578"/>
    <w:rsid w:val="00FB5777"/>
    <w:rsid w:val="00FB7296"/>
    <w:rsid w:val="00FB7639"/>
    <w:rsid w:val="00FC09BE"/>
    <w:rsid w:val="00FC3867"/>
    <w:rsid w:val="00FC59CA"/>
    <w:rsid w:val="00FC6CCF"/>
    <w:rsid w:val="00FC7C97"/>
    <w:rsid w:val="00FD0815"/>
    <w:rsid w:val="00FD0C9C"/>
    <w:rsid w:val="00FD1B38"/>
    <w:rsid w:val="00FD1CFE"/>
    <w:rsid w:val="00FD20E8"/>
    <w:rsid w:val="00FD21A7"/>
    <w:rsid w:val="00FD4149"/>
    <w:rsid w:val="00FD76D8"/>
    <w:rsid w:val="00FE03FE"/>
    <w:rsid w:val="00FE08F4"/>
    <w:rsid w:val="00FE0FBF"/>
    <w:rsid w:val="00FE1275"/>
    <w:rsid w:val="00FE772F"/>
    <w:rsid w:val="00FE7B31"/>
    <w:rsid w:val="00FF1556"/>
    <w:rsid w:val="00FF3286"/>
    <w:rsid w:val="00FF4193"/>
    <w:rsid w:val="01E4CAD9"/>
    <w:rsid w:val="01E616FD"/>
    <w:rsid w:val="024B3A1A"/>
    <w:rsid w:val="02E1F9FC"/>
    <w:rsid w:val="033A4349"/>
    <w:rsid w:val="03A46BF7"/>
    <w:rsid w:val="03A6CBD0"/>
    <w:rsid w:val="03B3A4EE"/>
    <w:rsid w:val="03DA3EE5"/>
    <w:rsid w:val="040C4DE9"/>
    <w:rsid w:val="04BDAF66"/>
    <w:rsid w:val="0500CB67"/>
    <w:rsid w:val="0575A2FE"/>
    <w:rsid w:val="05FDED54"/>
    <w:rsid w:val="06A0D1C1"/>
    <w:rsid w:val="06B4CB2A"/>
    <w:rsid w:val="06D9F7E8"/>
    <w:rsid w:val="06EB5190"/>
    <w:rsid w:val="06F32709"/>
    <w:rsid w:val="075F184F"/>
    <w:rsid w:val="07DAF3D3"/>
    <w:rsid w:val="084A261D"/>
    <w:rsid w:val="086C098F"/>
    <w:rsid w:val="087B17D3"/>
    <w:rsid w:val="092C4A4B"/>
    <w:rsid w:val="095B1202"/>
    <w:rsid w:val="0AADDA0D"/>
    <w:rsid w:val="0BCA554C"/>
    <w:rsid w:val="0C5C41C9"/>
    <w:rsid w:val="0C758F20"/>
    <w:rsid w:val="0CDCA433"/>
    <w:rsid w:val="0D0885B8"/>
    <w:rsid w:val="0E8F18D9"/>
    <w:rsid w:val="0EC552A7"/>
    <w:rsid w:val="0FAC99E9"/>
    <w:rsid w:val="0FCC8291"/>
    <w:rsid w:val="0FF64A5D"/>
    <w:rsid w:val="10904EE7"/>
    <w:rsid w:val="10A90430"/>
    <w:rsid w:val="1159B4C1"/>
    <w:rsid w:val="11D61908"/>
    <w:rsid w:val="11DD2722"/>
    <w:rsid w:val="122518CF"/>
    <w:rsid w:val="12520A52"/>
    <w:rsid w:val="12E05082"/>
    <w:rsid w:val="12E552EC"/>
    <w:rsid w:val="1300D01B"/>
    <w:rsid w:val="141A5AB4"/>
    <w:rsid w:val="147B0BC0"/>
    <w:rsid w:val="147CB86F"/>
    <w:rsid w:val="16206A08"/>
    <w:rsid w:val="1726D1A4"/>
    <w:rsid w:val="17DAC80E"/>
    <w:rsid w:val="189343B4"/>
    <w:rsid w:val="18FDC85E"/>
    <w:rsid w:val="19C54574"/>
    <w:rsid w:val="19DD68D2"/>
    <w:rsid w:val="1A2943EF"/>
    <w:rsid w:val="1A3132B0"/>
    <w:rsid w:val="1AAD7A8A"/>
    <w:rsid w:val="1ADCF33B"/>
    <w:rsid w:val="1C51FB08"/>
    <w:rsid w:val="1CF97B13"/>
    <w:rsid w:val="1D57587A"/>
    <w:rsid w:val="1DF20B9E"/>
    <w:rsid w:val="1E5B5445"/>
    <w:rsid w:val="1E6405C4"/>
    <w:rsid w:val="1EFBA148"/>
    <w:rsid w:val="1F6D0359"/>
    <w:rsid w:val="1FBFF49D"/>
    <w:rsid w:val="1FE69FF1"/>
    <w:rsid w:val="21122D1A"/>
    <w:rsid w:val="21C522BD"/>
    <w:rsid w:val="22EAFCFC"/>
    <w:rsid w:val="2323BB51"/>
    <w:rsid w:val="23B05C0E"/>
    <w:rsid w:val="24200D42"/>
    <w:rsid w:val="24381FEF"/>
    <w:rsid w:val="24F5524C"/>
    <w:rsid w:val="2566505B"/>
    <w:rsid w:val="257717EE"/>
    <w:rsid w:val="2626805C"/>
    <w:rsid w:val="266439A6"/>
    <w:rsid w:val="26C810D3"/>
    <w:rsid w:val="27FDE144"/>
    <w:rsid w:val="282F625E"/>
    <w:rsid w:val="29D1BDE0"/>
    <w:rsid w:val="2A088723"/>
    <w:rsid w:val="2A194B9E"/>
    <w:rsid w:val="2A774953"/>
    <w:rsid w:val="2A973BD9"/>
    <w:rsid w:val="2B245C27"/>
    <w:rsid w:val="2B43CA95"/>
    <w:rsid w:val="2B4FBD72"/>
    <w:rsid w:val="2BB8E994"/>
    <w:rsid w:val="2BE22AAE"/>
    <w:rsid w:val="2CBDD5A2"/>
    <w:rsid w:val="2CC16B97"/>
    <w:rsid w:val="2DED79E6"/>
    <w:rsid w:val="2EF48524"/>
    <w:rsid w:val="2F225DBD"/>
    <w:rsid w:val="2F3A253F"/>
    <w:rsid w:val="30E6A1A4"/>
    <w:rsid w:val="311B082F"/>
    <w:rsid w:val="317B902C"/>
    <w:rsid w:val="31920F19"/>
    <w:rsid w:val="31DBDF2B"/>
    <w:rsid w:val="31F4A8DF"/>
    <w:rsid w:val="329B1E4D"/>
    <w:rsid w:val="32D657F5"/>
    <w:rsid w:val="32DFC6B5"/>
    <w:rsid w:val="330A59F0"/>
    <w:rsid w:val="330FD40C"/>
    <w:rsid w:val="346F2DCC"/>
    <w:rsid w:val="351231B5"/>
    <w:rsid w:val="36DCB128"/>
    <w:rsid w:val="3706EBF5"/>
    <w:rsid w:val="3730E080"/>
    <w:rsid w:val="377F8117"/>
    <w:rsid w:val="37C057A2"/>
    <w:rsid w:val="38781323"/>
    <w:rsid w:val="389A52DB"/>
    <w:rsid w:val="38BBBE15"/>
    <w:rsid w:val="390EB474"/>
    <w:rsid w:val="39321451"/>
    <w:rsid w:val="3AF6331C"/>
    <w:rsid w:val="3B45B748"/>
    <w:rsid w:val="3B76D998"/>
    <w:rsid w:val="3C3DEA39"/>
    <w:rsid w:val="3C6C1A95"/>
    <w:rsid w:val="3D0B1017"/>
    <w:rsid w:val="3E869002"/>
    <w:rsid w:val="3E91C90E"/>
    <w:rsid w:val="3EC4B1CD"/>
    <w:rsid w:val="3FE64F90"/>
    <w:rsid w:val="405C9E5D"/>
    <w:rsid w:val="43356656"/>
    <w:rsid w:val="435F24CC"/>
    <w:rsid w:val="43B38385"/>
    <w:rsid w:val="442176E6"/>
    <w:rsid w:val="444CE3C2"/>
    <w:rsid w:val="44522F91"/>
    <w:rsid w:val="45C0D8D8"/>
    <w:rsid w:val="45D09EE2"/>
    <w:rsid w:val="46333F99"/>
    <w:rsid w:val="46EA4186"/>
    <w:rsid w:val="4776B7D6"/>
    <w:rsid w:val="47CB6B9B"/>
    <w:rsid w:val="4B3BA1F6"/>
    <w:rsid w:val="4BC75FA3"/>
    <w:rsid w:val="4C8592D1"/>
    <w:rsid w:val="4D410F2E"/>
    <w:rsid w:val="4D9FAE0D"/>
    <w:rsid w:val="4E24B9D1"/>
    <w:rsid w:val="4E330124"/>
    <w:rsid w:val="4E803C9B"/>
    <w:rsid w:val="4F971482"/>
    <w:rsid w:val="4F9B8A54"/>
    <w:rsid w:val="4FAE6326"/>
    <w:rsid w:val="507FA5B8"/>
    <w:rsid w:val="50B75878"/>
    <w:rsid w:val="511DFBE9"/>
    <w:rsid w:val="516B0668"/>
    <w:rsid w:val="5218291A"/>
    <w:rsid w:val="5234FBCA"/>
    <w:rsid w:val="52CCA675"/>
    <w:rsid w:val="538314AB"/>
    <w:rsid w:val="53894896"/>
    <w:rsid w:val="55151807"/>
    <w:rsid w:val="5685E2E9"/>
    <w:rsid w:val="56F221AD"/>
    <w:rsid w:val="5716D012"/>
    <w:rsid w:val="57449051"/>
    <w:rsid w:val="5788C911"/>
    <w:rsid w:val="57B4151A"/>
    <w:rsid w:val="57BA51E4"/>
    <w:rsid w:val="583256CD"/>
    <w:rsid w:val="5876A0C2"/>
    <w:rsid w:val="58DF7496"/>
    <w:rsid w:val="5C6FF5CE"/>
    <w:rsid w:val="5D0849FA"/>
    <w:rsid w:val="5D0D881A"/>
    <w:rsid w:val="5D981439"/>
    <w:rsid w:val="5E1F0263"/>
    <w:rsid w:val="5E9C9217"/>
    <w:rsid w:val="5FA3EA66"/>
    <w:rsid w:val="5FEEDAE8"/>
    <w:rsid w:val="6061B12C"/>
    <w:rsid w:val="606E0A02"/>
    <w:rsid w:val="61321702"/>
    <w:rsid w:val="6134A466"/>
    <w:rsid w:val="617B9B29"/>
    <w:rsid w:val="62014855"/>
    <w:rsid w:val="6228F843"/>
    <w:rsid w:val="63350ABA"/>
    <w:rsid w:val="63D6D89B"/>
    <w:rsid w:val="6531EC61"/>
    <w:rsid w:val="653BF592"/>
    <w:rsid w:val="65791F29"/>
    <w:rsid w:val="658D55B4"/>
    <w:rsid w:val="65F31F4C"/>
    <w:rsid w:val="675C2C16"/>
    <w:rsid w:val="675F63B2"/>
    <w:rsid w:val="6798C5F3"/>
    <w:rsid w:val="68377E36"/>
    <w:rsid w:val="685B93C6"/>
    <w:rsid w:val="68FD89A7"/>
    <w:rsid w:val="694FAA3E"/>
    <w:rsid w:val="6AB06DAE"/>
    <w:rsid w:val="6E4C9DE4"/>
    <w:rsid w:val="6E7EFDA8"/>
    <w:rsid w:val="6FAC9E52"/>
    <w:rsid w:val="71B2C798"/>
    <w:rsid w:val="71C8F9D2"/>
    <w:rsid w:val="725F4959"/>
    <w:rsid w:val="736AE3A1"/>
    <w:rsid w:val="737DA1DF"/>
    <w:rsid w:val="744486B0"/>
    <w:rsid w:val="74D39A01"/>
    <w:rsid w:val="76E5971D"/>
    <w:rsid w:val="77D5E8DD"/>
    <w:rsid w:val="780314F0"/>
    <w:rsid w:val="7845754D"/>
    <w:rsid w:val="78F6830C"/>
    <w:rsid w:val="796FC5B0"/>
    <w:rsid w:val="79A49795"/>
    <w:rsid w:val="79C48399"/>
    <w:rsid w:val="7A2089B9"/>
    <w:rsid w:val="7A454C55"/>
    <w:rsid w:val="7A8529CE"/>
    <w:rsid w:val="7AC5C300"/>
    <w:rsid w:val="7BD063C0"/>
    <w:rsid w:val="7BEF5519"/>
    <w:rsid w:val="7BF3DCEF"/>
    <w:rsid w:val="7C066E5D"/>
    <w:rsid w:val="7C7F5A1E"/>
    <w:rsid w:val="7CBE0529"/>
    <w:rsid w:val="7D088156"/>
    <w:rsid w:val="7DA7AF9B"/>
    <w:rsid w:val="7F0866B6"/>
    <w:rsid w:val="7F856519"/>
    <w:rsid w:val="7FBAE618"/>
    <w:rsid w:val="7FBC24AB"/>
    <w:rsid w:val="7FDD6ABC"/>
    <w:rsid w:val="7FF160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E4958"/>
  <w15:chartTrackingRefBased/>
  <w15:docId w15:val="{64E33E3C-5ADA-4B37-86EE-AF38E888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D0F"/>
    <w:pPr>
      <w:spacing w:after="0" w:line="240" w:lineRule="auto"/>
    </w:pPr>
    <w:rPr>
      <w:rFonts w:ascii="Times New Roman" w:eastAsia="SimSun" w:hAnsi="Times New Roman" w:cs="Times New Roman"/>
      <w:sz w:val="24"/>
      <w:szCs w:val="24"/>
    </w:rPr>
  </w:style>
  <w:style w:type="paragraph" w:styleId="Heading1">
    <w:name w:val="heading 1"/>
    <w:basedOn w:val="Normal"/>
    <w:next w:val="Normal"/>
    <w:link w:val="Heading1Char"/>
    <w:autoRedefine/>
    <w:uiPriority w:val="9"/>
    <w:qFormat/>
    <w:rsid w:val="00D032AB"/>
    <w:pPr>
      <w:keepNext/>
      <w:keepLines/>
      <w:numPr>
        <w:numId w:val="1"/>
      </w:numPr>
      <w:spacing w:before="240"/>
      <w:outlineLvl w:val="0"/>
    </w:pPr>
    <w:rPr>
      <w:rFonts w:ascii="Candara" w:eastAsiaTheme="majorEastAsia" w:hAnsi="Candara" w:cstheme="majorBidi"/>
      <w:b/>
      <w:bCs/>
      <w:sz w:val="40"/>
      <w:szCs w:val="40"/>
    </w:rPr>
  </w:style>
  <w:style w:type="paragraph" w:styleId="Heading2">
    <w:name w:val="heading 2"/>
    <w:basedOn w:val="Normal"/>
    <w:next w:val="Normal"/>
    <w:link w:val="Heading2Char"/>
    <w:autoRedefine/>
    <w:uiPriority w:val="9"/>
    <w:unhideWhenUsed/>
    <w:qFormat/>
    <w:rsid w:val="00D032AB"/>
    <w:pPr>
      <w:keepNext/>
      <w:keepLines/>
      <w:spacing w:before="40"/>
      <w:outlineLvl w:val="1"/>
    </w:pPr>
    <w:rPr>
      <w:rFonts w:asciiTheme="majorHAnsi" w:eastAsiaTheme="majorEastAsia" w:hAnsiTheme="majorHAnsi" w:cstheme="majorBidi"/>
      <w:b/>
      <w:bCs/>
      <w:color w:val="A19DA2" w:themeColor="accent5"/>
      <w:sz w:val="32"/>
      <w:szCs w:val="32"/>
      <w:lang w:val="en-IE"/>
    </w:rPr>
  </w:style>
  <w:style w:type="paragraph" w:styleId="Heading3">
    <w:name w:val="heading 3"/>
    <w:basedOn w:val="Normal"/>
    <w:next w:val="Normal"/>
    <w:link w:val="Heading3Char"/>
    <w:autoRedefine/>
    <w:uiPriority w:val="9"/>
    <w:unhideWhenUsed/>
    <w:qFormat/>
    <w:rsid w:val="00D032AB"/>
    <w:pPr>
      <w:keepNext/>
      <w:keepLines/>
      <w:spacing w:before="40"/>
      <w:outlineLvl w:val="2"/>
    </w:pPr>
    <w:rPr>
      <w:rFonts w:ascii="Candara" w:eastAsiaTheme="majorEastAsia" w:hAnsi="Candara" w:cstheme="majorBidi"/>
      <w:b/>
      <w:bCs/>
      <w:color w:val="D7CEBD" w:themeColor="accent2"/>
      <w:sz w:val="28"/>
      <w:lang w:val="en-IE"/>
    </w:rPr>
  </w:style>
  <w:style w:type="paragraph" w:styleId="Heading4">
    <w:name w:val="heading 4"/>
    <w:basedOn w:val="Normal"/>
    <w:next w:val="Normal"/>
    <w:link w:val="Heading4Char"/>
    <w:autoRedefine/>
    <w:uiPriority w:val="9"/>
    <w:unhideWhenUsed/>
    <w:qFormat/>
    <w:rsid w:val="00D032AB"/>
    <w:pPr>
      <w:keepNext/>
      <w:keepLines/>
      <w:spacing w:before="40"/>
      <w:outlineLvl w:val="3"/>
    </w:pPr>
    <w:rPr>
      <w:rFonts w:asciiTheme="majorHAnsi" w:eastAsiaTheme="majorEastAsia" w:hAnsiTheme="majorHAnsi" w:cstheme="majorBidi"/>
      <w:b/>
      <w:bCs/>
      <w:i/>
      <w:iCs/>
    </w:rPr>
  </w:style>
  <w:style w:type="paragraph" w:styleId="Heading5">
    <w:name w:val="heading 5"/>
    <w:basedOn w:val="Normal"/>
    <w:next w:val="Normal"/>
    <w:link w:val="Heading5Char"/>
    <w:autoRedefine/>
    <w:uiPriority w:val="9"/>
    <w:semiHidden/>
    <w:unhideWhenUsed/>
    <w:qFormat/>
    <w:rsid w:val="00D032AB"/>
    <w:pPr>
      <w:keepNext/>
      <w:keepLines/>
      <w:numPr>
        <w:ilvl w:val="4"/>
        <w:numId w:val="1"/>
      </w:numPr>
      <w:spacing w:before="40"/>
      <w:outlineLvl w:val="4"/>
    </w:pPr>
    <w:rPr>
      <w:rFonts w:asciiTheme="majorHAnsi" w:eastAsiaTheme="majorEastAsia" w:hAnsiTheme="majorHAnsi" w:cstheme="majorBidi"/>
    </w:rPr>
  </w:style>
  <w:style w:type="paragraph" w:styleId="Heading6">
    <w:name w:val="heading 6"/>
    <w:basedOn w:val="Normal"/>
    <w:next w:val="Normal"/>
    <w:link w:val="Heading6Char"/>
    <w:autoRedefine/>
    <w:uiPriority w:val="9"/>
    <w:semiHidden/>
    <w:unhideWhenUsed/>
    <w:qFormat/>
    <w:rsid w:val="00D032AB"/>
    <w:pPr>
      <w:keepNext/>
      <w:keepLines/>
      <w:numPr>
        <w:ilvl w:val="5"/>
        <w:numId w:val="1"/>
      </w:numPr>
      <w:spacing w:before="40"/>
      <w:outlineLvl w:val="5"/>
    </w:pPr>
    <w:rPr>
      <w:rFonts w:asciiTheme="majorHAnsi" w:eastAsiaTheme="majorEastAsia" w:hAnsiTheme="majorHAnsi" w:cstheme="majorBidi"/>
      <w:sz w:val="20"/>
      <w:szCs w:val="20"/>
    </w:rPr>
  </w:style>
  <w:style w:type="paragraph" w:styleId="Heading7">
    <w:name w:val="heading 7"/>
    <w:basedOn w:val="Normal"/>
    <w:next w:val="Normal"/>
    <w:link w:val="Heading7Char"/>
    <w:autoRedefine/>
    <w:uiPriority w:val="9"/>
    <w:semiHidden/>
    <w:unhideWhenUsed/>
    <w:qFormat/>
    <w:rsid w:val="00D032AB"/>
    <w:pPr>
      <w:keepNext/>
      <w:keepLines/>
      <w:numPr>
        <w:ilvl w:val="6"/>
        <w:numId w:val="1"/>
      </w:numPr>
      <w:spacing w:before="40"/>
      <w:outlineLvl w:val="6"/>
    </w:pPr>
    <w:rPr>
      <w:rFonts w:asciiTheme="majorHAnsi" w:eastAsiaTheme="majorEastAsia" w:hAnsiTheme="majorHAnsi" w:cstheme="majorBidi"/>
      <w:i/>
      <w:iCs/>
      <w:sz w:val="20"/>
      <w:szCs w:val="20"/>
    </w:rPr>
  </w:style>
  <w:style w:type="paragraph" w:styleId="Heading8">
    <w:name w:val="heading 8"/>
    <w:basedOn w:val="Normal"/>
    <w:next w:val="Normal"/>
    <w:link w:val="Heading8Char"/>
    <w:autoRedefine/>
    <w:uiPriority w:val="9"/>
    <w:semiHidden/>
    <w:unhideWhenUsed/>
    <w:qFormat/>
    <w:rsid w:val="00D032AB"/>
    <w:pPr>
      <w:keepNext/>
      <w:keepLines/>
      <w:numPr>
        <w:ilvl w:val="7"/>
        <w:numId w:val="1"/>
      </w:numPr>
      <w:spacing w:before="40"/>
      <w:outlineLvl w:val="7"/>
    </w:pPr>
    <w:rPr>
      <w:rFonts w:asciiTheme="majorHAnsi" w:eastAsiaTheme="majorEastAsia" w:hAnsiTheme="majorHAnsi" w:cstheme="majorBidi"/>
      <w:caps/>
      <w:color w:val="272727" w:themeColor="text1" w:themeTint="D8"/>
      <w:sz w:val="18"/>
      <w:szCs w:val="18"/>
    </w:rPr>
  </w:style>
  <w:style w:type="paragraph" w:styleId="Heading9">
    <w:name w:val="heading 9"/>
    <w:basedOn w:val="Normal"/>
    <w:next w:val="Normal"/>
    <w:link w:val="Heading9Char"/>
    <w:autoRedefine/>
    <w:uiPriority w:val="9"/>
    <w:semiHidden/>
    <w:unhideWhenUsed/>
    <w:qFormat/>
    <w:rsid w:val="00D032AB"/>
    <w:pPr>
      <w:keepNext/>
      <w:keepLines/>
      <w:numPr>
        <w:ilvl w:val="8"/>
        <w:numId w:val="1"/>
      </w:numPr>
      <w:spacing w:before="40"/>
      <w:outlineLvl w:val="8"/>
    </w:pPr>
    <w:rPr>
      <w:rFonts w:asciiTheme="majorHAnsi" w:eastAsiaTheme="majorEastAsia" w:hAnsiTheme="majorHAnsi" w:cstheme="majorBidi"/>
      <w:i/>
      <w:iCs/>
      <w:cap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NoSpacing">
    <w:name w:val="Heading 1 No Spacing"/>
    <w:basedOn w:val="Heading1"/>
    <w:next w:val="Heading2"/>
    <w:link w:val="Heading1NoSpacingChar"/>
    <w:uiPriority w:val="9"/>
    <w:qFormat/>
    <w:rsid w:val="00D032AB"/>
    <w:pPr>
      <w:numPr>
        <w:numId w:val="0"/>
      </w:numPr>
      <w:spacing w:before="0" w:line="600" w:lineRule="atLeast"/>
    </w:pPr>
    <w:rPr>
      <w:rFonts w:cs="Tahoma"/>
      <w:i/>
      <w:color w:val="9D0316" w:themeColor="accent1" w:themeShade="BF"/>
      <w:sz w:val="56"/>
      <w:szCs w:val="28"/>
      <w:lang w:val="en-GB"/>
    </w:rPr>
  </w:style>
  <w:style w:type="character" w:customStyle="1" w:styleId="Heading1NoSpacingChar">
    <w:name w:val="Heading 1 No Spacing Char"/>
    <w:basedOn w:val="Heading1Char"/>
    <w:link w:val="Heading1NoSpacing"/>
    <w:uiPriority w:val="9"/>
    <w:locked/>
    <w:rsid w:val="00D032AB"/>
    <w:rPr>
      <w:rFonts w:ascii="Candara" w:eastAsiaTheme="majorEastAsia" w:hAnsi="Candara" w:cs="Tahoma"/>
      <w:b/>
      <w:bCs/>
      <w:i/>
      <w:color w:val="9D0316" w:themeColor="accent1" w:themeShade="BF"/>
      <w:sz w:val="56"/>
      <w:szCs w:val="28"/>
      <w:lang w:val="en-GB"/>
    </w:rPr>
  </w:style>
  <w:style w:type="character" w:customStyle="1" w:styleId="Heading1Char">
    <w:name w:val="Heading 1 Char"/>
    <w:basedOn w:val="DefaultParagraphFont"/>
    <w:link w:val="Heading1"/>
    <w:uiPriority w:val="9"/>
    <w:rsid w:val="00D032AB"/>
    <w:rPr>
      <w:rFonts w:ascii="Candara" w:eastAsiaTheme="majorEastAsia" w:hAnsi="Candara" w:cstheme="majorBidi"/>
      <w:b/>
      <w:bCs/>
      <w:sz w:val="40"/>
      <w:szCs w:val="40"/>
    </w:rPr>
  </w:style>
  <w:style w:type="character" w:customStyle="1" w:styleId="Heading2Char">
    <w:name w:val="Heading 2 Char"/>
    <w:basedOn w:val="DefaultParagraphFont"/>
    <w:link w:val="Heading2"/>
    <w:uiPriority w:val="9"/>
    <w:rsid w:val="00D032AB"/>
    <w:rPr>
      <w:rFonts w:asciiTheme="majorHAnsi" w:eastAsiaTheme="majorEastAsia" w:hAnsiTheme="majorHAnsi" w:cstheme="majorBidi"/>
      <w:b/>
      <w:bCs/>
      <w:color w:val="A19DA2" w:themeColor="accent5"/>
      <w:sz w:val="32"/>
      <w:szCs w:val="32"/>
      <w:lang w:val="en-IE"/>
    </w:rPr>
  </w:style>
  <w:style w:type="character" w:customStyle="1" w:styleId="Heading3Char">
    <w:name w:val="Heading 3 Char"/>
    <w:basedOn w:val="DefaultParagraphFont"/>
    <w:link w:val="Heading3"/>
    <w:uiPriority w:val="9"/>
    <w:rsid w:val="00D032AB"/>
    <w:rPr>
      <w:rFonts w:ascii="Candara" w:eastAsiaTheme="majorEastAsia" w:hAnsi="Candara" w:cstheme="majorBidi"/>
      <w:b/>
      <w:bCs/>
      <w:color w:val="D7CEBD" w:themeColor="accent2"/>
      <w:sz w:val="28"/>
      <w:szCs w:val="24"/>
      <w:lang w:val="en-IE"/>
    </w:rPr>
  </w:style>
  <w:style w:type="character" w:customStyle="1" w:styleId="Heading4Char">
    <w:name w:val="Heading 4 Char"/>
    <w:basedOn w:val="DefaultParagraphFont"/>
    <w:link w:val="Heading4"/>
    <w:uiPriority w:val="9"/>
    <w:rsid w:val="00D032A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032AB"/>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D032AB"/>
    <w:rPr>
      <w:rFonts w:asciiTheme="majorHAnsi" w:eastAsiaTheme="majorEastAsia" w:hAnsiTheme="majorHAnsi" w:cstheme="majorBidi"/>
      <w:sz w:val="20"/>
      <w:szCs w:val="20"/>
    </w:rPr>
  </w:style>
  <w:style w:type="character" w:customStyle="1" w:styleId="Heading7Char">
    <w:name w:val="Heading 7 Char"/>
    <w:basedOn w:val="DefaultParagraphFont"/>
    <w:link w:val="Heading7"/>
    <w:uiPriority w:val="9"/>
    <w:semiHidden/>
    <w:rsid w:val="00D032AB"/>
    <w:rPr>
      <w:rFonts w:asciiTheme="majorHAnsi" w:eastAsiaTheme="majorEastAsia" w:hAnsiTheme="majorHAnsi" w:cstheme="majorBidi"/>
      <w:i/>
      <w:iCs/>
      <w:sz w:val="20"/>
      <w:szCs w:val="20"/>
    </w:rPr>
  </w:style>
  <w:style w:type="character" w:customStyle="1" w:styleId="Heading8Char">
    <w:name w:val="Heading 8 Char"/>
    <w:basedOn w:val="DefaultParagraphFont"/>
    <w:link w:val="Heading8"/>
    <w:uiPriority w:val="9"/>
    <w:semiHidden/>
    <w:rsid w:val="00D032AB"/>
    <w:rPr>
      <w:rFonts w:asciiTheme="majorHAnsi" w:eastAsiaTheme="majorEastAsia" w:hAnsiTheme="majorHAnsi" w:cstheme="majorBidi"/>
      <w:caps/>
      <w:color w:val="272727" w:themeColor="text1" w:themeTint="D8"/>
      <w:sz w:val="18"/>
      <w:szCs w:val="18"/>
    </w:rPr>
  </w:style>
  <w:style w:type="character" w:customStyle="1" w:styleId="Heading9Char">
    <w:name w:val="Heading 9 Char"/>
    <w:basedOn w:val="DefaultParagraphFont"/>
    <w:link w:val="Heading9"/>
    <w:uiPriority w:val="9"/>
    <w:semiHidden/>
    <w:rsid w:val="00D032AB"/>
    <w:rPr>
      <w:rFonts w:asciiTheme="majorHAnsi" w:eastAsiaTheme="majorEastAsia" w:hAnsiTheme="majorHAnsi" w:cstheme="majorBidi"/>
      <w:i/>
      <w:iCs/>
      <w:caps/>
      <w:sz w:val="18"/>
      <w:szCs w:val="18"/>
    </w:rPr>
  </w:style>
  <w:style w:type="paragraph" w:styleId="Caption">
    <w:name w:val="caption"/>
    <w:basedOn w:val="Normal"/>
    <w:next w:val="Normal"/>
    <w:uiPriority w:val="35"/>
    <w:semiHidden/>
    <w:unhideWhenUsed/>
    <w:qFormat/>
    <w:rsid w:val="00D032AB"/>
    <w:pPr>
      <w:spacing w:after="200"/>
    </w:pPr>
    <w:rPr>
      <w:i/>
      <w:iCs/>
      <w:sz w:val="20"/>
      <w:szCs w:val="20"/>
    </w:rPr>
  </w:style>
  <w:style w:type="paragraph" w:styleId="Title">
    <w:name w:val="Title"/>
    <w:basedOn w:val="Normal"/>
    <w:next w:val="Normal"/>
    <w:link w:val="TitleChar"/>
    <w:uiPriority w:val="10"/>
    <w:qFormat/>
    <w:rsid w:val="00D032AB"/>
    <w:pPr>
      <w:contextualSpacing/>
    </w:pPr>
    <w:rPr>
      <w:rFonts w:asciiTheme="majorHAnsi" w:eastAsiaTheme="majorEastAsia" w:hAnsiTheme="majorHAnsi" w:cstheme="majorBidi"/>
      <w:spacing w:val="-10"/>
      <w:kern w:val="28"/>
      <w:sz w:val="72"/>
      <w:szCs w:val="72"/>
    </w:rPr>
  </w:style>
  <w:style w:type="character" w:customStyle="1" w:styleId="TitleChar">
    <w:name w:val="Title Char"/>
    <w:basedOn w:val="DefaultParagraphFont"/>
    <w:link w:val="Title"/>
    <w:uiPriority w:val="10"/>
    <w:rsid w:val="00D032AB"/>
    <w:rPr>
      <w:rFonts w:asciiTheme="majorHAnsi" w:eastAsiaTheme="majorEastAsia" w:hAnsiTheme="majorHAnsi" w:cstheme="majorBidi"/>
      <w:spacing w:val="-10"/>
      <w:kern w:val="28"/>
      <w:sz w:val="72"/>
      <w:szCs w:val="72"/>
    </w:rPr>
  </w:style>
  <w:style w:type="paragraph" w:styleId="BodyText">
    <w:name w:val="Body Text"/>
    <w:basedOn w:val="Normal"/>
    <w:link w:val="BodyTextChar"/>
    <w:uiPriority w:val="99"/>
    <w:unhideWhenUsed/>
    <w:qFormat/>
    <w:rsid w:val="00D032AB"/>
    <w:pPr>
      <w:spacing w:after="240" w:line="240" w:lineRule="atLeast"/>
    </w:pPr>
    <w:rPr>
      <w:rFonts w:ascii="Georgia" w:eastAsia="Times New Roman" w:hAnsi="Georgia" w:cs="Tahoma"/>
      <w:sz w:val="20"/>
      <w:szCs w:val="20"/>
      <w:lang w:val="en-GB"/>
    </w:rPr>
  </w:style>
  <w:style w:type="character" w:customStyle="1" w:styleId="BodyTextChar">
    <w:name w:val="Body Text Char"/>
    <w:basedOn w:val="DefaultParagraphFont"/>
    <w:link w:val="BodyText"/>
    <w:uiPriority w:val="99"/>
    <w:rsid w:val="00D032AB"/>
    <w:rPr>
      <w:rFonts w:ascii="Georgia" w:eastAsia="Times New Roman" w:hAnsi="Georgia" w:cs="Tahoma"/>
      <w:sz w:val="20"/>
      <w:szCs w:val="20"/>
      <w:lang w:val="en-GB"/>
    </w:rPr>
  </w:style>
  <w:style w:type="paragraph" w:styleId="Subtitle">
    <w:name w:val="Subtitle"/>
    <w:basedOn w:val="Normal"/>
    <w:next w:val="Normal"/>
    <w:link w:val="SubtitleChar"/>
    <w:uiPriority w:val="11"/>
    <w:qFormat/>
    <w:rsid w:val="00D032AB"/>
    <w:pPr>
      <w:numPr>
        <w:ilvl w:val="1"/>
      </w:numPr>
    </w:pPr>
    <w:rPr>
      <w:i/>
      <w:iCs/>
      <w:color w:val="5A5A5A" w:themeColor="text1" w:themeTint="A5"/>
    </w:rPr>
  </w:style>
  <w:style w:type="character" w:customStyle="1" w:styleId="SubtitleChar">
    <w:name w:val="Subtitle Char"/>
    <w:basedOn w:val="DefaultParagraphFont"/>
    <w:link w:val="Subtitle"/>
    <w:uiPriority w:val="11"/>
    <w:rsid w:val="00D032AB"/>
    <w:rPr>
      <w:i/>
      <w:iCs/>
      <w:color w:val="5A5A5A" w:themeColor="text1" w:themeTint="A5"/>
    </w:rPr>
  </w:style>
  <w:style w:type="character" w:styleId="Strong">
    <w:name w:val="Strong"/>
    <w:basedOn w:val="DefaultParagraphFont"/>
    <w:uiPriority w:val="22"/>
    <w:qFormat/>
    <w:rsid w:val="00D032AB"/>
    <w:rPr>
      <w:b/>
      <w:bCs/>
    </w:rPr>
  </w:style>
  <w:style w:type="character" w:styleId="Emphasis">
    <w:name w:val="Emphasis"/>
    <w:basedOn w:val="DefaultParagraphFont"/>
    <w:uiPriority w:val="20"/>
    <w:qFormat/>
    <w:rsid w:val="00D032AB"/>
    <w:rPr>
      <w:i/>
      <w:iCs/>
    </w:rPr>
  </w:style>
  <w:style w:type="paragraph" w:styleId="NoSpacing">
    <w:name w:val="No Spacing"/>
    <w:link w:val="NoSpacingChar"/>
    <w:uiPriority w:val="1"/>
    <w:qFormat/>
    <w:rsid w:val="00D032AB"/>
    <w:pPr>
      <w:spacing w:after="0" w:line="240" w:lineRule="auto"/>
    </w:pPr>
  </w:style>
  <w:style w:type="character" w:customStyle="1" w:styleId="NoSpacingChar">
    <w:name w:val="No Spacing Char"/>
    <w:basedOn w:val="DefaultParagraphFont"/>
    <w:link w:val="NoSpacing"/>
    <w:uiPriority w:val="1"/>
    <w:rsid w:val="00D032AB"/>
  </w:style>
  <w:style w:type="paragraph" w:styleId="ListParagraph">
    <w:name w:val="List Paragraph"/>
    <w:basedOn w:val="Normal"/>
    <w:uiPriority w:val="34"/>
    <w:qFormat/>
    <w:rsid w:val="00D032AB"/>
    <w:pPr>
      <w:ind w:left="720"/>
      <w:contextualSpacing/>
    </w:pPr>
  </w:style>
  <w:style w:type="paragraph" w:styleId="Quote">
    <w:name w:val="Quote"/>
    <w:basedOn w:val="Normal"/>
    <w:next w:val="Normal"/>
    <w:link w:val="QuoteChar"/>
    <w:uiPriority w:val="29"/>
    <w:qFormat/>
    <w:rsid w:val="00D032AB"/>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spacing w:before="200"/>
      <w:ind w:left="864" w:right="864"/>
    </w:pPr>
    <w:rPr>
      <w:i/>
      <w:iCs/>
    </w:rPr>
  </w:style>
  <w:style w:type="character" w:customStyle="1" w:styleId="QuoteChar">
    <w:name w:val="Quote Char"/>
    <w:basedOn w:val="DefaultParagraphFont"/>
    <w:link w:val="Quote"/>
    <w:uiPriority w:val="29"/>
    <w:rsid w:val="00D032AB"/>
    <w:rPr>
      <w:i/>
      <w:iCs/>
      <w:shd w:val="clear" w:color="auto" w:fill="F2F2F2" w:themeFill="background1" w:themeFillShade="F2"/>
    </w:rPr>
  </w:style>
  <w:style w:type="paragraph" w:styleId="IntenseQuote">
    <w:name w:val="Intense Quote"/>
    <w:basedOn w:val="Normal"/>
    <w:next w:val="Normal"/>
    <w:link w:val="IntenseQuoteChar"/>
    <w:uiPriority w:val="30"/>
    <w:qFormat/>
    <w:rsid w:val="00D032AB"/>
    <w:pPr>
      <w:pBdr>
        <w:top w:val="single" w:sz="48" w:space="1" w:color="FDC5CC" w:themeColor="accent1" w:themeTint="33"/>
        <w:left w:val="single" w:sz="48" w:space="4" w:color="FDC5CC" w:themeColor="accent1" w:themeTint="33"/>
        <w:bottom w:val="single" w:sz="48" w:space="1" w:color="FDC5CC" w:themeColor="accent1" w:themeTint="33"/>
        <w:right w:val="single" w:sz="48" w:space="4" w:color="FDC5CC" w:themeColor="accent1" w:themeTint="33"/>
      </w:pBdr>
      <w:shd w:val="clear" w:color="auto" w:fill="FDC5CC" w:themeFill="accent1" w:themeFillTint="33"/>
      <w:spacing w:before="200"/>
      <w:ind w:left="864" w:right="864"/>
      <w:jc w:val="both"/>
    </w:pPr>
    <w:rPr>
      <w:i/>
      <w:iCs/>
    </w:rPr>
  </w:style>
  <w:style w:type="character" w:customStyle="1" w:styleId="IntenseQuoteChar">
    <w:name w:val="Intense Quote Char"/>
    <w:basedOn w:val="DefaultParagraphFont"/>
    <w:link w:val="IntenseQuote"/>
    <w:uiPriority w:val="30"/>
    <w:rsid w:val="00D032AB"/>
    <w:rPr>
      <w:i/>
      <w:iCs/>
      <w:shd w:val="clear" w:color="auto" w:fill="FDC5CC" w:themeFill="accent1" w:themeFillTint="33"/>
    </w:rPr>
  </w:style>
  <w:style w:type="character" w:styleId="SubtleEmphasis">
    <w:name w:val="Subtle Emphasis"/>
    <w:basedOn w:val="DefaultParagraphFont"/>
    <w:uiPriority w:val="19"/>
    <w:qFormat/>
    <w:rsid w:val="00D032AB"/>
    <w:rPr>
      <w:i/>
      <w:iCs/>
      <w:color w:val="404040" w:themeColor="text1" w:themeTint="BF"/>
    </w:rPr>
  </w:style>
  <w:style w:type="character" w:styleId="IntenseEmphasis">
    <w:name w:val="Intense Emphasis"/>
    <w:basedOn w:val="DefaultParagraphFont"/>
    <w:uiPriority w:val="21"/>
    <w:qFormat/>
    <w:rsid w:val="00D032AB"/>
    <w:rPr>
      <w:i/>
      <w:iCs/>
      <w:color w:val="D2051E" w:themeColor="accent1"/>
    </w:rPr>
  </w:style>
  <w:style w:type="character" w:styleId="SubtleReference">
    <w:name w:val="Subtle Reference"/>
    <w:basedOn w:val="DefaultParagraphFont"/>
    <w:uiPriority w:val="31"/>
    <w:qFormat/>
    <w:rsid w:val="00D032AB"/>
    <w:rPr>
      <w:smallCaps/>
      <w:color w:val="5A5A5A" w:themeColor="text1" w:themeTint="A5"/>
    </w:rPr>
  </w:style>
  <w:style w:type="character" w:styleId="IntenseReference">
    <w:name w:val="Intense Reference"/>
    <w:basedOn w:val="DefaultParagraphFont"/>
    <w:uiPriority w:val="32"/>
    <w:qFormat/>
    <w:rsid w:val="00D032AB"/>
    <w:rPr>
      <w:b/>
      <w:bCs/>
      <w:smallCaps/>
      <w:color w:val="D2051E" w:themeColor="accent1"/>
      <w:spacing w:val="5"/>
    </w:rPr>
  </w:style>
  <w:style w:type="character" w:styleId="BookTitle">
    <w:name w:val="Book Title"/>
    <w:basedOn w:val="DefaultParagraphFont"/>
    <w:uiPriority w:val="33"/>
    <w:qFormat/>
    <w:rsid w:val="00D032AB"/>
    <w:rPr>
      <w:b/>
      <w:bCs/>
      <w:i/>
      <w:iCs/>
      <w:spacing w:val="5"/>
    </w:rPr>
  </w:style>
  <w:style w:type="paragraph" w:styleId="TOCHeading">
    <w:name w:val="TOC Heading"/>
    <w:basedOn w:val="Heading1"/>
    <w:next w:val="Normal"/>
    <w:uiPriority w:val="39"/>
    <w:unhideWhenUsed/>
    <w:qFormat/>
    <w:rsid w:val="00D032AB"/>
    <w:pPr>
      <w:outlineLvl w:val="9"/>
    </w:pPr>
    <w:rPr>
      <w:rFonts w:cs="Times New Roman"/>
    </w:rPr>
  </w:style>
  <w:style w:type="paragraph" w:styleId="Header">
    <w:name w:val="header"/>
    <w:basedOn w:val="Normal"/>
    <w:link w:val="HeaderChar"/>
    <w:uiPriority w:val="99"/>
    <w:rsid w:val="00256D0F"/>
    <w:pPr>
      <w:tabs>
        <w:tab w:val="center" w:pos="4320"/>
        <w:tab w:val="right" w:pos="8640"/>
      </w:tabs>
    </w:pPr>
  </w:style>
  <w:style w:type="character" w:customStyle="1" w:styleId="HeaderChar">
    <w:name w:val="Header Char"/>
    <w:basedOn w:val="DefaultParagraphFont"/>
    <w:link w:val="Header"/>
    <w:uiPriority w:val="99"/>
    <w:rsid w:val="00256D0F"/>
    <w:rPr>
      <w:rFonts w:ascii="Times New Roman" w:eastAsia="SimSun" w:hAnsi="Times New Roman" w:cs="Times New Roman"/>
      <w:sz w:val="24"/>
      <w:szCs w:val="24"/>
    </w:rPr>
  </w:style>
  <w:style w:type="paragraph" w:styleId="Footer">
    <w:name w:val="footer"/>
    <w:basedOn w:val="Normal"/>
    <w:link w:val="FooterChar"/>
    <w:uiPriority w:val="99"/>
    <w:rsid w:val="00256D0F"/>
    <w:pPr>
      <w:tabs>
        <w:tab w:val="center" w:pos="4320"/>
        <w:tab w:val="right" w:pos="8640"/>
      </w:tabs>
    </w:pPr>
  </w:style>
  <w:style w:type="character" w:customStyle="1" w:styleId="FooterChar">
    <w:name w:val="Footer Char"/>
    <w:basedOn w:val="DefaultParagraphFont"/>
    <w:link w:val="Footer"/>
    <w:uiPriority w:val="99"/>
    <w:rsid w:val="00256D0F"/>
    <w:rPr>
      <w:rFonts w:ascii="Times New Roman" w:eastAsia="SimSun" w:hAnsi="Times New Roman" w:cs="Times New Roman"/>
      <w:sz w:val="24"/>
      <w:szCs w:val="24"/>
    </w:rPr>
  </w:style>
  <w:style w:type="character" w:styleId="PageNumber">
    <w:name w:val="page number"/>
    <w:basedOn w:val="DefaultParagraphFont"/>
    <w:rsid w:val="00256D0F"/>
  </w:style>
  <w:style w:type="table" w:styleId="TableGrid">
    <w:name w:val="Table Grid"/>
    <w:basedOn w:val="TableNormal"/>
    <w:rsid w:val="00256D0F"/>
    <w:pPr>
      <w:spacing w:after="0" w:line="240" w:lineRule="auto"/>
    </w:pPr>
    <w:rPr>
      <w:rFonts w:ascii="Times New Roman" w:eastAsia="SimSun" w:hAnsi="Times New Roman"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1">
    <w:name w:val="PR1"/>
    <w:basedOn w:val="Normal"/>
    <w:next w:val="Normal"/>
    <w:locked/>
    <w:rsid w:val="00256D0F"/>
    <w:pPr>
      <w:widowControl w:val="0"/>
      <w:autoSpaceDE w:val="0"/>
      <w:autoSpaceDN w:val="0"/>
      <w:adjustRightInd w:val="0"/>
      <w:spacing w:before="240"/>
    </w:pPr>
    <w:rPr>
      <w:rFonts w:ascii="MLPNOP+Arial,Bold" w:eastAsia="Times New Roman" w:hAnsi="MLPNOP+Arial,Bold"/>
      <w:lang w:eastAsia="en-US"/>
    </w:rPr>
  </w:style>
  <w:style w:type="paragraph" w:customStyle="1" w:styleId="PR2">
    <w:name w:val="PR2"/>
    <w:basedOn w:val="Normal"/>
    <w:next w:val="Normal"/>
    <w:locked/>
    <w:rsid w:val="00256D0F"/>
    <w:pPr>
      <w:widowControl w:val="0"/>
      <w:autoSpaceDE w:val="0"/>
      <w:autoSpaceDN w:val="0"/>
      <w:adjustRightInd w:val="0"/>
    </w:pPr>
    <w:rPr>
      <w:rFonts w:ascii="MLPNOP+Arial,Bold" w:eastAsia="Times New Roman" w:hAnsi="MLPNOP+Arial,Bold"/>
      <w:lang w:eastAsia="en-US"/>
    </w:rPr>
  </w:style>
  <w:style w:type="character" w:styleId="Hyperlink">
    <w:name w:val="Hyperlink"/>
    <w:unhideWhenUsed/>
    <w:rsid w:val="00256D0F"/>
    <w:rPr>
      <w:color w:val="0000FF"/>
      <w:u w:val="single"/>
    </w:rPr>
  </w:style>
  <w:style w:type="paragraph" w:styleId="BalloonText">
    <w:name w:val="Balloon Text"/>
    <w:basedOn w:val="Normal"/>
    <w:link w:val="BalloonTextChar"/>
    <w:uiPriority w:val="99"/>
    <w:semiHidden/>
    <w:unhideWhenUsed/>
    <w:rsid w:val="00256D0F"/>
    <w:rPr>
      <w:rFonts w:ascii="Tahoma" w:hAnsi="Tahoma" w:cs="Tahoma"/>
      <w:sz w:val="16"/>
      <w:szCs w:val="16"/>
    </w:rPr>
  </w:style>
  <w:style w:type="character" w:customStyle="1" w:styleId="BalloonTextChar">
    <w:name w:val="Balloon Text Char"/>
    <w:basedOn w:val="DefaultParagraphFont"/>
    <w:link w:val="BalloonText"/>
    <w:uiPriority w:val="99"/>
    <w:semiHidden/>
    <w:rsid w:val="00256D0F"/>
    <w:rPr>
      <w:rFonts w:ascii="Tahoma" w:eastAsia="SimSun" w:hAnsi="Tahoma" w:cs="Tahoma"/>
      <w:sz w:val="16"/>
      <w:szCs w:val="16"/>
    </w:rPr>
  </w:style>
  <w:style w:type="character" w:customStyle="1" w:styleId="yshortcuts2">
    <w:name w:val="yshortcuts2"/>
    <w:basedOn w:val="DefaultParagraphFont"/>
    <w:locked/>
    <w:rsid w:val="00256D0F"/>
  </w:style>
  <w:style w:type="character" w:styleId="UnresolvedMention">
    <w:name w:val="Unresolved Mention"/>
    <w:uiPriority w:val="99"/>
    <w:semiHidden/>
    <w:unhideWhenUsed/>
    <w:rsid w:val="00256D0F"/>
    <w:rPr>
      <w:color w:val="605E5C"/>
      <w:shd w:val="clear" w:color="auto" w:fill="E1DFDD"/>
    </w:rPr>
  </w:style>
  <w:style w:type="character" w:styleId="FootnoteReference">
    <w:name w:val="footnote reference"/>
    <w:basedOn w:val="DefaultParagraphFont"/>
    <w:uiPriority w:val="99"/>
    <w:unhideWhenUsed/>
    <w:rsid w:val="00851D1C"/>
    <w:rPr>
      <w:vertAlign w:val="superscript"/>
    </w:rPr>
  </w:style>
  <w:style w:type="table" w:customStyle="1" w:styleId="TableGridLight1">
    <w:name w:val="Table Grid Light1"/>
    <w:basedOn w:val="TableNormal"/>
    <w:uiPriority w:val="40"/>
    <w:rsid w:val="004B32B2"/>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4B32B2"/>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4B32B2"/>
    <w:rPr>
      <w:rFonts w:eastAsiaTheme="minorHAnsi"/>
      <w:sz w:val="20"/>
      <w:szCs w:val="20"/>
      <w:lang w:eastAsia="en-US"/>
    </w:rPr>
  </w:style>
  <w:style w:type="character" w:styleId="CommentReference">
    <w:name w:val="annotation reference"/>
    <w:basedOn w:val="DefaultParagraphFont"/>
    <w:uiPriority w:val="99"/>
    <w:semiHidden/>
    <w:unhideWhenUsed/>
    <w:rsid w:val="00D24AF9"/>
    <w:rPr>
      <w:sz w:val="16"/>
      <w:szCs w:val="16"/>
    </w:rPr>
  </w:style>
  <w:style w:type="paragraph" w:styleId="CommentText">
    <w:name w:val="annotation text"/>
    <w:basedOn w:val="Normal"/>
    <w:link w:val="CommentTextChar"/>
    <w:uiPriority w:val="99"/>
    <w:unhideWhenUsed/>
    <w:rsid w:val="00D24AF9"/>
    <w:rPr>
      <w:sz w:val="20"/>
      <w:szCs w:val="20"/>
    </w:rPr>
  </w:style>
  <w:style w:type="character" w:customStyle="1" w:styleId="CommentTextChar">
    <w:name w:val="Comment Text Char"/>
    <w:basedOn w:val="DefaultParagraphFont"/>
    <w:link w:val="CommentText"/>
    <w:uiPriority w:val="99"/>
    <w:rsid w:val="00D24AF9"/>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4AF9"/>
    <w:rPr>
      <w:b/>
      <w:bCs/>
    </w:rPr>
  </w:style>
  <w:style w:type="character" w:customStyle="1" w:styleId="CommentSubjectChar">
    <w:name w:val="Comment Subject Char"/>
    <w:basedOn w:val="CommentTextChar"/>
    <w:link w:val="CommentSubject"/>
    <w:uiPriority w:val="99"/>
    <w:semiHidden/>
    <w:rsid w:val="00D24AF9"/>
    <w:rPr>
      <w:rFonts w:ascii="Times New Roman" w:eastAsia="SimSun" w:hAnsi="Times New Roman" w:cs="Times New Roman"/>
      <w:b/>
      <w:bCs/>
      <w:sz w:val="20"/>
      <w:szCs w:val="20"/>
    </w:rPr>
  </w:style>
  <w:style w:type="paragraph" w:styleId="Revision">
    <w:name w:val="Revision"/>
    <w:hidden/>
    <w:uiPriority w:val="99"/>
    <w:semiHidden/>
    <w:rsid w:val="001F498B"/>
    <w:pPr>
      <w:spacing w:after="0" w:line="240" w:lineRule="auto"/>
    </w:pPr>
    <w:rPr>
      <w:rFonts w:ascii="Times New Roman" w:eastAsia="SimSun" w:hAnsi="Times New Roman" w:cs="Times New Roman"/>
      <w:sz w:val="24"/>
      <w:szCs w:val="24"/>
    </w:rPr>
  </w:style>
  <w:style w:type="character" w:styleId="Mention">
    <w:name w:val="Mention"/>
    <w:basedOn w:val="DefaultParagraphFont"/>
    <w:uiPriority w:val="99"/>
    <w:unhideWhenUsed/>
    <w:rsid w:val="00527166"/>
    <w:rPr>
      <w:color w:val="2B579A"/>
      <w:shd w:val="clear" w:color="auto" w:fill="E1DFDD"/>
    </w:rPr>
  </w:style>
  <w:style w:type="table" w:styleId="GridTable4">
    <w:name w:val="Grid Table 4"/>
    <w:basedOn w:val="TableNormal"/>
    <w:uiPriority w:val="49"/>
    <w:rsid w:val="00EC0287"/>
    <w:pPr>
      <w:spacing w:after="0" w:line="240" w:lineRule="auto"/>
    </w:pPr>
    <w:rPr>
      <w:rFonts w:eastAsiaTheme="minorHAnsi"/>
      <w:kern w:val="2"/>
      <w:lang w:eastAsia="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BB5D9F"/>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3460">
      <w:bodyDiv w:val="1"/>
      <w:marLeft w:val="0"/>
      <w:marRight w:val="0"/>
      <w:marTop w:val="0"/>
      <w:marBottom w:val="0"/>
      <w:divBdr>
        <w:top w:val="none" w:sz="0" w:space="0" w:color="auto"/>
        <w:left w:val="none" w:sz="0" w:space="0" w:color="auto"/>
        <w:bottom w:val="none" w:sz="0" w:space="0" w:color="auto"/>
        <w:right w:val="none" w:sz="0" w:space="0" w:color="auto"/>
      </w:divBdr>
    </w:div>
    <w:div w:id="218370617">
      <w:bodyDiv w:val="1"/>
      <w:marLeft w:val="0"/>
      <w:marRight w:val="0"/>
      <w:marTop w:val="0"/>
      <w:marBottom w:val="0"/>
      <w:divBdr>
        <w:top w:val="none" w:sz="0" w:space="0" w:color="auto"/>
        <w:left w:val="none" w:sz="0" w:space="0" w:color="auto"/>
        <w:bottom w:val="none" w:sz="0" w:space="0" w:color="auto"/>
        <w:right w:val="none" w:sz="0" w:space="0" w:color="auto"/>
      </w:divBdr>
    </w:div>
    <w:div w:id="376053324">
      <w:bodyDiv w:val="1"/>
      <w:marLeft w:val="0"/>
      <w:marRight w:val="0"/>
      <w:marTop w:val="0"/>
      <w:marBottom w:val="0"/>
      <w:divBdr>
        <w:top w:val="none" w:sz="0" w:space="0" w:color="auto"/>
        <w:left w:val="none" w:sz="0" w:space="0" w:color="auto"/>
        <w:bottom w:val="none" w:sz="0" w:space="0" w:color="auto"/>
        <w:right w:val="none" w:sz="0" w:space="0" w:color="auto"/>
      </w:divBdr>
    </w:div>
    <w:div w:id="622926996">
      <w:bodyDiv w:val="1"/>
      <w:marLeft w:val="0"/>
      <w:marRight w:val="0"/>
      <w:marTop w:val="0"/>
      <w:marBottom w:val="0"/>
      <w:divBdr>
        <w:top w:val="none" w:sz="0" w:space="0" w:color="auto"/>
        <w:left w:val="none" w:sz="0" w:space="0" w:color="auto"/>
        <w:bottom w:val="none" w:sz="0" w:space="0" w:color="auto"/>
        <w:right w:val="none" w:sz="0" w:space="0" w:color="auto"/>
      </w:divBdr>
    </w:div>
    <w:div w:id="1006396448">
      <w:bodyDiv w:val="1"/>
      <w:marLeft w:val="0"/>
      <w:marRight w:val="0"/>
      <w:marTop w:val="0"/>
      <w:marBottom w:val="0"/>
      <w:divBdr>
        <w:top w:val="none" w:sz="0" w:space="0" w:color="auto"/>
        <w:left w:val="none" w:sz="0" w:space="0" w:color="auto"/>
        <w:bottom w:val="none" w:sz="0" w:space="0" w:color="auto"/>
        <w:right w:val="none" w:sz="0" w:space="0" w:color="auto"/>
      </w:divBdr>
    </w:div>
    <w:div w:id="1343436250">
      <w:bodyDiv w:val="1"/>
      <w:marLeft w:val="0"/>
      <w:marRight w:val="0"/>
      <w:marTop w:val="0"/>
      <w:marBottom w:val="0"/>
      <w:divBdr>
        <w:top w:val="none" w:sz="0" w:space="0" w:color="auto"/>
        <w:left w:val="none" w:sz="0" w:space="0" w:color="auto"/>
        <w:bottom w:val="none" w:sz="0" w:space="0" w:color="auto"/>
        <w:right w:val="none" w:sz="0" w:space="0" w:color="auto"/>
      </w:divBdr>
    </w:div>
    <w:div w:id="1420062725">
      <w:bodyDiv w:val="1"/>
      <w:marLeft w:val="0"/>
      <w:marRight w:val="0"/>
      <w:marTop w:val="0"/>
      <w:marBottom w:val="0"/>
      <w:divBdr>
        <w:top w:val="none" w:sz="0" w:space="0" w:color="auto"/>
        <w:left w:val="none" w:sz="0" w:space="0" w:color="auto"/>
        <w:bottom w:val="none" w:sz="0" w:space="0" w:color="auto"/>
        <w:right w:val="none" w:sz="0" w:space="0" w:color="auto"/>
      </w:divBdr>
    </w:div>
    <w:div w:id="1668635694">
      <w:bodyDiv w:val="1"/>
      <w:marLeft w:val="0"/>
      <w:marRight w:val="0"/>
      <w:marTop w:val="0"/>
      <w:marBottom w:val="0"/>
      <w:divBdr>
        <w:top w:val="none" w:sz="0" w:space="0" w:color="auto"/>
        <w:left w:val="none" w:sz="0" w:space="0" w:color="auto"/>
        <w:bottom w:val="none" w:sz="0" w:space="0" w:color="auto"/>
        <w:right w:val="none" w:sz="0" w:space="0" w:color="auto"/>
      </w:divBdr>
    </w:div>
    <w:div w:id="1698922138">
      <w:bodyDiv w:val="1"/>
      <w:marLeft w:val="0"/>
      <w:marRight w:val="0"/>
      <w:marTop w:val="0"/>
      <w:marBottom w:val="0"/>
      <w:divBdr>
        <w:top w:val="none" w:sz="0" w:space="0" w:color="auto"/>
        <w:left w:val="none" w:sz="0" w:space="0" w:color="auto"/>
        <w:bottom w:val="none" w:sz="0" w:space="0" w:color="auto"/>
        <w:right w:val="none" w:sz="0" w:space="0" w:color="auto"/>
      </w:divBdr>
    </w:div>
    <w:div w:id="1719083139">
      <w:bodyDiv w:val="1"/>
      <w:marLeft w:val="0"/>
      <w:marRight w:val="0"/>
      <w:marTop w:val="0"/>
      <w:marBottom w:val="0"/>
      <w:divBdr>
        <w:top w:val="none" w:sz="0" w:space="0" w:color="auto"/>
        <w:left w:val="none" w:sz="0" w:space="0" w:color="auto"/>
        <w:bottom w:val="none" w:sz="0" w:space="0" w:color="auto"/>
        <w:right w:val="none" w:sz="0" w:space="0" w:color="auto"/>
      </w:divBdr>
    </w:div>
    <w:div w:id="1945066981">
      <w:bodyDiv w:val="1"/>
      <w:marLeft w:val="0"/>
      <w:marRight w:val="0"/>
      <w:marTop w:val="0"/>
      <w:marBottom w:val="0"/>
      <w:divBdr>
        <w:top w:val="none" w:sz="0" w:space="0" w:color="auto"/>
        <w:left w:val="none" w:sz="0" w:space="0" w:color="auto"/>
        <w:bottom w:val="none" w:sz="0" w:space="0" w:color="auto"/>
        <w:right w:val="none" w:sz="0" w:space="0" w:color="auto"/>
      </w:divBdr>
    </w:div>
    <w:div w:id="196811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iq.ulprospector.com/en/document?e=174737" TargetMode="External"/><Relationship Id="rId26" Type="http://schemas.openxmlformats.org/officeDocument/2006/relationships/hyperlink" Target="https://iq.ulprospector.com/en/document?e=173346" TargetMode="External"/><Relationship Id="rId39" Type="http://schemas.openxmlformats.org/officeDocument/2006/relationships/hyperlink" Target="https://iq.ulprospector.com/en/document?e=174979" TargetMode="External"/><Relationship Id="rId21" Type="http://schemas.openxmlformats.org/officeDocument/2006/relationships/hyperlink" Target="https://iq.ulprospector.com/en/document?e=173339" TargetMode="External"/><Relationship Id="rId34" Type="http://schemas.openxmlformats.org/officeDocument/2006/relationships/hyperlink" Target="https://iq.ulprospector.com/en/document?e=174234" TargetMode="External"/><Relationship Id="rId42" Type="http://schemas.openxmlformats.org/officeDocument/2006/relationships/hyperlink" Target="https://iq.ulprospector.com/en/document?e=175632" TargetMode="External"/><Relationship Id="rId47" Type="http://schemas.openxmlformats.org/officeDocument/2006/relationships/hyperlink" Target="https://iq.ulprospector.com/en/document?e=174823" TargetMode="External"/><Relationship Id="rId50" Type="http://schemas.openxmlformats.org/officeDocument/2006/relationships/hyperlink" Target="https://iq.ulprospector.com/en/document?e=173586" TargetMode="External"/><Relationship Id="rId55" Type="http://schemas.openxmlformats.org/officeDocument/2006/relationships/hyperlink" Target="https://iq.ulprospector.com/en/document?e=173702" TargetMode="External"/><Relationship Id="rId63" Type="http://schemas.openxmlformats.org/officeDocument/2006/relationships/hyperlink" Target="https://iq.ulprospector.com/en/document?e=175902" TargetMode="External"/><Relationship Id="rId68" Type="http://schemas.openxmlformats.org/officeDocument/2006/relationships/hyperlink" Target="https://iq.ulprospector.com/en/document?e=260283" TargetMode="External"/><Relationship Id="rId76" Type="http://schemas.openxmlformats.org/officeDocument/2006/relationships/hyperlink" Target="https://iq.ulprospector.com/en/document?e=176331" TargetMode="External"/><Relationship Id="rId84" Type="http://schemas.openxmlformats.org/officeDocument/2006/relationships/image" Target="media/image3.jpeg"/><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iq.ulprospector.com/en/document?e=4219022" TargetMode="External"/><Relationship Id="rId2" Type="http://schemas.openxmlformats.org/officeDocument/2006/relationships/customXml" Target="../customXml/item2.xml"/><Relationship Id="rId16" Type="http://schemas.openxmlformats.org/officeDocument/2006/relationships/hyperlink" Target="https://iq.ulprospector.com/en/document?e=179727" TargetMode="External"/><Relationship Id="rId29" Type="http://schemas.openxmlformats.org/officeDocument/2006/relationships/hyperlink" Target="https://iq.ulprospector.com/en/document?e=173374" TargetMode="External"/><Relationship Id="rId11" Type="http://schemas.openxmlformats.org/officeDocument/2006/relationships/image" Target="media/image1.png"/><Relationship Id="rId24" Type="http://schemas.openxmlformats.org/officeDocument/2006/relationships/hyperlink" Target="https://iq.ulprospector.com/en/document?e=173344" TargetMode="External"/><Relationship Id="rId32" Type="http://schemas.openxmlformats.org/officeDocument/2006/relationships/hyperlink" Target="https://iq.ulprospector.com/en/document?e=174235" TargetMode="External"/><Relationship Id="rId37" Type="http://schemas.openxmlformats.org/officeDocument/2006/relationships/hyperlink" Target="https://iq.ulprospector.com/en/document?e=174110" TargetMode="External"/><Relationship Id="rId40" Type="http://schemas.openxmlformats.org/officeDocument/2006/relationships/hyperlink" Target="https://iq.ulprospector.com/en/document?e=174193" TargetMode="External"/><Relationship Id="rId45" Type="http://schemas.openxmlformats.org/officeDocument/2006/relationships/hyperlink" Target="https://iq.ulprospector.com/en/document?e=173585" TargetMode="External"/><Relationship Id="rId53" Type="http://schemas.openxmlformats.org/officeDocument/2006/relationships/hyperlink" Target="https://iq.ulprospector.com/en/document?e=173585" TargetMode="External"/><Relationship Id="rId58" Type="http://schemas.openxmlformats.org/officeDocument/2006/relationships/hyperlink" Target="https://iq.ulprospector.com/en/document?e=174216" TargetMode="External"/><Relationship Id="rId66" Type="http://schemas.openxmlformats.org/officeDocument/2006/relationships/hyperlink" Target="https://iq.ulprospector.com/en/document?e=5300714" TargetMode="External"/><Relationship Id="rId74" Type="http://schemas.openxmlformats.org/officeDocument/2006/relationships/hyperlink" Target="https://iq.ulprospector.com/en/document?e=174529" TargetMode="External"/><Relationship Id="rId79" Type="http://schemas.openxmlformats.org/officeDocument/2006/relationships/hyperlink" Target="https://iq.ulprospector.com/en/document?e=169600" TargetMode="External"/><Relationship Id="rId87"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iq.ulprospector.com/en/document?e=175796" TargetMode="External"/><Relationship Id="rId82" Type="http://schemas.openxmlformats.org/officeDocument/2006/relationships/hyperlink" Target="https://iq.ulprospector.com/en/document?e=169961" TargetMode="External"/><Relationship Id="rId19" Type="http://schemas.openxmlformats.org/officeDocument/2006/relationships/hyperlink" Target="https://iq.ulprospector.com/en/document?e=1747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iq.ulprospector.com/en/document?e=173339" TargetMode="External"/><Relationship Id="rId27" Type="http://schemas.openxmlformats.org/officeDocument/2006/relationships/hyperlink" Target="https://iq.ulprospector.com/en/document?e=229248" TargetMode="External"/><Relationship Id="rId30" Type="http://schemas.openxmlformats.org/officeDocument/2006/relationships/hyperlink" Target="https://iq.ulprospector.com/en/document?e=173456" TargetMode="External"/><Relationship Id="rId35" Type="http://schemas.openxmlformats.org/officeDocument/2006/relationships/hyperlink" Target="https://iq.ulprospector.com/en/document?e=174101" TargetMode="External"/><Relationship Id="rId43" Type="http://schemas.openxmlformats.org/officeDocument/2006/relationships/hyperlink" Target="https://iq.ulprospector.com/en/document?e=174823" TargetMode="External"/><Relationship Id="rId48" Type="http://schemas.openxmlformats.org/officeDocument/2006/relationships/hyperlink" Target="https://iq.ulprospector.com/en/document?e=173669" TargetMode="External"/><Relationship Id="rId56" Type="http://schemas.openxmlformats.org/officeDocument/2006/relationships/hyperlink" Target="https://iq.ulprospector.com/en/document?e=173792" TargetMode="External"/><Relationship Id="rId64" Type="http://schemas.openxmlformats.org/officeDocument/2006/relationships/hyperlink" Target="https://iq.ulprospector.com/en/document?e=173892" TargetMode="External"/><Relationship Id="rId69" Type="http://schemas.openxmlformats.org/officeDocument/2006/relationships/hyperlink" Target="https://iq.ulprospector.com/en/document?e=962835" TargetMode="External"/><Relationship Id="rId77" Type="http://schemas.openxmlformats.org/officeDocument/2006/relationships/hyperlink" Target="https://iq.ulprospector.com/en/document?e=170730" TargetMode="External"/><Relationship Id="rId8" Type="http://schemas.openxmlformats.org/officeDocument/2006/relationships/webSettings" Target="webSettings.xml"/><Relationship Id="rId51" Type="http://schemas.openxmlformats.org/officeDocument/2006/relationships/hyperlink" Target="https://iq.ulprospector.com/en/document?e=174864" TargetMode="External"/><Relationship Id="rId72" Type="http://schemas.openxmlformats.org/officeDocument/2006/relationships/hyperlink" Target="https://iq.ulprospector.com/en/document?e=174461" TargetMode="External"/><Relationship Id="rId80" Type="http://schemas.openxmlformats.org/officeDocument/2006/relationships/hyperlink" Target="https://iq.ulprospector.com/en/document?e=170731" TargetMode="External"/><Relationship Id="rId85" Type="http://schemas.openxmlformats.org/officeDocument/2006/relationships/image" Target="media/image4.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iq.ulprospector.com/en/document?e=174736" TargetMode="External"/><Relationship Id="rId25" Type="http://schemas.openxmlformats.org/officeDocument/2006/relationships/hyperlink" Target="https://iq.ulprospector.com/en/document?e=173338" TargetMode="External"/><Relationship Id="rId33" Type="http://schemas.openxmlformats.org/officeDocument/2006/relationships/hyperlink" Target="https://iq.ulprospector.com/en/document?e=174968" TargetMode="External"/><Relationship Id="rId38" Type="http://schemas.openxmlformats.org/officeDocument/2006/relationships/hyperlink" Target="https://iq.ulprospector.com/en/document?e=174233" TargetMode="External"/><Relationship Id="rId46" Type="http://schemas.openxmlformats.org/officeDocument/2006/relationships/hyperlink" Target="https://iq.ulprospector.com/en/document?e=173666" TargetMode="External"/><Relationship Id="rId59" Type="http://schemas.openxmlformats.org/officeDocument/2006/relationships/hyperlink" Target="https://iq.ulprospector.com/en/document?e=173944" TargetMode="External"/><Relationship Id="rId67" Type="http://schemas.openxmlformats.org/officeDocument/2006/relationships/hyperlink" Target="https://iq.ulprospector.com/en/document?e=174097" TargetMode="External"/><Relationship Id="rId20" Type="http://schemas.openxmlformats.org/officeDocument/2006/relationships/hyperlink" Target="https://iq.ulprospector.com/en/document?e=173474" TargetMode="External"/><Relationship Id="rId41" Type="http://schemas.openxmlformats.org/officeDocument/2006/relationships/hyperlink" Target="https://iq.ulprospector.com/en/document?e=173759" TargetMode="External"/><Relationship Id="rId54" Type="http://schemas.openxmlformats.org/officeDocument/2006/relationships/hyperlink" Target="https://iq.ulprospector.com/en/document?e=175645" TargetMode="External"/><Relationship Id="rId62" Type="http://schemas.openxmlformats.org/officeDocument/2006/relationships/hyperlink" Target="https://iq.ulprospector.com/en/document?e=173993" TargetMode="External"/><Relationship Id="rId70" Type="http://schemas.openxmlformats.org/officeDocument/2006/relationships/hyperlink" Target="https://iq.ulprospector.com/en/document?e=174505" TargetMode="External"/><Relationship Id="rId75" Type="http://schemas.openxmlformats.org/officeDocument/2006/relationships/hyperlink" Target="https://iq.ulprospector.com/en/document?e=174501" TargetMode="External"/><Relationship Id="rId83" Type="http://schemas.openxmlformats.org/officeDocument/2006/relationships/header" Target="header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q.ulprospector.com/en/document?e=178559" TargetMode="External"/><Relationship Id="rId23" Type="http://schemas.openxmlformats.org/officeDocument/2006/relationships/hyperlink" Target="https://iq.ulprospector.com/en/document?e=173527" TargetMode="External"/><Relationship Id="rId28" Type="http://schemas.openxmlformats.org/officeDocument/2006/relationships/hyperlink" Target="https://iq.ulprospector.com/en/document?e=229161" TargetMode="External"/><Relationship Id="rId36" Type="http://schemas.openxmlformats.org/officeDocument/2006/relationships/hyperlink" Target="https://iq.ulprospector.com/en/document?e=174101" TargetMode="External"/><Relationship Id="rId49" Type="http://schemas.openxmlformats.org/officeDocument/2006/relationships/hyperlink" Target="https://iq.ulprospector.com/en/document?e=174596" TargetMode="External"/><Relationship Id="rId57" Type="http://schemas.openxmlformats.org/officeDocument/2006/relationships/hyperlink" Target="https://iq.ulprospector.com/en/document?e=174887" TargetMode="External"/><Relationship Id="rId10" Type="http://schemas.openxmlformats.org/officeDocument/2006/relationships/endnotes" Target="endnotes.xml"/><Relationship Id="rId31" Type="http://schemas.openxmlformats.org/officeDocument/2006/relationships/hyperlink" Target="https://iq.ulprospector.com/en/document?e=173467" TargetMode="External"/><Relationship Id="rId44" Type="http://schemas.openxmlformats.org/officeDocument/2006/relationships/hyperlink" Target="https://iq.ulprospector.com/en/document?e=173681" TargetMode="External"/><Relationship Id="rId52" Type="http://schemas.openxmlformats.org/officeDocument/2006/relationships/hyperlink" Target="https://iq.ulprospector.com/en/document?e=173680" TargetMode="External"/><Relationship Id="rId60" Type="http://schemas.openxmlformats.org/officeDocument/2006/relationships/hyperlink" Target="https://iq.ulprospector.com/en/document?e=173907" TargetMode="External"/><Relationship Id="rId65" Type="http://schemas.openxmlformats.org/officeDocument/2006/relationships/hyperlink" Target="https://iq.ulprospector.com/en/document?e=173945" TargetMode="External"/><Relationship Id="rId73" Type="http://schemas.openxmlformats.org/officeDocument/2006/relationships/hyperlink" Target="https://iq.ulprospector.com/en/document?e=174531" TargetMode="External"/><Relationship Id="rId78" Type="http://schemas.openxmlformats.org/officeDocument/2006/relationships/hyperlink" Target="https://iq.ulprospector.com/en/document?e=169665" TargetMode="External"/><Relationship Id="rId81" Type="http://schemas.openxmlformats.org/officeDocument/2006/relationships/hyperlink" Target="https://iq.ulprospector.com/en/document?e=169567" TargetMode="External"/><Relationship Id="rId86"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Extended Color Palette">
  <a:themeElements>
    <a:clrScheme name="Hilti">
      <a:dk1>
        <a:sysClr val="windowText" lastClr="000000"/>
      </a:dk1>
      <a:lt1>
        <a:sysClr val="window" lastClr="FFFFFF"/>
      </a:lt1>
      <a:dk2>
        <a:srgbClr val="887F6E"/>
      </a:dk2>
      <a:lt2>
        <a:srgbClr val="D7CEBD"/>
      </a:lt2>
      <a:accent1>
        <a:srgbClr val="D2051E"/>
      </a:accent1>
      <a:accent2>
        <a:srgbClr val="D7CEBD"/>
      </a:accent2>
      <a:accent3>
        <a:srgbClr val="887F6E"/>
      </a:accent3>
      <a:accent4>
        <a:srgbClr val="524F53"/>
      </a:accent4>
      <a:accent5>
        <a:srgbClr val="A19DA2"/>
      </a:accent5>
      <a:accent6>
        <a:srgbClr val="E6E0D5"/>
      </a:accent6>
      <a:hlink>
        <a:srgbClr val="000000"/>
      </a:hlink>
      <a:folHlink>
        <a:srgbClr val="000000"/>
      </a:folHlink>
    </a:clrScheme>
    <a:fontScheme name="Hilti">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w="6350">
          <a:solidFill>
            <a:schemeClr val="bg2"/>
          </a:solidFill>
        </a:ln>
      </a:spPr>
      <a:bodyPr rtlCol="0" anchor="ctr"/>
      <a:lstStyle>
        <a:defPPr algn="ctr">
          <a:defRPr sz="18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accent4"/>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66700" indent="-266700" algn="l">
          <a:lnSpc>
            <a:spcPct val="107000"/>
          </a:lnSpc>
          <a:spcBef>
            <a:spcPts val="1000"/>
          </a:spcBef>
          <a:buClr>
            <a:srgbClr val="A19DA2"/>
          </a:buClr>
          <a:buFont typeface="Arial" panose="020B0604020202020204" pitchFamily="34" charset="0"/>
          <a:buChar char="•"/>
          <a:defRPr sz="1800" dirty="0" err="1" smtClean="0"/>
        </a:defPPr>
      </a:lstStyle>
    </a:txDef>
  </a:objectDefaults>
  <a:extraClrSchemeLst/>
  <a:custClrLst>
    <a:custClr name="Warm Concrete D3">
      <a:srgbClr val="756547"/>
    </a:custClr>
    <a:custClr name="Steel D1">
      <a:srgbClr val="343235"/>
    </a:custClr>
    <a:custClr name="Heavy Concrete D2">
      <a:srgbClr val="514631"/>
    </a:custClr>
    <a:custClr name="Sand D1">
      <a:srgbClr val="8F6413"/>
    </a:custClr>
    <a:custClr name="Wood D1">
      <a:srgbClr val="5E2E10"/>
    </a:custClr>
    <a:custClr name="Scaffold  D1">
      <a:srgbClr val="0B3B00"/>
    </a:custClr>
    <a:custClr name="Gravel  D1">
      <a:srgbClr val="2C3C5A"/>
    </a:custClr>
    <a:custClr name="Brick  D1">
      <a:srgbClr val="933225"/>
    </a:custClr>
    <a:custClr name="#">
      <a:srgbClr val="FFFFFF"/>
    </a:custClr>
    <a:custClr name="Signalling Red">
      <a:srgbClr val="FF0000"/>
    </a:custClr>
    <a:custClr name="Warm Concrete D2">
      <a:srgbClr val="9A855D"/>
    </a:custClr>
    <a:custClr name="Steel">
      <a:srgbClr val="524F53"/>
    </a:custClr>
    <a:custClr name="Heavy Concrete D1">
      <a:srgbClr val="676154"/>
    </a:custClr>
    <a:custClr name="Sand">
      <a:srgbClr val="C3881A"/>
    </a:custClr>
    <a:custClr name="Wood">
      <a:srgbClr val="7C4C2E"/>
    </a:custClr>
    <a:custClr name="Scaffold">
      <a:srgbClr val="00804A"/>
    </a:custClr>
    <a:custClr name="Gravel">
      <a:srgbClr val="4D6389"/>
    </a:custClr>
    <a:custClr name="Brick">
      <a:srgbClr val="C45E33"/>
    </a:custClr>
    <a:custClr name="#">
      <a:srgbClr val="FFFFFF"/>
    </a:custClr>
    <a:custClr name="Signalling Yellow">
      <a:srgbClr val="FFAF00"/>
    </a:custClr>
    <a:custClr name="Warm Concrete D1">
      <a:srgbClr val="B9AA8C"/>
    </a:custClr>
    <a:custClr name="Steel L1">
      <a:srgbClr val="7A757B"/>
    </a:custClr>
    <a:custClr name="Heavy Concrete">
      <a:srgbClr val="887F6E"/>
    </a:custClr>
    <a:custClr name="Sand L1">
      <a:srgbClr val="E6AE45"/>
    </a:custClr>
    <a:custClr name="Wood L1">
      <a:srgbClr val="B8886A"/>
    </a:custClr>
    <a:custClr name="Scaffold L1">
      <a:srgbClr val="00B67B"/>
    </a:custClr>
    <a:custClr name="Gravel L1">
      <a:srgbClr val="6E88A7"/>
    </a:custClr>
    <a:custClr name="Brick L1">
      <a:srgbClr val="F17B52"/>
    </a:custClr>
    <a:custClr name="#">
      <a:srgbClr val="FFFFFF"/>
    </a:custClr>
    <a:custClr name="Signalling Green">
      <a:srgbClr val="19AF37"/>
    </a:custClr>
    <a:custClr name="Warm Concrete">
      <a:srgbClr val="D7CEBD"/>
    </a:custClr>
    <a:custClr name="Steel L2">
      <a:srgbClr val="A19DA2"/>
    </a:custClr>
    <a:custClr name="Heavy Concrete L1">
      <a:srgbClr val="B7B3AA"/>
    </a:custClr>
    <a:custClr name="Sand L2">
      <a:srgbClr val="EDC579"/>
    </a:custClr>
    <a:custClr name="Wood L2">
      <a:srgbClr val="D6A688"/>
    </a:custClr>
    <a:custClr name="Scaffold L2">
      <a:srgbClr val="83D4A5"/>
    </a:custClr>
    <a:custClr name="Gravel L2">
      <a:srgbClr val="8A9FC4"/>
    </a:custClr>
    <a:custClr name="Brick L2">
      <a:srgbClr val="FFAE8F"/>
    </a:custClr>
    <a:custClr name="#">
      <a:srgbClr val="FFFFFF"/>
    </a:custClr>
    <a:custClr name="#">
      <a:srgbClr val="FFFFFF"/>
    </a:custClr>
    <a:custClr name="Warm Concrete L1">
      <a:srgbClr val="E6E0D5"/>
    </a:custClr>
    <a:custClr name="Steel L3">
      <a:srgbClr val="C7C5C8"/>
    </a:custClr>
    <a:custClr name="Heavy Concrete L2">
      <a:srgbClr val="DBD8D3"/>
    </a:custClr>
    <a:custClr name="Sand L3">
      <a:srgbClr val="F4DBAD"/>
    </a:custClr>
    <a:custClr name="Wood L3">
      <a:srgbClr val="E0C1AE"/>
    </a:custClr>
    <a:custClr name="Scaffold L3">
      <a:srgbClr val="ACD8BF"/>
    </a:custClr>
    <a:custClr name="Gravel L3">
      <a:srgbClr val="C6D5E9"/>
    </a:custClr>
    <a:custClr name="Brick L3">
      <a:srgbClr val="FFCFB6"/>
    </a:custClr>
    <a:custClr name="#">
      <a:srgbClr val="FFFFFF"/>
    </a:custClr>
    <a:custClr name="Burgundy">
      <a:srgbClr val="671C3E"/>
    </a:custClr>
  </a:custClrLst>
  <a:extLst>
    <a:ext uri="{05A4C25C-085E-4340-85A3-A5531E510DB2}">
      <thm15:themeFamily xmlns:thm15="http://schemas.microsoft.com/office/thememl/2012/main" name="Extended Color Palette" id="{0111AF06-EC4E-47F2-B4C5-08751C7D091B}" vid="{B53B6134-17F8-4BDB-8328-B72BA0DBAC9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E6245A7B8DE248BE89D48FEBCBFEA8" ma:contentTypeVersion="19" ma:contentTypeDescription="Create a new document." ma:contentTypeScope="" ma:versionID="b9ac74e5eca590a861f466de2a5f5ab5">
  <xsd:schema xmlns:xsd="http://www.w3.org/2001/XMLSchema" xmlns:xs="http://www.w3.org/2001/XMLSchema" xmlns:p="http://schemas.microsoft.com/office/2006/metadata/properties" xmlns:ns2="e93d5bea-06a7-44ad-be46-517c56a870f4" xmlns:ns3="23ffaa9b-1e9d-4ac2-addf-92183616a3f2" targetNamespace="http://schemas.microsoft.com/office/2006/metadata/properties" ma:root="true" ma:fieldsID="5fc22ed29019d1281244c00141f75db3" ns2:_="" ns3:_="">
    <xsd:import namespace="e93d5bea-06a7-44ad-be46-517c56a870f4"/>
    <xsd:import namespace="23ffaa9b-1e9d-4ac2-addf-92183616a3f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d5bea-06a7-44ad-be46-517c56a87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fbf178-f67b-402d-ac9c-6f6329b086b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ffaa9b-1e9d-4ac2-addf-92183616a3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965e300-3cbd-4a31-bf3d-9e4011faa28f}" ma:internalName="TaxCatchAll" ma:showField="CatchAllData" ma:web="23ffaa9b-1e9d-4ac2-addf-92183616a3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ffaa9b-1e9d-4ac2-addf-92183616a3f2" xsi:nil="true"/>
    <lcf76f155ced4ddcb4097134ff3c332f xmlns="e93d5bea-06a7-44ad-be46-517c56a870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E4825C-D6F3-4BDE-92C7-8780AA58B89D}">
  <ds:schemaRefs>
    <ds:schemaRef ds:uri="http://schemas.openxmlformats.org/officeDocument/2006/bibliography"/>
  </ds:schemaRefs>
</ds:datastoreItem>
</file>

<file path=customXml/itemProps2.xml><?xml version="1.0" encoding="utf-8"?>
<ds:datastoreItem xmlns:ds="http://schemas.openxmlformats.org/officeDocument/2006/customXml" ds:itemID="{ED49A2C9-B371-4210-80FF-64A084A2C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d5bea-06a7-44ad-be46-517c56a870f4"/>
    <ds:schemaRef ds:uri="23ffaa9b-1e9d-4ac2-addf-92183616a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3FF56-CAE2-4026-8503-383DBB3532D4}">
  <ds:schemaRefs>
    <ds:schemaRef ds:uri="http://schemas.microsoft.com/sharepoint/v3/contenttype/forms"/>
  </ds:schemaRefs>
</ds:datastoreItem>
</file>

<file path=customXml/itemProps4.xml><?xml version="1.0" encoding="utf-8"?>
<ds:datastoreItem xmlns:ds="http://schemas.openxmlformats.org/officeDocument/2006/customXml" ds:itemID="{2103DBEF-1793-4439-9C6C-D329DF89B02D}">
  <ds:schemaRefs>
    <ds:schemaRef ds:uri="http://schemas.microsoft.com/office/2006/metadata/properties"/>
    <ds:schemaRef ds:uri="http://schemas.microsoft.com/office/infopath/2007/PartnerControls"/>
    <ds:schemaRef ds:uri="23ffaa9b-1e9d-4ac2-addf-92183616a3f2"/>
    <ds:schemaRef ds:uri="e93d5bea-06a7-44ad-be46-517c56a870f4"/>
  </ds:schemaRefs>
</ds:datastoreItem>
</file>

<file path=docMetadata/LabelInfo.xml><?xml version="1.0" encoding="utf-8"?>
<clbl:labelList xmlns:clbl="http://schemas.microsoft.com/office/2020/mipLabelMetadata">
  <clbl:label id="{f039b656-fc02-4e54-88ba-82626f29b5a1}" enabled="0" method="" siteId="{f039b656-fc02-4e54-88ba-82626f29b5a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4569</Words>
  <Characters>26045</Characters>
  <Application>Microsoft Office Word</Application>
  <DocSecurity>0</DocSecurity>
  <Lines>217</Lines>
  <Paragraphs>61</Paragraphs>
  <ScaleCrop>false</ScaleCrop>
  <Company/>
  <LinksUpToDate>false</LinksUpToDate>
  <CharactersWithSpaces>30553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Chong, Raymond</dc:creator>
  <cp:keywords/>
  <dc:description/>
  <cp:lastModifiedBy>Chanico, Maricar</cp:lastModifiedBy>
  <cp:revision>2</cp:revision>
  <cp:lastPrinted>2024-08-19T08:06:00Z</cp:lastPrinted>
  <dcterms:created xsi:type="dcterms:W3CDTF">2026-08-05T01:58:00Z</dcterms:created>
  <dcterms:modified xsi:type="dcterms:W3CDTF">2026-08-05T01:58:00Z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0x01010099E6245A7B8DE248BE89D48FEBCBFEA8</vt:lpwstr>
  </property>
  <property fmtid="{D5CDD505-2E9C-101B-9397-08002B2CF9AE}" pid="3" name="docLang">
    <vt:lpwstr>en</vt:lpwstr>
  </property>
  <property fmtid="{D5CDD505-2E9C-101B-9397-08002B2CF9AE}" pid="4" name="MediaServiceImageTags">
    <vt:lpwstr/>
  </property>
</Properties>
</file>